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A58" w:rsidRPr="00C61A58" w:rsidRDefault="00C61A58" w:rsidP="002D7D02">
      <w:pPr>
        <w:ind w:left="422" w:hangingChars="200" w:hanging="422"/>
        <w:jc w:val="center"/>
        <w:rPr>
          <w:rStyle w:val="a5"/>
          <w:sz w:val="21"/>
        </w:rPr>
      </w:pPr>
    </w:p>
    <w:p w:rsidR="00C61A58" w:rsidRPr="00C61A58" w:rsidRDefault="00126C69" w:rsidP="0033633C">
      <w:pPr>
        <w:ind w:left="723" w:hangingChars="200" w:hanging="723"/>
        <w:jc w:val="center"/>
        <w:rPr>
          <w:rStyle w:val="a5"/>
          <w:sz w:val="36"/>
        </w:rPr>
      </w:pPr>
      <w:r>
        <w:rPr>
          <w:rStyle w:val="a5"/>
          <w:rFonts w:hint="eastAsia"/>
          <w:sz w:val="36"/>
        </w:rPr>
        <w:t>令和５</w:t>
      </w:r>
      <w:r w:rsidR="00AC6197">
        <w:rPr>
          <w:rStyle w:val="a5"/>
          <w:rFonts w:hint="eastAsia"/>
          <w:sz w:val="36"/>
        </w:rPr>
        <w:t>年度第１</w:t>
      </w:r>
      <w:r w:rsidR="0033633C" w:rsidRPr="00C61A58">
        <w:rPr>
          <w:rStyle w:val="a5"/>
          <w:rFonts w:hint="eastAsia"/>
          <w:sz w:val="36"/>
        </w:rPr>
        <w:t>回神奈川県公立大学法人</w:t>
      </w:r>
    </w:p>
    <w:p w:rsidR="0033633C" w:rsidRPr="00C61A58" w:rsidRDefault="0033633C" w:rsidP="0033633C">
      <w:pPr>
        <w:ind w:left="723" w:hangingChars="200" w:hanging="723"/>
        <w:jc w:val="center"/>
        <w:rPr>
          <w:rStyle w:val="a5"/>
          <w:sz w:val="36"/>
        </w:rPr>
      </w:pPr>
      <w:r w:rsidRPr="00C61A58">
        <w:rPr>
          <w:rStyle w:val="a5"/>
          <w:rFonts w:hint="eastAsia"/>
          <w:sz w:val="36"/>
        </w:rPr>
        <w:t>神奈川県立保健福祉大学評価委員会</w:t>
      </w:r>
      <w:r w:rsidR="00C61A58" w:rsidRPr="00C61A58">
        <w:rPr>
          <w:rStyle w:val="a5"/>
          <w:rFonts w:hint="eastAsia"/>
          <w:sz w:val="36"/>
        </w:rPr>
        <w:t xml:space="preserve"> </w:t>
      </w:r>
      <w:r w:rsidRPr="00C61A58">
        <w:rPr>
          <w:rStyle w:val="a5"/>
          <w:rFonts w:hint="eastAsia"/>
          <w:sz w:val="36"/>
        </w:rPr>
        <w:t>議事録</w:t>
      </w:r>
    </w:p>
    <w:p w:rsidR="0033633C" w:rsidRPr="00671D63" w:rsidRDefault="0033633C" w:rsidP="0033633C">
      <w:pPr>
        <w:ind w:left="440" w:hangingChars="200" w:hanging="440"/>
        <w:jc w:val="left"/>
      </w:pPr>
    </w:p>
    <w:p w:rsidR="00DC2237" w:rsidRPr="0033633C" w:rsidRDefault="00DC2237" w:rsidP="0033633C">
      <w:pPr>
        <w:ind w:left="482" w:hangingChars="200" w:hanging="482"/>
        <w:jc w:val="left"/>
        <w:rPr>
          <w:rStyle w:val="a5"/>
          <w:sz w:val="24"/>
        </w:rPr>
      </w:pPr>
    </w:p>
    <w:p w:rsidR="0033633C" w:rsidRPr="0033633C" w:rsidRDefault="0033633C" w:rsidP="0033633C">
      <w:pPr>
        <w:ind w:left="482" w:hangingChars="200" w:hanging="482"/>
        <w:jc w:val="left"/>
        <w:rPr>
          <w:rStyle w:val="a5"/>
          <w:sz w:val="24"/>
        </w:rPr>
      </w:pPr>
      <w:r w:rsidRPr="0033633C">
        <w:rPr>
          <w:rStyle w:val="a5"/>
          <w:rFonts w:hint="eastAsia"/>
          <w:sz w:val="24"/>
        </w:rPr>
        <w:t xml:space="preserve">議題１　</w:t>
      </w:r>
      <w:r w:rsidR="00126C69" w:rsidRPr="00126C69">
        <w:rPr>
          <w:rStyle w:val="a5"/>
          <w:rFonts w:hint="eastAsia"/>
          <w:sz w:val="24"/>
        </w:rPr>
        <w:t>委員長及び副委員長の選出</w:t>
      </w:r>
      <w:r w:rsidRPr="0033633C">
        <w:rPr>
          <w:rStyle w:val="a5"/>
          <w:rFonts w:hint="eastAsia"/>
          <w:sz w:val="24"/>
        </w:rPr>
        <w:t xml:space="preserve">　　　　　　　　　　　　　　　　　</w:t>
      </w:r>
    </w:p>
    <w:p w:rsidR="00126C69" w:rsidRDefault="00C023AC" w:rsidP="00255420">
      <w:pPr>
        <w:jc w:val="left"/>
        <w:rPr>
          <w:rFonts w:hAnsi="ＭＳ 明朝"/>
          <w:sz w:val="24"/>
        </w:rPr>
      </w:pPr>
      <w:r w:rsidRPr="0033633C">
        <w:rPr>
          <w:rFonts w:eastAsia="ＭＳ ゴシック"/>
          <w:noProof/>
          <w:sz w:val="24"/>
        </w:rPr>
        <mc:AlternateContent>
          <mc:Choice Requires="wps">
            <w:drawing>
              <wp:anchor distT="0" distB="0" distL="114300" distR="114300" simplePos="0" relativeHeight="251674624" behindDoc="0" locked="0" layoutInCell="1" allowOverlap="1" wp14:anchorId="3BA7690B" wp14:editId="2075A656">
                <wp:simplePos x="0" y="0"/>
                <wp:positionH relativeFrom="margin">
                  <wp:align>left</wp:align>
                </wp:positionH>
                <wp:positionV relativeFrom="paragraph">
                  <wp:posOffset>19108</wp:posOffset>
                </wp:positionV>
                <wp:extent cx="5732780" cy="0"/>
                <wp:effectExtent l="0" t="0" r="2032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B2A677" id="_x0000_t32" coordsize="21600,21600" o:spt="32" o:oned="t" path="m,l21600,21600e" filled="f">
                <v:path arrowok="t" fillok="f" o:connecttype="none"/>
                <o:lock v:ext="edit" shapetype="t"/>
              </v:shapetype>
              <v:shape id="AutoShape 4" o:spid="_x0000_s1026" type="#_x0000_t32" style="position:absolute;left:0;text-align:left;margin-left:0;margin-top:1.5pt;width:451.4pt;height:0;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K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nD4+TB7noBy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">
                <w10:wrap anchorx="margin"/>
              </v:shape>
            </w:pict>
          </mc:Fallback>
        </mc:AlternateContent>
      </w:r>
      <w:r w:rsidR="00126C69">
        <w:rPr>
          <w:rStyle w:val="a5"/>
          <w:rFonts w:hint="eastAsia"/>
          <w:b w:val="0"/>
          <w:sz w:val="24"/>
        </w:rPr>
        <w:t xml:space="preserve">　　</w:t>
      </w:r>
      <w:r w:rsidR="0074617E">
        <w:rPr>
          <w:rStyle w:val="a5"/>
          <w:rFonts w:hint="eastAsia"/>
          <w:b w:val="0"/>
          <w:sz w:val="24"/>
        </w:rPr>
        <w:t xml:space="preserve">　</w:t>
      </w:r>
      <w:r w:rsidR="00126C69">
        <w:rPr>
          <w:rStyle w:val="a5"/>
          <w:rFonts w:hint="eastAsia"/>
          <w:b w:val="0"/>
          <w:sz w:val="24"/>
        </w:rPr>
        <w:t>令和５年度評価委員会における</w:t>
      </w:r>
      <w:r w:rsidR="00126C69" w:rsidRPr="00C023AC">
        <w:rPr>
          <w:rFonts w:asciiTheme="majorEastAsia" w:eastAsiaTheme="majorEastAsia" w:hAnsiTheme="majorEastAsia" w:hint="eastAsia"/>
          <w:sz w:val="24"/>
        </w:rPr>
        <w:t>委員長及び副委員長の選出を行った。</w:t>
      </w:r>
    </w:p>
    <w:p w:rsidR="00126C69" w:rsidRDefault="00126C69" w:rsidP="00255420">
      <w:pPr>
        <w:jc w:val="left"/>
        <w:rPr>
          <w:rStyle w:val="a5"/>
          <w:b w:val="0"/>
          <w:sz w:val="24"/>
        </w:rPr>
      </w:pPr>
    </w:p>
    <w:p w:rsidR="00126C69" w:rsidRPr="0033633C" w:rsidRDefault="00126C69" w:rsidP="00126C69">
      <w:pPr>
        <w:ind w:left="482" w:hangingChars="200" w:hanging="482"/>
        <w:jc w:val="left"/>
        <w:rPr>
          <w:rStyle w:val="a5"/>
          <w:sz w:val="24"/>
        </w:rPr>
      </w:pPr>
      <w:r>
        <w:rPr>
          <w:rStyle w:val="a5"/>
          <w:rFonts w:hint="eastAsia"/>
          <w:sz w:val="24"/>
        </w:rPr>
        <w:t>議題２</w:t>
      </w:r>
      <w:r w:rsidRPr="0033633C">
        <w:rPr>
          <w:rStyle w:val="a5"/>
          <w:rFonts w:hint="eastAsia"/>
          <w:sz w:val="24"/>
        </w:rPr>
        <w:t xml:space="preserve">　</w:t>
      </w:r>
      <w:r w:rsidRPr="00126C69">
        <w:rPr>
          <w:rStyle w:val="a5"/>
          <w:rFonts w:hint="eastAsia"/>
          <w:sz w:val="24"/>
        </w:rPr>
        <w:t>令和４年度業務実績報告書について</w:t>
      </w:r>
      <w:r w:rsidRPr="0033633C">
        <w:rPr>
          <w:rStyle w:val="a5"/>
          <w:rFonts w:hint="eastAsia"/>
          <w:sz w:val="24"/>
        </w:rPr>
        <w:t xml:space="preserve">　　　　　　　　　　　　　　　　　</w:t>
      </w:r>
    </w:p>
    <w:p w:rsidR="00A467CA" w:rsidRPr="00255420" w:rsidRDefault="0033633C" w:rsidP="00255420">
      <w:pPr>
        <w:jc w:val="left"/>
        <w:rPr>
          <w:rStyle w:val="a5"/>
          <w:b w:val="0"/>
          <w:sz w:val="24"/>
        </w:rPr>
      </w:pPr>
      <w:r w:rsidRPr="0033633C">
        <w:rPr>
          <w:rFonts w:eastAsia="ＭＳ ゴシック"/>
          <w:noProof/>
          <w:sz w:val="24"/>
        </w:rPr>
        <mc:AlternateContent>
          <mc:Choice Requires="wps">
            <w:drawing>
              <wp:anchor distT="0" distB="0" distL="114300" distR="114300" simplePos="0" relativeHeight="251659264" behindDoc="0" locked="0" layoutInCell="1" allowOverlap="1" wp14:anchorId="5AF5049C" wp14:editId="04BEAE71">
                <wp:simplePos x="0" y="0"/>
                <wp:positionH relativeFrom="column">
                  <wp:posOffset>22860</wp:posOffset>
                </wp:positionH>
                <wp:positionV relativeFrom="paragraph">
                  <wp:posOffset>22225</wp:posOffset>
                </wp:positionV>
                <wp:extent cx="5732780" cy="0"/>
                <wp:effectExtent l="8890" t="12700" r="11430" b="63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9ECC36" id="_x0000_t32" coordsize="21600,21600" o:spt="32" o:oned="t" path="m,l21600,21600e" filled="f">
                <v:path arrowok="t" fillok="f" o:connecttype="none"/>
                <o:lock v:ext="edit" shapetype="t"/>
              </v:shapetype>
              <v:shape id="AutoShape 4" o:spid="_x0000_s1026" type="#_x0000_t32" style="position:absolute;left:0;text-align:left;margin-left:1.8pt;margin-top:1.75pt;width:451.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9yw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"/>
            </w:pict>
          </mc:Fallback>
        </mc:AlternateContent>
      </w:r>
    </w:p>
    <w:p w:rsidR="00255420" w:rsidRPr="00126C69" w:rsidRDefault="00126C69" w:rsidP="00126C69">
      <w:pPr>
        <w:ind w:left="482" w:hangingChars="200" w:hanging="482"/>
        <w:jc w:val="left"/>
        <w:rPr>
          <w:rStyle w:val="a5"/>
          <w:b w:val="0"/>
          <w:sz w:val="24"/>
        </w:rPr>
      </w:pPr>
      <w:r>
        <w:rPr>
          <w:rStyle w:val="a5"/>
          <w:rFonts w:hint="eastAsia"/>
          <w:sz w:val="24"/>
        </w:rPr>
        <w:t xml:space="preserve">　　　</w:t>
      </w:r>
      <w:r w:rsidR="00255420">
        <w:rPr>
          <w:rStyle w:val="a5"/>
          <w:rFonts w:asciiTheme="majorEastAsia" w:eastAsiaTheme="majorEastAsia" w:hAnsiTheme="majorEastAsia" w:hint="eastAsia"/>
          <w:b w:val="0"/>
          <w:sz w:val="24"/>
        </w:rPr>
        <w:t>事</w:t>
      </w:r>
      <w:r>
        <w:rPr>
          <w:rStyle w:val="a5"/>
          <w:rFonts w:asciiTheme="majorEastAsia" w:eastAsiaTheme="majorEastAsia" w:hAnsiTheme="majorEastAsia" w:hint="eastAsia"/>
          <w:b w:val="0"/>
          <w:sz w:val="24"/>
        </w:rPr>
        <w:t>務局から資料１～７</w:t>
      </w:r>
      <w:r w:rsidR="00255420">
        <w:rPr>
          <w:rStyle w:val="a5"/>
          <w:rFonts w:asciiTheme="majorEastAsia" w:eastAsiaTheme="majorEastAsia" w:hAnsiTheme="majorEastAsia" w:hint="eastAsia"/>
          <w:b w:val="0"/>
          <w:sz w:val="24"/>
        </w:rPr>
        <w:t>について説明した。</w:t>
      </w:r>
    </w:p>
    <w:p w:rsidR="00511AD6" w:rsidRDefault="00AC6197" w:rsidP="00511AD6">
      <w:pPr>
        <w:ind w:leftChars="200" w:left="440" w:firstLineChars="100" w:firstLine="240"/>
        <w:jc w:val="left"/>
        <w:rPr>
          <w:rStyle w:val="a5"/>
          <w:rFonts w:asciiTheme="majorEastAsia" w:eastAsiaTheme="majorEastAsia" w:hAnsiTheme="majorEastAsia"/>
          <w:b w:val="0"/>
          <w:sz w:val="24"/>
        </w:rPr>
      </w:pPr>
      <w:r>
        <w:rPr>
          <w:rStyle w:val="a5"/>
          <w:rFonts w:asciiTheme="majorEastAsia" w:eastAsiaTheme="majorEastAsia" w:hAnsiTheme="majorEastAsia" w:hint="eastAsia"/>
          <w:b w:val="0"/>
          <w:sz w:val="24"/>
        </w:rPr>
        <w:t>保健福祉大学</w:t>
      </w:r>
      <w:r w:rsidR="00511AD6" w:rsidRPr="00355C59">
        <w:rPr>
          <w:rStyle w:val="a5"/>
          <w:rFonts w:asciiTheme="majorEastAsia" w:eastAsiaTheme="majorEastAsia" w:hAnsiTheme="majorEastAsia" w:hint="eastAsia"/>
          <w:b w:val="0"/>
          <w:sz w:val="24"/>
        </w:rPr>
        <w:t>から資料</w:t>
      </w:r>
      <w:r w:rsidR="00126C69">
        <w:rPr>
          <w:rStyle w:val="a5"/>
          <w:rFonts w:asciiTheme="majorEastAsia" w:eastAsiaTheme="majorEastAsia" w:hAnsiTheme="majorEastAsia" w:hint="eastAsia"/>
          <w:b w:val="0"/>
          <w:sz w:val="24"/>
        </w:rPr>
        <w:t>８</w:t>
      </w:r>
      <w:r w:rsidR="00355C59" w:rsidRPr="00355C59">
        <w:rPr>
          <w:rStyle w:val="a5"/>
          <w:rFonts w:asciiTheme="majorEastAsia" w:eastAsiaTheme="majorEastAsia" w:hAnsiTheme="majorEastAsia" w:hint="eastAsia"/>
          <w:b w:val="0"/>
          <w:sz w:val="24"/>
        </w:rPr>
        <w:t>～</w:t>
      </w:r>
      <w:r w:rsidR="00126C69">
        <w:rPr>
          <w:rStyle w:val="a5"/>
          <w:rFonts w:asciiTheme="majorEastAsia" w:eastAsiaTheme="majorEastAsia" w:hAnsiTheme="majorEastAsia" w:hint="eastAsia"/>
          <w:b w:val="0"/>
          <w:sz w:val="24"/>
        </w:rPr>
        <w:t>11</w:t>
      </w:r>
      <w:r>
        <w:rPr>
          <w:rStyle w:val="a5"/>
          <w:rFonts w:asciiTheme="majorEastAsia" w:eastAsiaTheme="majorEastAsia" w:hAnsiTheme="majorEastAsia" w:hint="eastAsia"/>
          <w:b w:val="0"/>
          <w:sz w:val="24"/>
        </w:rPr>
        <w:t>について</w:t>
      </w:r>
      <w:r w:rsidR="00511AD6" w:rsidRPr="00355C59">
        <w:rPr>
          <w:rStyle w:val="a5"/>
          <w:rFonts w:asciiTheme="majorEastAsia" w:eastAsiaTheme="majorEastAsia" w:hAnsiTheme="majorEastAsia" w:hint="eastAsia"/>
          <w:b w:val="0"/>
          <w:sz w:val="24"/>
        </w:rPr>
        <w:t>説明した。</w:t>
      </w:r>
    </w:p>
    <w:p w:rsidR="00AC6197" w:rsidRPr="00355C59" w:rsidRDefault="00AC6197" w:rsidP="00511AD6">
      <w:pPr>
        <w:ind w:leftChars="200" w:left="440" w:firstLineChars="100" w:firstLine="240"/>
        <w:jc w:val="left"/>
        <w:rPr>
          <w:rStyle w:val="a5"/>
          <w:rFonts w:asciiTheme="majorEastAsia" w:eastAsiaTheme="majorEastAsia" w:hAnsiTheme="majorEastAsia"/>
          <w:b w:val="0"/>
          <w:sz w:val="24"/>
        </w:rPr>
      </w:pPr>
    </w:p>
    <w:p w:rsidR="00AC6197" w:rsidRDefault="00AC6197" w:rsidP="00AC6197">
      <w:pPr>
        <w:ind w:left="482" w:hangingChars="200" w:hanging="482"/>
        <w:jc w:val="left"/>
        <w:rPr>
          <w:rStyle w:val="a5"/>
          <w:sz w:val="24"/>
        </w:rPr>
      </w:pPr>
      <w:r w:rsidRPr="0033633C">
        <w:rPr>
          <w:rStyle w:val="a5"/>
          <w:rFonts w:hint="eastAsia"/>
          <w:sz w:val="24"/>
        </w:rPr>
        <w:t>【質疑応答】</w:t>
      </w:r>
    </w:p>
    <w:p w:rsidR="00DC5D5B" w:rsidRDefault="00DC5D5B" w:rsidP="00DC5D5B">
      <w:pPr>
        <w:ind w:left="482" w:hangingChars="200" w:hanging="482"/>
        <w:jc w:val="left"/>
        <w:rPr>
          <w:rStyle w:val="a5"/>
          <w:rFonts w:ascii="ＭＳ ゴシック" w:hAnsi="ＭＳ ゴシック"/>
          <w:sz w:val="24"/>
        </w:rPr>
      </w:pPr>
      <w:r w:rsidRPr="00DC5D5B">
        <w:rPr>
          <w:rStyle w:val="a5"/>
          <w:rFonts w:ascii="ＭＳ ゴシック" w:hAnsi="ＭＳ ゴシック" w:hint="eastAsia"/>
          <w:sz w:val="24"/>
        </w:rPr>
        <w:t>○</w:t>
      </w:r>
      <w:r w:rsidR="003B3DBC" w:rsidRPr="00DC5D5B">
        <w:rPr>
          <w:rStyle w:val="a5"/>
          <w:rFonts w:ascii="ＭＳ ゴシック" w:hAnsi="ＭＳ ゴシック" w:hint="eastAsia"/>
          <w:sz w:val="24"/>
        </w:rPr>
        <w:t>鈴木委員</w:t>
      </w:r>
    </w:p>
    <w:p w:rsidR="003B3DBC" w:rsidRPr="00DC5D5B" w:rsidRDefault="00DC5D5B" w:rsidP="00DC5D5B">
      <w:pPr>
        <w:ind w:firstLineChars="100" w:firstLine="240"/>
        <w:jc w:val="left"/>
        <w:rPr>
          <w:rStyle w:val="a5"/>
          <w:rFonts w:ascii="ＭＳ ゴシック" w:hAnsi="ＭＳ ゴシック"/>
          <w:sz w:val="24"/>
        </w:rPr>
      </w:pPr>
      <w:r>
        <w:rPr>
          <w:rStyle w:val="a5"/>
          <w:rFonts w:ascii="ＭＳ ゴシック" w:hAnsi="ＭＳ ゴシック" w:hint="eastAsia"/>
          <w:b w:val="0"/>
          <w:sz w:val="24"/>
        </w:rPr>
        <w:t>入学者の受験倍率について</w:t>
      </w:r>
      <w:r w:rsidR="00E74697">
        <w:rPr>
          <w:rStyle w:val="a5"/>
          <w:rFonts w:ascii="ＭＳ ゴシック" w:hAnsi="ＭＳ ゴシック" w:hint="eastAsia"/>
          <w:b w:val="0"/>
          <w:sz w:val="24"/>
        </w:rPr>
        <w:t>一</w:t>
      </w:r>
      <w:r w:rsidRPr="003B3DBC">
        <w:rPr>
          <w:rStyle w:val="a5"/>
          <w:rFonts w:ascii="ＭＳ ゴシック" w:hAnsi="ＭＳ ゴシック" w:hint="eastAsia"/>
          <w:b w:val="0"/>
          <w:sz w:val="24"/>
        </w:rPr>
        <w:t>点</w:t>
      </w:r>
      <w:r>
        <w:rPr>
          <w:rStyle w:val="a5"/>
          <w:rFonts w:ascii="ＭＳ ゴシック" w:hAnsi="ＭＳ ゴシック" w:hint="eastAsia"/>
          <w:b w:val="0"/>
          <w:sz w:val="24"/>
        </w:rPr>
        <w:t>伺いたい。</w:t>
      </w:r>
      <w:r w:rsidR="003B3DBC" w:rsidRPr="003B3DBC">
        <w:rPr>
          <w:rStyle w:val="a5"/>
          <w:rFonts w:ascii="ＭＳ ゴシック" w:hAnsi="ＭＳ ゴシック" w:hint="eastAsia"/>
          <w:b w:val="0"/>
          <w:sz w:val="24"/>
        </w:rPr>
        <w:t>平成30</w:t>
      </w:r>
      <w:r>
        <w:rPr>
          <w:rStyle w:val="a5"/>
          <w:rFonts w:ascii="ＭＳ ゴシック" w:hAnsi="ＭＳ ゴシック" w:hint="eastAsia"/>
          <w:b w:val="0"/>
          <w:sz w:val="24"/>
        </w:rPr>
        <w:t>年度のＳ評価から今まで減少傾向にあることに関して、学部及び</w:t>
      </w:r>
      <w:r w:rsidR="003B3DBC" w:rsidRPr="003B3DBC">
        <w:rPr>
          <w:rStyle w:val="a5"/>
          <w:rFonts w:ascii="ＭＳ ゴシック" w:hAnsi="ＭＳ ゴシック" w:hint="eastAsia"/>
          <w:b w:val="0"/>
          <w:sz w:val="24"/>
        </w:rPr>
        <w:t>大学院</w:t>
      </w:r>
      <w:r>
        <w:rPr>
          <w:rStyle w:val="a5"/>
          <w:rFonts w:ascii="ＭＳ ゴシック" w:hAnsi="ＭＳ ゴシック" w:hint="eastAsia"/>
          <w:b w:val="0"/>
          <w:sz w:val="24"/>
        </w:rPr>
        <w:t>、それぞれについて</w:t>
      </w:r>
      <w:r w:rsidR="003B3DBC" w:rsidRPr="003B3DBC">
        <w:rPr>
          <w:rStyle w:val="a5"/>
          <w:rFonts w:ascii="ＭＳ ゴシック" w:hAnsi="ＭＳ ゴシック" w:hint="eastAsia"/>
          <w:b w:val="0"/>
          <w:sz w:val="24"/>
        </w:rPr>
        <w:t>ご説明いただきたい。</w:t>
      </w:r>
    </w:p>
    <w:p w:rsidR="003B3DBC" w:rsidRPr="003B3DBC" w:rsidRDefault="003B3DBC" w:rsidP="003B3DBC">
      <w:pPr>
        <w:ind w:left="480" w:hangingChars="200" w:hanging="480"/>
        <w:jc w:val="left"/>
        <w:rPr>
          <w:rStyle w:val="a5"/>
          <w:rFonts w:ascii="ＭＳ ゴシック" w:hAnsi="ＭＳ ゴシック"/>
          <w:b w:val="0"/>
          <w:sz w:val="24"/>
        </w:rPr>
      </w:pPr>
    </w:p>
    <w:p w:rsidR="00DC5D5B" w:rsidRDefault="003B3DBC" w:rsidP="00DC5D5B">
      <w:pPr>
        <w:ind w:left="482" w:hangingChars="200" w:hanging="482"/>
        <w:jc w:val="left"/>
        <w:rPr>
          <w:rStyle w:val="a5"/>
          <w:rFonts w:ascii="ＭＳ ゴシック" w:hAnsi="ＭＳ ゴシック"/>
          <w:sz w:val="24"/>
        </w:rPr>
      </w:pPr>
      <w:r w:rsidRPr="00DC5D5B">
        <w:rPr>
          <w:rStyle w:val="a5"/>
          <w:rFonts w:ascii="ＭＳ ゴシック" w:hAnsi="ＭＳ ゴシック" w:hint="eastAsia"/>
          <w:sz w:val="24"/>
        </w:rPr>
        <w:t>○</w:t>
      </w:r>
      <w:r w:rsidR="00DC5D5B" w:rsidRPr="00DC5D5B">
        <w:rPr>
          <w:rStyle w:val="a5"/>
          <w:rFonts w:ascii="ＭＳ ゴシック" w:hAnsi="ＭＳ ゴシック" w:hint="eastAsia"/>
          <w:sz w:val="24"/>
        </w:rPr>
        <w:t>保健福祉大学</w:t>
      </w:r>
    </w:p>
    <w:p w:rsidR="003B3DBC" w:rsidRPr="00DC5D5B" w:rsidRDefault="003B3DBC" w:rsidP="00DC5D5B">
      <w:pPr>
        <w:ind w:firstLineChars="100" w:firstLine="240"/>
        <w:jc w:val="left"/>
        <w:rPr>
          <w:rStyle w:val="a5"/>
          <w:rFonts w:ascii="ＭＳ ゴシック" w:hAnsi="ＭＳ ゴシック"/>
          <w:sz w:val="24"/>
        </w:rPr>
      </w:pPr>
      <w:r w:rsidRPr="003B3DBC">
        <w:rPr>
          <w:rStyle w:val="a5"/>
          <w:rFonts w:ascii="ＭＳ ゴシック" w:hAnsi="ＭＳ ゴシック" w:hint="eastAsia"/>
          <w:b w:val="0"/>
          <w:sz w:val="24"/>
        </w:rPr>
        <w:t>受験者の減少に関し</w:t>
      </w:r>
      <w:r w:rsidR="00DC5D5B">
        <w:rPr>
          <w:rStyle w:val="a5"/>
          <w:rFonts w:ascii="ＭＳ ゴシック" w:hAnsi="ＭＳ ゴシック" w:hint="eastAsia"/>
          <w:b w:val="0"/>
          <w:sz w:val="24"/>
        </w:rPr>
        <w:t>ては、学部においても、</w:t>
      </w:r>
      <w:r w:rsidRPr="003B3DBC">
        <w:rPr>
          <w:rStyle w:val="a5"/>
          <w:rFonts w:ascii="ＭＳ ゴシック" w:hAnsi="ＭＳ ゴシック" w:hint="eastAsia"/>
          <w:b w:val="0"/>
          <w:sz w:val="24"/>
        </w:rPr>
        <w:t>18歳人口が減少している</w:t>
      </w:r>
      <w:r w:rsidR="00DC5D5B">
        <w:rPr>
          <w:rStyle w:val="a5"/>
          <w:rFonts w:ascii="ＭＳ ゴシック" w:hAnsi="ＭＳ ゴシック" w:hint="eastAsia"/>
          <w:b w:val="0"/>
          <w:sz w:val="24"/>
        </w:rPr>
        <w:t>ことの</w:t>
      </w:r>
      <w:r w:rsidRPr="003B3DBC">
        <w:rPr>
          <w:rStyle w:val="a5"/>
          <w:rFonts w:ascii="ＭＳ ゴシック" w:hAnsi="ＭＳ ゴシック" w:hint="eastAsia"/>
          <w:b w:val="0"/>
          <w:sz w:val="24"/>
        </w:rPr>
        <w:t>影響は否めない</w:t>
      </w:r>
      <w:r w:rsidR="00DC5D5B">
        <w:rPr>
          <w:rStyle w:val="a5"/>
          <w:rFonts w:ascii="ＭＳ ゴシック" w:hAnsi="ＭＳ ゴシック" w:hint="eastAsia"/>
          <w:b w:val="0"/>
          <w:sz w:val="24"/>
        </w:rPr>
        <w:t>と思う</w:t>
      </w:r>
      <w:r w:rsidRPr="003B3DBC">
        <w:rPr>
          <w:rStyle w:val="a5"/>
          <w:rFonts w:ascii="ＭＳ ゴシック" w:hAnsi="ＭＳ ゴシック" w:hint="eastAsia"/>
          <w:b w:val="0"/>
          <w:sz w:val="24"/>
        </w:rPr>
        <w:t>。</w:t>
      </w:r>
    </w:p>
    <w:p w:rsidR="000D6222" w:rsidRDefault="003B3DBC" w:rsidP="00DC5D5B">
      <w:pPr>
        <w:jc w:val="left"/>
        <w:rPr>
          <w:rStyle w:val="a5"/>
          <w:rFonts w:ascii="ＭＳ ゴシック" w:hAnsi="ＭＳ ゴシック"/>
          <w:b w:val="0"/>
          <w:sz w:val="24"/>
        </w:rPr>
      </w:pPr>
      <w:r w:rsidRPr="003B3DBC">
        <w:rPr>
          <w:rStyle w:val="a5"/>
          <w:rFonts w:ascii="ＭＳ ゴシック" w:hAnsi="ＭＳ ゴシック" w:hint="eastAsia"/>
          <w:b w:val="0"/>
          <w:sz w:val="24"/>
        </w:rPr>
        <w:t xml:space="preserve">　ただし、本学では、教育の質の保障と</w:t>
      </w:r>
      <w:r w:rsidR="00DC5D5B">
        <w:rPr>
          <w:rStyle w:val="a5"/>
          <w:rFonts w:ascii="ＭＳ ゴシック" w:hAnsi="ＭＳ ゴシック" w:hint="eastAsia"/>
          <w:b w:val="0"/>
          <w:sz w:val="24"/>
        </w:rPr>
        <w:t>、</w:t>
      </w:r>
      <w:r w:rsidRPr="003B3DBC">
        <w:rPr>
          <w:rStyle w:val="a5"/>
          <w:rFonts w:ascii="ＭＳ ゴシック" w:hAnsi="ＭＳ ゴシック" w:hint="eastAsia"/>
          <w:b w:val="0"/>
          <w:sz w:val="24"/>
        </w:rPr>
        <w:t>学生の能力を</w:t>
      </w:r>
      <w:r w:rsidR="00DC5D5B">
        <w:rPr>
          <w:rStyle w:val="a5"/>
          <w:rFonts w:ascii="ＭＳ ゴシック" w:hAnsi="ＭＳ ゴシック" w:hint="eastAsia"/>
          <w:b w:val="0"/>
          <w:sz w:val="24"/>
        </w:rPr>
        <w:t>伸ばすという人材育成を</w:t>
      </w:r>
      <w:r w:rsidRPr="003B3DBC">
        <w:rPr>
          <w:rStyle w:val="a5"/>
          <w:rFonts w:ascii="ＭＳ ゴシック" w:hAnsi="ＭＳ ゴシック" w:hint="eastAsia"/>
          <w:b w:val="0"/>
          <w:sz w:val="24"/>
        </w:rPr>
        <w:t>入試</w:t>
      </w:r>
      <w:r w:rsidR="00DC5D5B">
        <w:rPr>
          <w:rStyle w:val="a5"/>
          <w:rFonts w:ascii="ＭＳ ゴシック" w:hAnsi="ＭＳ ゴシック" w:hint="eastAsia"/>
          <w:b w:val="0"/>
          <w:sz w:val="24"/>
        </w:rPr>
        <w:t>における</w:t>
      </w:r>
      <w:r w:rsidR="000D6222">
        <w:rPr>
          <w:rStyle w:val="a5"/>
          <w:rFonts w:ascii="ＭＳ ゴシック" w:hAnsi="ＭＳ ゴシック" w:hint="eastAsia"/>
          <w:b w:val="0"/>
          <w:sz w:val="24"/>
        </w:rPr>
        <w:t>大きな課題として</w:t>
      </w:r>
      <w:r w:rsidRPr="003B3DBC">
        <w:rPr>
          <w:rStyle w:val="a5"/>
          <w:rFonts w:ascii="ＭＳ ゴシック" w:hAnsi="ＭＳ ゴシック" w:hint="eastAsia"/>
          <w:b w:val="0"/>
          <w:sz w:val="24"/>
        </w:rPr>
        <w:t>、新たに今年度からアドミッションセンターを設置</w:t>
      </w:r>
      <w:r w:rsidR="00DC5D5B">
        <w:rPr>
          <w:rStyle w:val="a5"/>
          <w:rFonts w:ascii="ＭＳ ゴシック" w:hAnsi="ＭＳ ゴシック" w:hint="eastAsia"/>
          <w:b w:val="0"/>
          <w:sz w:val="24"/>
        </w:rPr>
        <w:t>した。</w:t>
      </w:r>
    </w:p>
    <w:p w:rsidR="000D6222" w:rsidRDefault="000D6222" w:rsidP="000D6222">
      <w:pPr>
        <w:ind w:firstLineChars="100" w:firstLine="240"/>
        <w:jc w:val="left"/>
        <w:rPr>
          <w:rStyle w:val="a5"/>
          <w:rFonts w:ascii="ＭＳ ゴシック" w:hAnsi="ＭＳ ゴシック"/>
          <w:b w:val="0"/>
          <w:sz w:val="24"/>
        </w:rPr>
      </w:pPr>
      <w:r>
        <w:rPr>
          <w:rStyle w:val="a5"/>
          <w:rFonts w:ascii="ＭＳ ゴシック" w:hAnsi="ＭＳ ゴシック" w:hint="eastAsia"/>
          <w:b w:val="0"/>
          <w:sz w:val="24"/>
        </w:rPr>
        <w:t>そこで、入学者をどのように確保していくのかということとあわせて、積極的に</w:t>
      </w:r>
      <w:r w:rsidR="003B3DBC" w:rsidRPr="003B3DBC">
        <w:rPr>
          <w:rStyle w:val="a5"/>
          <w:rFonts w:ascii="ＭＳ ゴシック" w:hAnsi="ＭＳ ゴシック" w:hint="eastAsia"/>
          <w:b w:val="0"/>
          <w:sz w:val="24"/>
        </w:rPr>
        <w:t>本学の知名度を上げるために、</w:t>
      </w:r>
      <w:r>
        <w:rPr>
          <w:rStyle w:val="a5"/>
          <w:rFonts w:ascii="ＭＳ ゴシック" w:hAnsi="ＭＳ ゴシック" w:hint="eastAsia"/>
          <w:b w:val="0"/>
          <w:sz w:val="24"/>
        </w:rPr>
        <w:t>入試に関してどのような</w:t>
      </w:r>
      <w:r w:rsidR="003B3DBC" w:rsidRPr="003B3DBC">
        <w:rPr>
          <w:rStyle w:val="a5"/>
          <w:rFonts w:ascii="ＭＳ ゴシック" w:hAnsi="ＭＳ ゴシック" w:hint="eastAsia"/>
          <w:b w:val="0"/>
          <w:sz w:val="24"/>
        </w:rPr>
        <w:t>広報活動をしてい</w:t>
      </w:r>
      <w:r>
        <w:rPr>
          <w:rStyle w:val="a5"/>
          <w:rFonts w:ascii="ＭＳ ゴシック" w:hAnsi="ＭＳ ゴシック" w:hint="eastAsia"/>
          <w:b w:val="0"/>
          <w:sz w:val="24"/>
        </w:rPr>
        <w:t>くのかという議論を開始している。</w:t>
      </w:r>
    </w:p>
    <w:p w:rsidR="003B3DBC" w:rsidRPr="003B3DBC" w:rsidRDefault="003B3DBC" w:rsidP="000D6222">
      <w:pPr>
        <w:ind w:firstLineChars="100" w:firstLine="240"/>
        <w:jc w:val="left"/>
        <w:rPr>
          <w:rStyle w:val="a5"/>
          <w:rFonts w:ascii="ＭＳ ゴシック" w:hAnsi="ＭＳ ゴシック"/>
          <w:b w:val="0"/>
          <w:sz w:val="24"/>
        </w:rPr>
      </w:pPr>
      <w:r w:rsidRPr="003B3DBC">
        <w:rPr>
          <w:rStyle w:val="a5"/>
          <w:rFonts w:ascii="ＭＳ ゴシック" w:hAnsi="ＭＳ ゴシック" w:hint="eastAsia"/>
          <w:b w:val="0"/>
          <w:sz w:val="24"/>
        </w:rPr>
        <w:t>具体的には、アドミッションセンター長兼務の学部長から説明を</w:t>
      </w:r>
      <w:r w:rsidR="000D6222">
        <w:rPr>
          <w:rStyle w:val="a5"/>
          <w:rFonts w:ascii="ＭＳ ゴシック" w:hAnsi="ＭＳ ゴシック" w:hint="eastAsia"/>
          <w:b w:val="0"/>
          <w:sz w:val="24"/>
        </w:rPr>
        <w:t>させて</w:t>
      </w:r>
      <w:r w:rsidRPr="003B3DBC">
        <w:rPr>
          <w:rStyle w:val="a5"/>
          <w:rFonts w:ascii="ＭＳ ゴシック" w:hAnsi="ＭＳ ゴシック" w:hint="eastAsia"/>
          <w:b w:val="0"/>
          <w:sz w:val="24"/>
        </w:rPr>
        <w:t>いただ</w:t>
      </w:r>
      <w:r w:rsidR="000D6222">
        <w:rPr>
          <w:rStyle w:val="a5"/>
          <w:rFonts w:ascii="ＭＳ ゴシック" w:hAnsi="ＭＳ ゴシック" w:hint="eastAsia"/>
          <w:b w:val="0"/>
          <w:sz w:val="24"/>
        </w:rPr>
        <w:t>く</w:t>
      </w:r>
      <w:r w:rsidRPr="003B3DBC">
        <w:rPr>
          <w:rStyle w:val="a5"/>
          <w:rFonts w:ascii="ＭＳ ゴシック" w:hAnsi="ＭＳ ゴシック" w:hint="eastAsia"/>
          <w:b w:val="0"/>
          <w:sz w:val="24"/>
        </w:rPr>
        <w:t>。</w:t>
      </w:r>
    </w:p>
    <w:p w:rsidR="003B3DBC" w:rsidRPr="003B3DBC" w:rsidRDefault="003B3DBC" w:rsidP="003B3DBC">
      <w:pPr>
        <w:ind w:left="480" w:hangingChars="200" w:hanging="480"/>
        <w:jc w:val="left"/>
        <w:rPr>
          <w:rStyle w:val="a5"/>
          <w:rFonts w:ascii="ＭＳ ゴシック" w:hAnsi="ＭＳ ゴシック"/>
          <w:b w:val="0"/>
          <w:sz w:val="24"/>
        </w:rPr>
      </w:pPr>
    </w:p>
    <w:p w:rsidR="000D6222" w:rsidRDefault="000D6222" w:rsidP="003B3DBC">
      <w:pPr>
        <w:ind w:left="482" w:hangingChars="200" w:hanging="482"/>
        <w:jc w:val="left"/>
        <w:rPr>
          <w:rStyle w:val="a5"/>
          <w:rFonts w:ascii="ＭＳ ゴシック" w:hAnsi="ＭＳ ゴシック"/>
          <w:b w:val="0"/>
          <w:sz w:val="24"/>
        </w:rPr>
      </w:pPr>
      <w:r w:rsidRPr="00DC5D5B">
        <w:rPr>
          <w:rStyle w:val="a5"/>
          <w:rFonts w:ascii="ＭＳ ゴシック" w:hAnsi="ＭＳ ゴシック" w:hint="eastAsia"/>
          <w:sz w:val="24"/>
        </w:rPr>
        <w:t>○保健福祉大学</w:t>
      </w:r>
    </w:p>
    <w:p w:rsidR="000D6222" w:rsidRDefault="000D6222" w:rsidP="000D6222">
      <w:pPr>
        <w:ind w:firstLineChars="100" w:firstLine="240"/>
        <w:jc w:val="left"/>
        <w:rPr>
          <w:rStyle w:val="a5"/>
          <w:rFonts w:ascii="ＭＳ ゴシック" w:hAnsi="ＭＳ ゴシック"/>
          <w:b w:val="0"/>
          <w:sz w:val="24"/>
        </w:rPr>
      </w:pPr>
      <w:r w:rsidRPr="003B3DBC">
        <w:rPr>
          <w:rStyle w:val="a5"/>
          <w:rFonts w:ascii="ＭＳ ゴシック" w:hAnsi="ＭＳ ゴシック" w:hint="eastAsia"/>
          <w:b w:val="0"/>
          <w:sz w:val="24"/>
        </w:rPr>
        <w:t>アドミッションセンター</w:t>
      </w:r>
      <w:r>
        <w:rPr>
          <w:rStyle w:val="a5"/>
          <w:rFonts w:ascii="ＭＳ ゴシック" w:hAnsi="ＭＳ ゴシック" w:hint="eastAsia"/>
          <w:b w:val="0"/>
          <w:sz w:val="24"/>
        </w:rPr>
        <w:t>で</w:t>
      </w:r>
      <w:r w:rsidR="003B3DBC" w:rsidRPr="003B3DBC">
        <w:rPr>
          <w:rStyle w:val="a5"/>
          <w:rFonts w:ascii="ＭＳ ゴシック" w:hAnsi="ＭＳ ゴシック" w:hint="eastAsia"/>
          <w:b w:val="0"/>
          <w:sz w:val="24"/>
        </w:rPr>
        <w:t>、鋭意</w:t>
      </w:r>
      <w:r w:rsidR="00A12BF1">
        <w:rPr>
          <w:rStyle w:val="a5"/>
          <w:rFonts w:ascii="ＭＳ ゴシック" w:hAnsi="ＭＳ ゴシック" w:hint="eastAsia"/>
          <w:b w:val="0"/>
          <w:sz w:val="24"/>
        </w:rPr>
        <w:t>、分析及び</w:t>
      </w:r>
      <w:r>
        <w:rPr>
          <w:rStyle w:val="a5"/>
          <w:rFonts w:ascii="ＭＳ ゴシック" w:hAnsi="ＭＳ ゴシック" w:hint="eastAsia"/>
          <w:b w:val="0"/>
          <w:sz w:val="24"/>
        </w:rPr>
        <w:t>詳細な検討</w:t>
      </w:r>
      <w:r w:rsidR="00600A1A">
        <w:rPr>
          <w:rStyle w:val="a5"/>
          <w:rFonts w:ascii="ＭＳ ゴシック" w:hAnsi="ＭＳ ゴシック" w:hint="eastAsia"/>
          <w:b w:val="0"/>
          <w:sz w:val="24"/>
        </w:rPr>
        <w:t>を</w:t>
      </w:r>
      <w:r>
        <w:rPr>
          <w:rStyle w:val="a5"/>
          <w:rFonts w:ascii="ＭＳ ゴシック" w:hAnsi="ＭＳ ゴシック" w:hint="eastAsia"/>
          <w:b w:val="0"/>
          <w:sz w:val="24"/>
        </w:rPr>
        <w:t>していく。</w:t>
      </w:r>
    </w:p>
    <w:p w:rsidR="000D6222" w:rsidRDefault="000D6222" w:rsidP="000D6222">
      <w:pPr>
        <w:ind w:firstLineChars="100" w:firstLine="240"/>
        <w:jc w:val="left"/>
        <w:rPr>
          <w:rStyle w:val="a5"/>
          <w:rFonts w:ascii="ＭＳ ゴシック" w:hAnsi="ＭＳ ゴシック"/>
          <w:b w:val="0"/>
          <w:sz w:val="24"/>
        </w:rPr>
      </w:pPr>
      <w:r>
        <w:rPr>
          <w:rStyle w:val="a5"/>
          <w:rFonts w:ascii="ＭＳ ゴシック" w:hAnsi="ＭＳ ゴシック" w:hint="eastAsia"/>
          <w:b w:val="0"/>
          <w:sz w:val="24"/>
        </w:rPr>
        <w:t>資料10の</w:t>
      </w:r>
      <w:r w:rsidR="003B3DBC" w:rsidRPr="003B3DBC">
        <w:rPr>
          <w:rStyle w:val="a5"/>
          <w:rFonts w:ascii="ＭＳ ゴシック" w:hAnsi="ＭＳ ゴシック" w:hint="eastAsia"/>
          <w:b w:val="0"/>
          <w:sz w:val="24"/>
        </w:rPr>
        <w:t>小項目</w:t>
      </w:r>
      <w:r>
        <w:rPr>
          <w:rStyle w:val="a5"/>
          <w:rFonts w:ascii="ＭＳ ゴシック" w:hAnsi="ＭＳ ゴシック" w:hint="eastAsia"/>
          <w:b w:val="0"/>
          <w:sz w:val="24"/>
        </w:rPr>
        <w:t>評価の</w:t>
      </w:r>
      <w:r w:rsidR="003B3DBC" w:rsidRPr="003B3DBC">
        <w:rPr>
          <w:rStyle w:val="a5"/>
          <w:rFonts w:ascii="ＭＳ ゴシック" w:hAnsi="ＭＳ ゴシック" w:hint="eastAsia"/>
          <w:b w:val="0"/>
          <w:sz w:val="24"/>
        </w:rPr>
        <w:t>49</w:t>
      </w:r>
      <w:r>
        <w:rPr>
          <w:rStyle w:val="a5"/>
          <w:rFonts w:ascii="ＭＳ ゴシック" w:hAnsi="ＭＳ ゴシック" w:hint="eastAsia"/>
          <w:b w:val="0"/>
          <w:sz w:val="24"/>
        </w:rPr>
        <w:t>ページに</w:t>
      </w:r>
      <w:r w:rsidR="003B3DBC" w:rsidRPr="003B3DBC">
        <w:rPr>
          <w:rStyle w:val="a5"/>
          <w:rFonts w:ascii="ＭＳ ゴシック" w:hAnsi="ＭＳ ゴシック" w:hint="eastAsia"/>
          <w:b w:val="0"/>
          <w:sz w:val="24"/>
        </w:rPr>
        <w:t>平成30</w:t>
      </w:r>
      <w:r>
        <w:rPr>
          <w:rStyle w:val="a5"/>
          <w:rFonts w:ascii="ＭＳ ゴシック" w:hAnsi="ＭＳ ゴシック" w:hint="eastAsia"/>
          <w:b w:val="0"/>
          <w:sz w:val="24"/>
        </w:rPr>
        <w:t>年</w:t>
      </w:r>
      <w:r w:rsidR="00600A1A">
        <w:rPr>
          <w:rStyle w:val="a5"/>
          <w:rFonts w:ascii="ＭＳ ゴシック" w:hAnsi="ＭＳ ゴシック" w:hint="eastAsia"/>
          <w:b w:val="0"/>
          <w:sz w:val="24"/>
        </w:rPr>
        <w:t>度</w:t>
      </w:r>
      <w:r>
        <w:rPr>
          <w:rStyle w:val="a5"/>
          <w:rFonts w:ascii="ＭＳ ゴシック" w:hAnsi="ＭＳ ゴシック" w:hint="eastAsia"/>
          <w:b w:val="0"/>
          <w:sz w:val="24"/>
        </w:rPr>
        <w:t>から</w:t>
      </w:r>
      <w:r w:rsidR="003B3DBC" w:rsidRPr="003B3DBC">
        <w:rPr>
          <w:rStyle w:val="a5"/>
          <w:rFonts w:ascii="ＭＳ ゴシック" w:hAnsi="ＭＳ ゴシック" w:hint="eastAsia"/>
          <w:b w:val="0"/>
          <w:sz w:val="24"/>
        </w:rPr>
        <w:t>令和</w:t>
      </w:r>
      <w:r>
        <w:rPr>
          <w:rStyle w:val="a5"/>
          <w:rFonts w:ascii="ＭＳ ゴシック" w:hAnsi="ＭＳ ゴシック" w:hint="eastAsia"/>
          <w:b w:val="0"/>
          <w:sz w:val="24"/>
        </w:rPr>
        <w:t>４年</w:t>
      </w:r>
      <w:r w:rsidR="00600A1A">
        <w:rPr>
          <w:rStyle w:val="a5"/>
          <w:rFonts w:ascii="ＭＳ ゴシック" w:hAnsi="ＭＳ ゴシック" w:hint="eastAsia"/>
          <w:b w:val="0"/>
          <w:sz w:val="24"/>
        </w:rPr>
        <w:t>度</w:t>
      </w:r>
      <w:r>
        <w:rPr>
          <w:rStyle w:val="a5"/>
          <w:rFonts w:ascii="ＭＳ ゴシック" w:hAnsi="ＭＳ ゴシック" w:hint="eastAsia"/>
          <w:b w:val="0"/>
          <w:sz w:val="24"/>
        </w:rPr>
        <w:t>までの</w:t>
      </w:r>
      <w:r w:rsidR="003B3DBC" w:rsidRPr="003B3DBC">
        <w:rPr>
          <w:rStyle w:val="a5"/>
          <w:rFonts w:ascii="ＭＳ ゴシック" w:hAnsi="ＭＳ ゴシック" w:hint="eastAsia"/>
          <w:b w:val="0"/>
          <w:sz w:val="24"/>
        </w:rPr>
        <w:t>受験倍率を示して</w:t>
      </w:r>
      <w:r>
        <w:rPr>
          <w:rStyle w:val="a5"/>
          <w:rFonts w:ascii="ＭＳ ゴシック" w:hAnsi="ＭＳ ゴシック" w:hint="eastAsia"/>
          <w:b w:val="0"/>
          <w:sz w:val="24"/>
        </w:rPr>
        <w:t>いるが、概ねある一定の</w:t>
      </w:r>
      <w:r w:rsidR="003B3DBC" w:rsidRPr="003B3DBC">
        <w:rPr>
          <w:rStyle w:val="a5"/>
          <w:rFonts w:ascii="ＭＳ ゴシック" w:hAnsi="ＭＳ ゴシック" w:hint="eastAsia"/>
          <w:b w:val="0"/>
          <w:sz w:val="24"/>
        </w:rPr>
        <w:t>変動が</w:t>
      </w:r>
      <w:r>
        <w:rPr>
          <w:rStyle w:val="a5"/>
          <w:rFonts w:ascii="ＭＳ ゴシック" w:hAnsi="ＭＳ ゴシック" w:hint="eastAsia"/>
          <w:b w:val="0"/>
          <w:sz w:val="24"/>
        </w:rPr>
        <w:t>見てとれる。長期的なビジョンに立って、受験倍率が</w:t>
      </w:r>
      <w:r w:rsidR="003B3DBC" w:rsidRPr="003B3DBC">
        <w:rPr>
          <w:rStyle w:val="a5"/>
          <w:rFonts w:ascii="ＭＳ ゴシック" w:hAnsi="ＭＳ ゴシック" w:hint="eastAsia"/>
          <w:b w:val="0"/>
          <w:sz w:val="24"/>
        </w:rPr>
        <w:t>どのように変動していくのかということを検討していく必要がある。</w:t>
      </w:r>
    </w:p>
    <w:p w:rsidR="00877DC3" w:rsidRDefault="003B3DBC" w:rsidP="00877DC3">
      <w:pPr>
        <w:ind w:firstLineChars="100" w:firstLine="240"/>
        <w:jc w:val="left"/>
        <w:rPr>
          <w:rStyle w:val="a5"/>
          <w:rFonts w:ascii="ＭＳ ゴシック" w:hAnsi="ＭＳ ゴシック"/>
          <w:b w:val="0"/>
          <w:sz w:val="24"/>
        </w:rPr>
      </w:pPr>
      <w:r w:rsidRPr="003B3DBC">
        <w:rPr>
          <w:rStyle w:val="a5"/>
          <w:rFonts w:ascii="ＭＳ ゴシック" w:hAnsi="ＭＳ ゴシック" w:hint="eastAsia"/>
          <w:b w:val="0"/>
          <w:sz w:val="24"/>
        </w:rPr>
        <w:t>入試コンサルタントに詳細な分析を</w:t>
      </w:r>
      <w:r w:rsidR="000D6222">
        <w:rPr>
          <w:rStyle w:val="a5"/>
          <w:rFonts w:ascii="ＭＳ ゴシック" w:hAnsi="ＭＳ ゴシック" w:hint="eastAsia"/>
          <w:b w:val="0"/>
          <w:sz w:val="24"/>
        </w:rPr>
        <w:t>依頼したところ</w:t>
      </w:r>
      <w:r w:rsidR="00877DC3">
        <w:rPr>
          <w:rStyle w:val="a5"/>
          <w:rFonts w:ascii="ＭＳ ゴシック" w:hAnsi="ＭＳ ゴシック" w:hint="eastAsia"/>
          <w:b w:val="0"/>
          <w:sz w:val="24"/>
        </w:rPr>
        <w:t>、少子化の進行が</w:t>
      </w:r>
      <w:r w:rsidR="000D6222">
        <w:rPr>
          <w:rStyle w:val="a5"/>
          <w:rFonts w:ascii="ＭＳ ゴシック" w:hAnsi="ＭＳ ゴシック" w:hint="eastAsia"/>
          <w:b w:val="0"/>
          <w:sz w:val="24"/>
        </w:rPr>
        <w:t>ある</w:t>
      </w:r>
      <w:r w:rsidR="00877DC3">
        <w:rPr>
          <w:rStyle w:val="a5"/>
          <w:rFonts w:ascii="ＭＳ ゴシック" w:hAnsi="ＭＳ ゴシック" w:hint="eastAsia"/>
          <w:b w:val="0"/>
          <w:sz w:val="24"/>
        </w:rPr>
        <w:t>中</w:t>
      </w:r>
      <w:r w:rsidR="00877DC3">
        <w:rPr>
          <w:rStyle w:val="a5"/>
          <w:rFonts w:ascii="ＭＳ ゴシック" w:hAnsi="ＭＳ ゴシック" w:hint="eastAsia"/>
          <w:b w:val="0"/>
          <w:sz w:val="24"/>
        </w:rPr>
        <w:lastRenderedPageBreak/>
        <w:t>で</w:t>
      </w:r>
      <w:r w:rsidR="000D6222">
        <w:rPr>
          <w:rStyle w:val="a5"/>
          <w:rFonts w:ascii="ＭＳ ゴシック" w:hAnsi="ＭＳ ゴシック" w:hint="eastAsia"/>
          <w:b w:val="0"/>
          <w:sz w:val="24"/>
        </w:rPr>
        <w:t>、</w:t>
      </w:r>
      <w:r w:rsidRPr="003B3DBC">
        <w:rPr>
          <w:rStyle w:val="a5"/>
          <w:rFonts w:ascii="ＭＳ ゴシック" w:hAnsi="ＭＳ ゴシック" w:hint="eastAsia"/>
          <w:b w:val="0"/>
          <w:sz w:val="24"/>
        </w:rPr>
        <w:t>現状においては、2.9倍、2.7倍と</w:t>
      </w:r>
      <w:r w:rsidR="00877DC3">
        <w:rPr>
          <w:rStyle w:val="a5"/>
          <w:rFonts w:ascii="ＭＳ ゴシック" w:hAnsi="ＭＳ ゴシック" w:hint="eastAsia"/>
          <w:b w:val="0"/>
          <w:sz w:val="24"/>
        </w:rPr>
        <w:t>減少傾向にはあるが、</w:t>
      </w:r>
      <w:r w:rsidRPr="003B3DBC">
        <w:rPr>
          <w:rStyle w:val="a5"/>
          <w:rFonts w:ascii="ＭＳ ゴシック" w:hAnsi="ＭＳ ゴシック" w:hint="eastAsia"/>
          <w:b w:val="0"/>
          <w:sz w:val="24"/>
        </w:rPr>
        <w:t>５年後、10年後において、右肩下がりに下がっていく</w:t>
      </w:r>
      <w:r w:rsidR="00877DC3">
        <w:rPr>
          <w:rStyle w:val="a5"/>
          <w:rFonts w:ascii="ＭＳ ゴシック" w:hAnsi="ＭＳ ゴシック" w:hint="eastAsia"/>
          <w:b w:val="0"/>
          <w:sz w:val="24"/>
        </w:rPr>
        <w:t>ということは、現状</w:t>
      </w:r>
      <w:r w:rsidR="00600A1A">
        <w:rPr>
          <w:rStyle w:val="a5"/>
          <w:rFonts w:ascii="ＭＳ ゴシック" w:hAnsi="ＭＳ ゴシック" w:hint="eastAsia"/>
          <w:b w:val="0"/>
          <w:sz w:val="24"/>
        </w:rPr>
        <w:t>で</w:t>
      </w:r>
      <w:r w:rsidR="00877DC3">
        <w:rPr>
          <w:rStyle w:val="a5"/>
          <w:rFonts w:ascii="ＭＳ ゴシック" w:hAnsi="ＭＳ ゴシック" w:hint="eastAsia"/>
          <w:b w:val="0"/>
          <w:sz w:val="24"/>
        </w:rPr>
        <w:t>は考えにくく、</w:t>
      </w:r>
      <w:r w:rsidRPr="003B3DBC">
        <w:rPr>
          <w:rStyle w:val="a5"/>
          <w:rFonts w:ascii="ＭＳ ゴシック" w:hAnsi="ＭＳ ゴシック" w:hint="eastAsia"/>
          <w:b w:val="0"/>
          <w:sz w:val="24"/>
        </w:rPr>
        <w:t>ある一定のところで、下げ止まった状態で推移していくことが想定されて</w:t>
      </w:r>
      <w:r w:rsidR="00877DC3">
        <w:rPr>
          <w:rStyle w:val="a5"/>
          <w:rFonts w:ascii="ＭＳ ゴシック" w:hAnsi="ＭＳ ゴシック" w:hint="eastAsia"/>
          <w:b w:val="0"/>
          <w:sz w:val="24"/>
        </w:rPr>
        <w:t>いる。</w:t>
      </w:r>
    </w:p>
    <w:p w:rsidR="00877DC3" w:rsidRDefault="003B3DBC" w:rsidP="00877DC3">
      <w:pPr>
        <w:ind w:firstLineChars="100" w:firstLine="240"/>
        <w:jc w:val="left"/>
        <w:rPr>
          <w:rStyle w:val="a5"/>
          <w:rFonts w:ascii="ＭＳ ゴシック" w:hAnsi="ＭＳ ゴシック"/>
          <w:b w:val="0"/>
          <w:sz w:val="24"/>
        </w:rPr>
      </w:pPr>
      <w:r w:rsidRPr="003B3DBC">
        <w:rPr>
          <w:rStyle w:val="a5"/>
          <w:rFonts w:ascii="ＭＳ ゴシック" w:hAnsi="ＭＳ ゴシック" w:hint="eastAsia"/>
          <w:b w:val="0"/>
          <w:sz w:val="24"/>
        </w:rPr>
        <w:t>ただ、その中でも、競合する大学</w:t>
      </w:r>
      <w:r w:rsidR="00877DC3">
        <w:rPr>
          <w:rStyle w:val="a5"/>
          <w:rFonts w:ascii="ＭＳ ゴシック" w:hAnsi="ＭＳ ゴシック" w:hint="eastAsia"/>
          <w:b w:val="0"/>
          <w:sz w:val="24"/>
        </w:rPr>
        <w:t>との競争の中で、本学</w:t>
      </w:r>
      <w:r w:rsidRPr="003B3DBC">
        <w:rPr>
          <w:rStyle w:val="a5"/>
          <w:rFonts w:ascii="ＭＳ ゴシック" w:hAnsi="ＭＳ ゴシック" w:hint="eastAsia"/>
          <w:b w:val="0"/>
          <w:sz w:val="24"/>
        </w:rPr>
        <w:t>の魅力をいかに発信していくかということ</w:t>
      </w:r>
      <w:r w:rsidR="00877DC3">
        <w:rPr>
          <w:rStyle w:val="a5"/>
          <w:rFonts w:ascii="ＭＳ ゴシック" w:hAnsi="ＭＳ ゴシック" w:hint="eastAsia"/>
          <w:b w:val="0"/>
          <w:sz w:val="24"/>
        </w:rPr>
        <w:t>が重要である。</w:t>
      </w:r>
    </w:p>
    <w:p w:rsidR="003B3DBC" w:rsidRPr="003B3DBC" w:rsidRDefault="00877DC3" w:rsidP="00877DC3">
      <w:pPr>
        <w:ind w:firstLineChars="100" w:firstLine="240"/>
        <w:jc w:val="left"/>
        <w:rPr>
          <w:rStyle w:val="a5"/>
          <w:rFonts w:ascii="ＭＳ ゴシック" w:hAnsi="ＭＳ ゴシック"/>
          <w:b w:val="0"/>
          <w:sz w:val="24"/>
        </w:rPr>
      </w:pPr>
      <w:r>
        <w:rPr>
          <w:rStyle w:val="a5"/>
          <w:rFonts w:ascii="ＭＳ ゴシック" w:hAnsi="ＭＳ ゴシック" w:hint="eastAsia"/>
          <w:b w:val="0"/>
          <w:sz w:val="24"/>
        </w:rPr>
        <w:t>先ほど、</w:t>
      </w:r>
      <w:r w:rsidR="003B3DBC" w:rsidRPr="003B3DBC">
        <w:rPr>
          <w:rStyle w:val="a5"/>
          <w:rFonts w:ascii="ＭＳ ゴシック" w:hAnsi="ＭＳ ゴシック" w:hint="eastAsia"/>
          <w:b w:val="0"/>
          <w:sz w:val="24"/>
        </w:rPr>
        <w:t>入試</w:t>
      </w:r>
      <w:r>
        <w:rPr>
          <w:rStyle w:val="a5"/>
          <w:rFonts w:ascii="ＭＳ ゴシック" w:hAnsi="ＭＳ ゴシック" w:hint="eastAsia"/>
          <w:b w:val="0"/>
          <w:sz w:val="24"/>
        </w:rPr>
        <w:t>の</w:t>
      </w:r>
      <w:r w:rsidR="00600A1A">
        <w:rPr>
          <w:rStyle w:val="a5"/>
          <w:rFonts w:ascii="ＭＳ ゴシック" w:hAnsi="ＭＳ ゴシック" w:hint="eastAsia"/>
          <w:b w:val="0"/>
          <w:sz w:val="24"/>
        </w:rPr>
        <w:t>広報に関して</w:t>
      </w:r>
      <w:r w:rsidR="003B3DBC" w:rsidRPr="003B3DBC">
        <w:rPr>
          <w:rStyle w:val="a5"/>
          <w:rFonts w:ascii="ＭＳ ゴシック" w:hAnsi="ＭＳ ゴシック" w:hint="eastAsia"/>
          <w:b w:val="0"/>
          <w:sz w:val="24"/>
        </w:rPr>
        <w:t>どのように力を入れていくのか学長から話があったが、</w:t>
      </w:r>
      <w:r>
        <w:rPr>
          <w:rStyle w:val="a5"/>
          <w:rFonts w:ascii="ＭＳ ゴシック" w:hAnsi="ＭＳ ゴシック" w:hint="eastAsia"/>
          <w:b w:val="0"/>
          <w:sz w:val="24"/>
        </w:rPr>
        <w:t>入試の広報をさらに充実していけるよう、</w:t>
      </w:r>
      <w:r w:rsidRPr="003B3DBC">
        <w:rPr>
          <w:rStyle w:val="a5"/>
          <w:rFonts w:ascii="ＭＳ ゴシック" w:hAnsi="ＭＳ ゴシック" w:hint="eastAsia"/>
          <w:b w:val="0"/>
          <w:sz w:val="24"/>
        </w:rPr>
        <w:t>アドミッションセンター</w:t>
      </w:r>
      <w:r>
        <w:rPr>
          <w:rStyle w:val="a5"/>
          <w:rFonts w:ascii="ＭＳ ゴシック" w:hAnsi="ＭＳ ゴシック" w:hint="eastAsia"/>
          <w:b w:val="0"/>
          <w:sz w:val="24"/>
        </w:rPr>
        <w:t>において、詳細なデータに基づき</w:t>
      </w:r>
      <w:r w:rsidR="003B3DBC" w:rsidRPr="003B3DBC">
        <w:rPr>
          <w:rStyle w:val="a5"/>
          <w:rFonts w:ascii="ＭＳ ゴシック" w:hAnsi="ＭＳ ゴシック" w:hint="eastAsia"/>
          <w:b w:val="0"/>
          <w:sz w:val="24"/>
        </w:rPr>
        <w:t>、今後、</w:t>
      </w:r>
      <w:r>
        <w:rPr>
          <w:rStyle w:val="a5"/>
          <w:rFonts w:ascii="ＭＳ ゴシック" w:hAnsi="ＭＳ ゴシック" w:hint="eastAsia"/>
          <w:b w:val="0"/>
          <w:sz w:val="24"/>
        </w:rPr>
        <w:t>効果的な</w:t>
      </w:r>
      <w:r w:rsidR="003B3DBC" w:rsidRPr="003B3DBC">
        <w:rPr>
          <w:rStyle w:val="a5"/>
          <w:rFonts w:ascii="ＭＳ ゴシック" w:hAnsi="ＭＳ ゴシック" w:hint="eastAsia"/>
          <w:b w:val="0"/>
          <w:sz w:val="24"/>
        </w:rPr>
        <w:t>入試</w:t>
      </w:r>
      <w:r>
        <w:rPr>
          <w:rStyle w:val="a5"/>
          <w:rFonts w:ascii="ＭＳ ゴシック" w:hAnsi="ＭＳ ゴシック" w:hint="eastAsia"/>
          <w:b w:val="0"/>
          <w:sz w:val="24"/>
        </w:rPr>
        <w:t>の</w:t>
      </w:r>
      <w:r w:rsidR="003B3DBC" w:rsidRPr="003B3DBC">
        <w:rPr>
          <w:rStyle w:val="a5"/>
          <w:rFonts w:ascii="ＭＳ ゴシック" w:hAnsi="ＭＳ ゴシック" w:hint="eastAsia"/>
          <w:b w:val="0"/>
          <w:sz w:val="24"/>
        </w:rPr>
        <w:t>方法を</w:t>
      </w:r>
      <w:r>
        <w:rPr>
          <w:rStyle w:val="a5"/>
          <w:rFonts w:ascii="ＭＳ ゴシック" w:hAnsi="ＭＳ ゴシック" w:hint="eastAsia"/>
          <w:b w:val="0"/>
          <w:sz w:val="24"/>
        </w:rPr>
        <w:t>検討していきたい。</w:t>
      </w:r>
    </w:p>
    <w:p w:rsidR="003B3DBC" w:rsidRDefault="003B3DBC" w:rsidP="00877DC3">
      <w:pPr>
        <w:jc w:val="left"/>
        <w:rPr>
          <w:rStyle w:val="a5"/>
          <w:rFonts w:ascii="ＭＳ ゴシック" w:hAnsi="ＭＳ ゴシック"/>
          <w:b w:val="0"/>
          <w:sz w:val="24"/>
        </w:rPr>
      </w:pPr>
    </w:p>
    <w:p w:rsidR="00877DC3" w:rsidRDefault="00877DC3" w:rsidP="00877DC3">
      <w:pPr>
        <w:ind w:left="482" w:hangingChars="200" w:hanging="482"/>
        <w:jc w:val="left"/>
        <w:rPr>
          <w:rStyle w:val="a5"/>
          <w:rFonts w:ascii="ＭＳ ゴシック" w:hAnsi="ＭＳ ゴシック"/>
          <w:sz w:val="24"/>
        </w:rPr>
      </w:pPr>
      <w:r w:rsidRPr="00DC5D5B">
        <w:rPr>
          <w:rStyle w:val="a5"/>
          <w:rFonts w:ascii="ＭＳ ゴシック" w:hAnsi="ＭＳ ゴシック" w:hint="eastAsia"/>
          <w:sz w:val="24"/>
        </w:rPr>
        <w:t>○鈴木委員</w:t>
      </w:r>
    </w:p>
    <w:p w:rsidR="003B3DBC" w:rsidRPr="003B3DBC" w:rsidRDefault="003B3DBC" w:rsidP="00877DC3">
      <w:pPr>
        <w:ind w:firstLineChars="100" w:firstLine="240"/>
        <w:jc w:val="left"/>
        <w:rPr>
          <w:rStyle w:val="a5"/>
          <w:rFonts w:ascii="ＭＳ ゴシック" w:hAnsi="ＭＳ ゴシック"/>
          <w:b w:val="0"/>
          <w:sz w:val="24"/>
        </w:rPr>
      </w:pPr>
      <w:r w:rsidRPr="003B3DBC">
        <w:rPr>
          <w:rStyle w:val="a5"/>
          <w:rFonts w:ascii="ＭＳ ゴシック" w:hAnsi="ＭＳ ゴシック" w:hint="eastAsia"/>
          <w:b w:val="0"/>
          <w:sz w:val="24"/>
        </w:rPr>
        <w:t>前向きに</w:t>
      </w:r>
      <w:r w:rsidR="00A91BDA" w:rsidRPr="004A1510">
        <w:rPr>
          <w:rStyle w:val="a5"/>
          <w:rFonts w:ascii="ＭＳ ゴシック" w:hAnsi="ＭＳ ゴシック" w:hint="eastAsia"/>
          <w:b w:val="0"/>
          <w:sz w:val="24"/>
        </w:rPr>
        <w:t>検討</w:t>
      </w:r>
      <w:r w:rsidRPr="003B3DBC">
        <w:rPr>
          <w:rStyle w:val="a5"/>
          <w:rFonts w:ascii="ＭＳ ゴシック" w:hAnsi="ＭＳ ゴシック" w:hint="eastAsia"/>
          <w:b w:val="0"/>
          <w:sz w:val="24"/>
        </w:rPr>
        <w:t>している姿勢が評価できる。</w:t>
      </w:r>
    </w:p>
    <w:p w:rsidR="003B3DBC" w:rsidRPr="003B3DBC" w:rsidRDefault="003B3DBC" w:rsidP="003B3DBC">
      <w:pPr>
        <w:ind w:left="480" w:hangingChars="200" w:hanging="480"/>
        <w:jc w:val="left"/>
        <w:rPr>
          <w:rStyle w:val="a5"/>
          <w:rFonts w:ascii="ＭＳ ゴシック" w:hAnsi="ＭＳ ゴシック"/>
          <w:b w:val="0"/>
          <w:sz w:val="24"/>
        </w:rPr>
      </w:pPr>
    </w:p>
    <w:p w:rsidR="00A12BF1" w:rsidRDefault="00A12BF1" w:rsidP="00A12BF1">
      <w:pPr>
        <w:ind w:left="482" w:hangingChars="200" w:hanging="482"/>
        <w:jc w:val="left"/>
        <w:rPr>
          <w:rStyle w:val="a5"/>
          <w:rFonts w:ascii="ＭＳ ゴシック" w:hAnsi="ＭＳ ゴシック"/>
          <w:b w:val="0"/>
          <w:sz w:val="24"/>
        </w:rPr>
      </w:pPr>
      <w:r w:rsidRPr="00DC5D5B">
        <w:rPr>
          <w:rStyle w:val="a5"/>
          <w:rFonts w:ascii="ＭＳ ゴシック" w:hAnsi="ＭＳ ゴシック" w:hint="eastAsia"/>
          <w:sz w:val="24"/>
        </w:rPr>
        <w:t>○保健福祉大学</w:t>
      </w:r>
    </w:p>
    <w:p w:rsidR="007710BA" w:rsidRDefault="007710BA" w:rsidP="007710BA">
      <w:pPr>
        <w:ind w:firstLineChars="100" w:firstLine="240"/>
        <w:jc w:val="left"/>
        <w:rPr>
          <w:rStyle w:val="a5"/>
          <w:rFonts w:ascii="ＭＳ ゴシック" w:hAnsi="ＭＳ ゴシック"/>
          <w:b w:val="0"/>
          <w:sz w:val="24"/>
        </w:rPr>
      </w:pPr>
      <w:r>
        <w:rPr>
          <w:rStyle w:val="a5"/>
          <w:rFonts w:ascii="ＭＳ ゴシック" w:hAnsi="ＭＳ ゴシック" w:hint="eastAsia"/>
          <w:b w:val="0"/>
          <w:sz w:val="24"/>
        </w:rPr>
        <w:t>保健福祉学研究科では、</w:t>
      </w:r>
      <w:r w:rsidR="003B3DBC" w:rsidRPr="003B3DBC">
        <w:rPr>
          <w:rStyle w:val="a5"/>
          <w:rFonts w:ascii="ＭＳ ゴシック" w:hAnsi="ＭＳ ゴシック" w:hint="eastAsia"/>
          <w:b w:val="0"/>
          <w:sz w:val="24"/>
        </w:rPr>
        <w:t>資料</w:t>
      </w:r>
      <w:r w:rsidR="00A12BF1">
        <w:rPr>
          <w:rStyle w:val="a5"/>
          <w:rFonts w:ascii="ＭＳ ゴシック" w:hAnsi="ＭＳ ゴシック" w:hint="eastAsia"/>
          <w:b w:val="0"/>
          <w:sz w:val="24"/>
        </w:rPr>
        <w:t>10</w:t>
      </w:r>
      <w:r w:rsidR="003B3DBC" w:rsidRPr="003B3DBC">
        <w:rPr>
          <w:rStyle w:val="a5"/>
          <w:rFonts w:ascii="ＭＳ ゴシック" w:hAnsi="ＭＳ ゴシック" w:hint="eastAsia"/>
          <w:b w:val="0"/>
          <w:sz w:val="24"/>
        </w:rPr>
        <w:t>の</w:t>
      </w:r>
      <w:r w:rsidR="00A12BF1">
        <w:rPr>
          <w:rStyle w:val="a5"/>
          <w:rFonts w:ascii="ＭＳ ゴシック" w:hAnsi="ＭＳ ゴシック" w:hint="eastAsia"/>
          <w:b w:val="0"/>
          <w:sz w:val="24"/>
        </w:rPr>
        <w:t>小項目評価の</w:t>
      </w:r>
      <w:r w:rsidR="003B3DBC" w:rsidRPr="003B3DBC">
        <w:rPr>
          <w:rStyle w:val="a5"/>
          <w:rFonts w:ascii="ＭＳ ゴシック" w:hAnsi="ＭＳ ゴシック" w:hint="eastAsia"/>
          <w:b w:val="0"/>
          <w:sz w:val="24"/>
        </w:rPr>
        <w:t>51</w:t>
      </w:r>
      <w:r w:rsidR="00A12BF1">
        <w:rPr>
          <w:rStyle w:val="a5"/>
          <w:rFonts w:ascii="ＭＳ ゴシック" w:hAnsi="ＭＳ ゴシック" w:hint="eastAsia"/>
          <w:b w:val="0"/>
          <w:sz w:val="24"/>
        </w:rPr>
        <w:t>ページで、</w:t>
      </w:r>
      <w:r w:rsidR="003B3DBC" w:rsidRPr="003B3DBC">
        <w:rPr>
          <w:rStyle w:val="a5"/>
          <w:rFonts w:ascii="ＭＳ ゴシック" w:hAnsi="ＭＳ ゴシック" w:hint="eastAsia"/>
          <w:b w:val="0"/>
          <w:sz w:val="24"/>
        </w:rPr>
        <w:t>前期課程では1.5倍という目標を立てて</w:t>
      </w:r>
      <w:r w:rsidR="00A12BF1">
        <w:rPr>
          <w:rStyle w:val="a5"/>
          <w:rFonts w:ascii="ＭＳ ゴシック" w:hAnsi="ＭＳ ゴシック" w:hint="eastAsia"/>
          <w:b w:val="0"/>
          <w:sz w:val="24"/>
        </w:rPr>
        <w:t>いるが、大学院の</w:t>
      </w:r>
      <w:r w:rsidR="003B3DBC" w:rsidRPr="003B3DBC">
        <w:rPr>
          <w:rStyle w:val="a5"/>
          <w:rFonts w:ascii="ＭＳ ゴシック" w:hAnsi="ＭＳ ゴシック" w:hint="eastAsia"/>
          <w:b w:val="0"/>
          <w:sz w:val="24"/>
        </w:rPr>
        <w:t>性質上、</w:t>
      </w:r>
      <w:r w:rsidR="00A12BF1">
        <w:rPr>
          <w:rStyle w:val="a5"/>
          <w:rFonts w:ascii="ＭＳ ゴシック" w:hAnsi="ＭＳ ゴシック" w:hint="eastAsia"/>
          <w:b w:val="0"/>
          <w:sz w:val="24"/>
        </w:rPr>
        <w:t>入学は</w:t>
      </w:r>
      <w:r w:rsidR="00DD6D2C">
        <w:rPr>
          <w:rStyle w:val="a5"/>
          <w:rFonts w:ascii="ＭＳ ゴシック" w:hAnsi="ＭＳ ゴシック" w:hint="eastAsia"/>
          <w:b w:val="0"/>
          <w:sz w:val="24"/>
        </w:rPr>
        <w:t>教員と学生とのマッチングをしたうえ</w:t>
      </w:r>
      <w:r w:rsidR="003B3DBC" w:rsidRPr="003B3DBC">
        <w:rPr>
          <w:rStyle w:val="a5"/>
          <w:rFonts w:ascii="ＭＳ ゴシック" w:hAnsi="ＭＳ ゴシック" w:hint="eastAsia"/>
          <w:b w:val="0"/>
          <w:sz w:val="24"/>
        </w:rPr>
        <w:t>での入学に</w:t>
      </w:r>
      <w:r w:rsidR="00A12BF1">
        <w:rPr>
          <w:rStyle w:val="a5"/>
          <w:rFonts w:ascii="ＭＳ ゴシック" w:hAnsi="ＭＳ ゴシック" w:hint="eastAsia"/>
          <w:b w:val="0"/>
          <w:sz w:val="24"/>
        </w:rPr>
        <w:t>なる</w:t>
      </w:r>
      <w:r w:rsidR="003B3DBC" w:rsidRPr="003B3DBC">
        <w:rPr>
          <w:rStyle w:val="a5"/>
          <w:rFonts w:ascii="ＭＳ ゴシック" w:hAnsi="ＭＳ ゴシック" w:hint="eastAsia"/>
          <w:b w:val="0"/>
          <w:sz w:val="24"/>
        </w:rPr>
        <w:t>。</w:t>
      </w:r>
    </w:p>
    <w:p w:rsidR="007710BA" w:rsidRDefault="007710BA" w:rsidP="007710BA">
      <w:pPr>
        <w:ind w:firstLineChars="100" w:firstLine="240"/>
        <w:jc w:val="left"/>
        <w:rPr>
          <w:rStyle w:val="a5"/>
          <w:rFonts w:ascii="ＭＳ ゴシック" w:hAnsi="ＭＳ ゴシック"/>
          <w:b w:val="0"/>
          <w:sz w:val="24"/>
        </w:rPr>
      </w:pPr>
      <w:r w:rsidRPr="003B3DBC">
        <w:rPr>
          <w:rStyle w:val="a5"/>
          <w:rFonts w:ascii="ＭＳ ゴシック" w:hAnsi="ＭＳ ゴシック" w:hint="eastAsia"/>
          <w:b w:val="0"/>
          <w:sz w:val="24"/>
        </w:rPr>
        <w:t>令和２年</w:t>
      </w:r>
      <w:r>
        <w:rPr>
          <w:rStyle w:val="a5"/>
          <w:rFonts w:ascii="ＭＳ ゴシック" w:hAnsi="ＭＳ ゴシック" w:hint="eastAsia"/>
          <w:b w:val="0"/>
          <w:sz w:val="24"/>
        </w:rPr>
        <w:t>度</w:t>
      </w:r>
      <w:r w:rsidRPr="003B3DBC">
        <w:rPr>
          <w:rStyle w:val="a5"/>
          <w:rFonts w:ascii="ＭＳ ゴシック" w:hAnsi="ＭＳ ゴシック" w:hint="eastAsia"/>
          <w:b w:val="0"/>
          <w:sz w:val="24"/>
        </w:rPr>
        <w:t>までは、とりあえず受けたい方</w:t>
      </w:r>
      <w:r>
        <w:rPr>
          <w:rStyle w:val="a5"/>
          <w:rFonts w:ascii="ＭＳ ゴシック" w:hAnsi="ＭＳ ゴシック" w:hint="eastAsia"/>
          <w:b w:val="0"/>
          <w:sz w:val="24"/>
        </w:rPr>
        <w:t>は</w:t>
      </w:r>
      <w:r w:rsidRPr="003B3DBC">
        <w:rPr>
          <w:rStyle w:val="a5"/>
          <w:rFonts w:ascii="ＭＳ ゴシック" w:hAnsi="ＭＳ ゴシック" w:hint="eastAsia"/>
          <w:b w:val="0"/>
          <w:sz w:val="24"/>
        </w:rPr>
        <w:t>どうぞという</w:t>
      </w:r>
      <w:r w:rsidR="00DD6D2C">
        <w:rPr>
          <w:rStyle w:val="a5"/>
          <w:rFonts w:ascii="ＭＳ ゴシック" w:hAnsi="ＭＳ ゴシック" w:hint="eastAsia"/>
          <w:b w:val="0"/>
          <w:sz w:val="24"/>
        </w:rPr>
        <w:t>かたちをとってい</w:t>
      </w:r>
      <w:r>
        <w:rPr>
          <w:rStyle w:val="a5"/>
          <w:rFonts w:ascii="ＭＳ ゴシック" w:hAnsi="ＭＳ ゴシック" w:hint="eastAsia"/>
          <w:b w:val="0"/>
          <w:sz w:val="24"/>
        </w:rPr>
        <w:t>たが、</w:t>
      </w:r>
      <w:r w:rsidR="003B3DBC" w:rsidRPr="003B3DBC">
        <w:rPr>
          <w:rStyle w:val="a5"/>
          <w:rFonts w:ascii="ＭＳ ゴシック" w:hAnsi="ＭＳ ゴシック" w:hint="eastAsia"/>
          <w:b w:val="0"/>
          <w:sz w:val="24"/>
        </w:rPr>
        <w:t>ここ</w:t>
      </w:r>
      <w:r w:rsidR="00A12BF1">
        <w:rPr>
          <w:rStyle w:val="a5"/>
          <w:rFonts w:ascii="ＭＳ ゴシック" w:hAnsi="ＭＳ ゴシック" w:hint="eastAsia"/>
          <w:b w:val="0"/>
          <w:sz w:val="24"/>
        </w:rPr>
        <w:t>３年間は</w:t>
      </w:r>
      <w:r w:rsidR="003B3DBC" w:rsidRPr="003B3DBC">
        <w:rPr>
          <w:rStyle w:val="a5"/>
          <w:rFonts w:ascii="ＭＳ ゴシック" w:hAnsi="ＭＳ ゴシック" w:hint="eastAsia"/>
          <w:b w:val="0"/>
          <w:sz w:val="24"/>
        </w:rPr>
        <w:t>、入試</w:t>
      </w:r>
      <w:r w:rsidR="00A12BF1">
        <w:rPr>
          <w:rStyle w:val="a5"/>
          <w:rFonts w:ascii="ＭＳ ゴシック" w:hAnsi="ＭＳ ゴシック" w:hint="eastAsia"/>
          <w:b w:val="0"/>
          <w:sz w:val="24"/>
        </w:rPr>
        <w:t>における</w:t>
      </w:r>
      <w:r w:rsidR="00A12BF1" w:rsidRPr="003B3DBC">
        <w:rPr>
          <w:rStyle w:val="a5"/>
          <w:rFonts w:ascii="ＭＳ ゴシック" w:hAnsi="ＭＳ ゴシック" w:hint="eastAsia"/>
          <w:b w:val="0"/>
          <w:sz w:val="24"/>
        </w:rPr>
        <w:t>教員と学生との</w:t>
      </w:r>
      <w:r w:rsidR="00DD6D2C">
        <w:rPr>
          <w:rStyle w:val="a5"/>
          <w:rFonts w:ascii="ＭＳ ゴシック" w:hAnsi="ＭＳ ゴシック" w:hint="eastAsia"/>
          <w:b w:val="0"/>
          <w:sz w:val="24"/>
        </w:rPr>
        <w:t>マッチングを明確にしたうえ</w:t>
      </w:r>
      <w:r w:rsidR="003B3DBC" w:rsidRPr="003B3DBC">
        <w:rPr>
          <w:rStyle w:val="a5"/>
          <w:rFonts w:ascii="ＭＳ ゴシック" w:hAnsi="ＭＳ ゴシック" w:hint="eastAsia"/>
          <w:b w:val="0"/>
          <w:sz w:val="24"/>
        </w:rPr>
        <w:t>で、受験していただ</w:t>
      </w:r>
      <w:r w:rsidR="00A12BF1">
        <w:rPr>
          <w:rStyle w:val="a5"/>
          <w:rFonts w:ascii="ＭＳ ゴシック" w:hAnsi="ＭＳ ゴシック" w:hint="eastAsia"/>
          <w:b w:val="0"/>
          <w:sz w:val="24"/>
        </w:rPr>
        <w:t>いている</w:t>
      </w:r>
      <w:r w:rsidR="003B3DBC" w:rsidRPr="003B3DBC">
        <w:rPr>
          <w:rStyle w:val="a5"/>
          <w:rFonts w:ascii="ＭＳ ゴシック" w:hAnsi="ＭＳ ゴシック" w:hint="eastAsia"/>
          <w:b w:val="0"/>
          <w:sz w:val="24"/>
        </w:rPr>
        <w:t>。</w:t>
      </w:r>
    </w:p>
    <w:p w:rsidR="003B3DBC" w:rsidRPr="003B3DBC" w:rsidRDefault="007710BA" w:rsidP="007710BA">
      <w:pPr>
        <w:ind w:firstLineChars="100" w:firstLine="240"/>
        <w:jc w:val="left"/>
        <w:rPr>
          <w:rStyle w:val="a5"/>
          <w:rFonts w:ascii="ＭＳ ゴシック" w:hAnsi="ＭＳ ゴシック"/>
          <w:b w:val="0"/>
          <w:sz w:val="24"/>
        </w:rPr>
      </w:pPr>
      <w:r>
        <w:rPr>
          <w:rStyle w:val="a5"/>
          <w:rFonts w:ascii="ＭＳ ゴシック" w:hAnsi="ＭＳ ゴシック" w:hint="eastAsia"/>
          <w:b w:val="0"/>
          <w:sz w:val="24"/>
        </w:rPr>
        <w:t>以前の入試方法だと</w:t>
      </w:r>
      <w:r w:rsidR="003B3DBC" w:rsidRPr="003B3DBC">
        <w:rPr>
          <w:rStyle w:val="a5"/>
          <w:rFonts w:ascii="ＭＳ ゴシック" w:hAnsi="ＭＳ ゴシック" w:hint="eastAsia"/>
          <w:b w:val="0"/>
          <w:sz w:val="24"/>
        </w:rPr>
        <w:t>、不合格者が多くなり</w:t>
      </w:r>
      <w:r>
        <w:rPr>
          <w:rStyle w:val="a5"/>
          <w:rFonts w:ascii="ＭＳ ゴシック" w:hAnsi="ＭＳ ゴシック" w:hint="eastAsia"/>
          <w:b w:val="0"/>
          <w:sz w:val="24"/>
        </w:rPr>
        <w:t>、</w:t>
      </w:r>
      <w:r w:rsidR="003B3DBC" w:rsidRPr="003B3DBC">
        <w:rPr>
          <w:rStyle w:val="a5"/>
          <w:rFonts w:ascii="ＭＳ ゴシック" w:hAnsi="ＭＳ ゴシック" w:hint="eastAsia"/>
          <w:b w:val="0"/>
          <w:sz w:val="24"/>
        </w:rPr>
        <w:t>学生</w:t>
      </w:r>
      <w:r>
        <w:rPr>
          <w:rStyle w:val="a5"/>
          <w:rFonts w:ascii="ＭＳ ゴシック" w:hAnsi="ＭＳ ゴシック" w:hint="eastAsia"/>
          <w:b w:val="0"/>
          <w:sz w:val="24"/>
        </w:rPr>
        <w:t>側の</w:t>
      </w:r>
      <w:r w:rsidR="003B3DBC" w:rsidRPr="003B3DBC">
        <w:rPr>
          <w:rStyle w:val="a5"/>
          <w:rFonts w:ascii="ＭＳ ゴシック" w:hAnsi="ＭＳ ゴシック" w:hint="eastAsia"/>
          <w:b w:val="0"/>
          <w:sz w:val="24"/>
        </w:rPr>
        <w:t>評価として、不合格</w:t>
      </w:r>
      <w:r>
        <w:rPr>
          <w:rStyle w:val="a5"/>
          <w:rFonts w:ascii="ＭＳ ゴシック" w:hAnsi="ＭＳ ゴシック" w:hint="eastAsia"/>
          <w:b w:val="0"/>
          <w:sz w:val="24"/>
        </w:rPr>
        <w:t>者をたくさん出す大学というイメージが先行して</w:t>
      </w:r>
      <w:r w:rsidR="003B3DBC" w:rsidRPr="003B3DBC">
        <w:rPr>
          <w:rStyle w:val="a5"/>
          <w:rFonts w:ascii="ＭＳ ゴシック" w:hAnsi="ＭＳ ゴシック" w:hint="eastAsia"/>
          <w:b w:val="0"/>
          <w:sz w:val="24"/>
        </w:rPr>
        <w:t>、敬遠されてしまう</w:t>
      </w:r>
      <w:r>
        <w:rPr>
          <w:rStyle w:val="a5"/>
          <w:rFonts w:ascii="ＭＳ ゴシック" w:hAnsi="ＭＳ ゴシック" w:hint="eastAsia"/>
          <w:b w:val="0"/>
          <w:sz w:val="24"/>
        </w:rPr>
        <w:t>ことになる。大学院の入試は</w:t>
      </w:r>
      <w:r w:rsidR="00DD6D2C">
        <w:rPr>
          <w:rStyle w:val="a5"/>
          <w:rFonts w:ascii="ＭＳ ゴシック" w:hAnsi="ＭＳ ゴシック" w:hint="eastAsia"/>
          <w:b w:val="0"/>
          <w:sz w:val="24"/>
        </w:rPr>
        <w:t>学部の入試とは異なり、広く公募をして</w:t>
      </w:r>
      <w:r w:rsidR="003B3DBC" w:rsidRPr="003B3DBC">
        <w:rPr>
          <w:rStyle w:val="a5"/>
          <w:rFonts w:ascii="ＭＳ ゴシック" w:hAnsi="ＭＳ ゴシック" w:hint="eastAsia"/>
          <w:b w:val="0"/>
          <w:sz w:val="24"/>
        </w:rPr>
        <w:t>入学者を募るという</w:t>
      </w:r>
      <w:r>
        <w:rPr>
          <w:rStyle w:val="a5"/>
          <w:rFonts w:ascii="ＭＳ ゴシック" w:hAnsi="ＭＳ ゴシック" w:hint="eastAsia"/>
          <w:b w:val="0"/>
          <w:sz w:val="24"/>
        </w:rPr>
        <w:t>形式</w:t>
      </w:r>
      <w:r w:rsidR="003B3DBC" w:rsidRPr="003B3DBC">
        <w:rPr>
          <w:rStyle w:val="a5"/>
          <w:rFonts w:ascii="ＭＳ ゴシック" w:hAnsi="ＭＳ ゴシック" w:hint="eastAsia"/>
          <w:b w:val="0"/>
          <w:sz w:val="24"/>
        </w:rPr>
        <w:t>では</w:t>
      </w:r>
      <w:r>
        <w:rPr>
          <w:rStyle w:val="a5"/>
          <w:rFonts w:ascii="ＭＳ ゴシック" w:hAnsi="ＭＳ ゴシック" w:hint="eastAsia"/>
          <w:b w:val="0"/>
          <w:sz w:val="24"/>
        </w:rPr>
        <w:t>ない。</w:t>
      </w:r>
    </w:p>
    <w:p w:rsidR="007710BA" w:rsidRDefault="003B3DBC" w:rsidP="007710BA">
      <w:pPr>
        <w:ind w:firstLineChars="100" w:firstLine="240"/>
        <w:jc w:val="left"/>
        <w:rPr>
          <w:rStyle w:val="a5"/>
          <w:rFonts w:ascii="ＭＳ ゴシック" w:hAnsi="ＭＳ ゴシック"/>
          <w:b w:val="0"/>
          <w:sz w:val="24"/>
        </w:rPr>
      </w:pPr>
      <w:r w:rsidRPr="003B3DBC">
        <w:rPr>
          <w:rStyle w:val="a5"/>
          <w:rFonts w:ascii="ＭＳ ゴシック" w:hAnsi="ＭＳ ゴシック" w:hint="eastAsia"/>
          <w:b w:val="0"/>
          <w:sz w:val="24"/>
        </w:rPr>
        <w:t>今後は、この1.5倍という数値</w:t>
      </w:r>
      <w:r w:rsidR="007710BA">
        <w:rPr>
          <w:rStyle w:val="a5"/>
          <w:rFonts w:ascii="ＭＳ ゴシック" w:hAnsi="ＭＳ ゴシック" w:hint="eastAsia"/>
          <w:b w:val="0"/>
          <w:sz w:val="24"/>
        </w:rPr>
        <w:t>目標</w:t>
      </w:r>
      <w:r w:rsidRPr="003B3DBC">
        <w:rPr>
          <w:rStyle w:val="a5"/>
          <w:rFonts w:ascii="ＭＳ ゴシック" w:hAnsi="ＭＳ ゴシック" w:hint="eastAsia"/>
          <w:b w:val="0"/>
          <w:sz w:val="24"/>
        </w:rPr>
        <w:t>自体が不</w:t>
      </w:r>
      <w:r w:rsidR="007710BA">
        <w:rPr>
          <w:rStyle w:val="a5"/>
          <w:rFonts w:ascii="ＭＳ ゴシック" w:hAnsi="ＭＳ ゴシック" w:hint="eastAsia"/>
          <w:b w:val="0"/>
          <w:sz w:val="24"/>
        </w:rPr>
        <w:t>適切</w:t>
      </w:r>
      <w:r w:rsidRPr="003B3DBC">
        <w:rPr>
          <w:rStyle w:val="a5"/>
          <w:rFonts w:ascii="ＭＳ ゴシック" w:hAnsi="ＭＳ ゴシック" w:hint="eastAsia"/>
          <w:b w:val="0"/>
          <w:sz w:val="24"/>
        </w:rPr>
        <w:t>ではないかと考えて</w:t>
      </w:r>
      <w:r w:rsidR="007710BA">
        <w:rPr>
          <w:rStyle w:val="a5"/>
          <w:rFonts w:ascii="ＭＳ ゴシック" w:hAnsi="ＭＳ ゴシック" w:hint="eastAsia"/>
          <w:b w:val="0"/>
          <w:sz w:val="24"/>
        </w:rPr>
        <w:t>いるので、今後、</w:t>
      </w:r>
      <w:r w:rsidRPr="003B3DBC">
        <w:rPr>
          <w:rStyle w:val="a5"/>
          <w:rFonts w:ascii="ＭＳ ゴシック" w:hAnsi="ＭＳ ゴシック" w:hint="eastAsia"/>
          <w:b w:val="0"/>
          <w:sz w:val="24"/>
        </w:rPr>
        <w:t>学内で検討した上で、</w:t>
      </w:r>
      <w:r w:rsidR="007710BA">
        <w:rPr>
          <w:rStyle w:val="a5"/>
          <w:rFonts w:ascii="ＭＳ ゴシック" w:hAnsi="ＭＳ ゴシック" w:hint="eastAsia"/>
          <w:b w:val="0"/>
          <w:sz w:val="24"/>
        </w:rPr>
        <w:t>第２期</w:t>
      </w:r>
      <w:r w:rsidRPr="003B3DBC">
        <w:rPr>
          <w:rStyle w:val="a5"/>
          <w:rFonts w:ascii="ＭＳ ゴシック" w:hAnsi="ＭＳ ゴシック" w:hint="eastAsia"/>
          <w:b w:val="0"/>
          <w:sz w:val="24"/>
        </w:rPr>
        <w:t>中期計画を</w:t>
      </w:r>
      <w:r w:rsidR="007710BA">
        <w:rPr>
          <w:rStyle w:val="a5"/>
          <w:rFonts w:ascii="ＭＳ ゴシック" w:hAnsi="ＭＳ ゴシック" w:hint="eastAsia"/>
          <w:b w:val="0"/>
          <w:sz w:val="24"/>
        </w:rPr>
        <w:t>策定させて</w:t>
      </w:r>
      <w:r w:rsidRPr="003B3DBC">
        <w:rPr>
          <w:rStyle w:val="a5"/>
          <w:rFonts w:ascii="ＭＳ ゴシック" w:hAnsi="ＭＳ ゴシック" w:hint="eastAsia"/>
          <w:b w:val="0"/>
          <w:sz w:val="24"/>
        </w:rPr>
        <w:t>いただきたいと思</w:t>
      </w:r>
      <w:r w:rsidR="007710BA">
        <w:rPr>
          <w:rStyle w:val="a5"/>
          <w:rFonts w:ascii="ＭＳ ゴシック" w:hAnsi="ＭＳ ゴシック" w:hint="eastAsia"/>
          <w:b w:val="0"/>
          <w:sz w:val="24"/>
        </w:rPr>
        <w:t>う</w:t>
      </w:r>
      <w:r w:rsidRPr="003B3DBC">
        <w:rPr>
          <w:rStyle w:val="a5"/>
          <w:rFonts w:ascii="ＭＳ ゴシック" w:hAnsi="ＭＳ ゴシック" w:hint="eastAsia"/>
          <w:b w:val="0"/>
          <w:sz w:val="24"/>
        </w:rPr>
        <w:t>。</w:t>
      </w:r>
    </w:p>
    <w:p w:rsidR="003B3DBC" w:rsidRPr="003B3DBC" w:rsidRDefault="007710BA" w:rsidP="007710BA">
      <w:pPr>
        <w:ind w:firstLineChars="100" w:firstLine="240"/>
        <w:jc w:val="left"/>
        <w:rPr>
          <w:rStyle w:val="a5"/>
          <w:rFonts w:ascii="ＭＳ ゴシック" w:hAnsi="ＭＳ ゴシック"/>
          <w:b w:val="0"/>
          <w:sz w:val="24"/>
        </w:rPr>
      </w:pPr>
      <w:r>
        <w:rPr>
          <w:rStyle w:val="a5"/>
          <w:rFonts w:ascii="ＭＳ ゴシック" w:hAnsi="ＭＳ ゴシック" w:hint="eastAsia"/>
          <w:b w:val="0"/>
          <w:sz w:val="24"/>
        </w:rPr>
        <w:t>ただ、</w:t>
      </w:r>
      <w:r w:rsidR="003B3DBC" w:rsidRPr="003B3DBC">
        <w:rPr>
          <w:rStyle w:val="a5"/>
          <w:rFonts w:ascii="ＭＳ ゴシック" w:hAnsi="ＭＳ ゴシック" w:hint="eastAsia"/>
          <w:b w:val="0"/>
          <w:sz w:val="24"/>
        </w:rPr>
        <w:t>1.2倍、1.3</w:t>
      </w:r>
      <w:r>
        <w:rPr>
          <w:rStyle w:val="a5"/>
          <w:rFonts w:ascii="ＭＳ ゴシック" w:hAnsi="ＭＳ ゴシック" w:hint="eastAsia"/>
          <w:b w:val="0"/>
          <w:sz w:val="24"/>
        </w:rPr>
        <w:t>倍というマッチングをしたうえで</w:t>
      </w:r>
      <w:r w:rsidR="003B3DBC" w:rsidRPr="003B3DBC">
        <w:rPr>
          <w:rStyle w:val="a5"/>
          <w:rFonts w:ascii="ＭＳ ゴシック" w:hAnsi="ＭＳ ゴシック" w:hint="eastAsia"/>
          <w:b w:val="0"/>
          <w:sz w:val="24"/>
        </w:rPr>
        <w:t>、</w:t>
      </w:r>
      <w:r>
        <w:rPr>
          <w:rStyle w:val="a5"/>
          <w:rFonts w:ascii="ＭＳ ゴシック" w:hAnsi="ＭＳ ゴシック" w:hint="eastAsia"/>
          <w:b w:val="0"/>
          <w:sz w:val="24"/>
        </w:rPr>
        <w:t>不合格になることも承知のうえ</w:t>
      </w:r>
      <w:r w:rsidRPr="003B3DBC">
        <w:rPr>
          <w:rStyle w:val="a5"/>
          <w:rFonts w:ascii="ＭＳ ゴシック" w:hAnsi="ＭＳ ゴシック" w:hint="eastAsia"/>
          <w:b w:val="0"/>
          <w:sz w:val="24"/>
        </w:rPr>
        <w:t>で、</w:t>
      </w:r>
      <w:r>
        <w:rPr>
          <w:rStyle w:val="a5"/>
          <w:rFonts w:ascii="ＭＳ ゴシック" w:hAnsi="ＭＳ ゴシック" w:hint="eastAsia"/>
          <w:b w:val="0"/>
          <w:sz w:val="24"/>
        </w:rPr>
        <w:t>本学を</w:t>
      </w:r>
      <w:r w:rsidR="004265DE">
        <w:rPr>
          <w:rStyle w:val="a5"/>
          <w:rFonts w:ascii="ＭＳ ゴシック" w:hAnsi="ＭＳ ゴシック" w:hint="eastAsia"/>
          <w:b w:val="0"/>
          <w:sz w:val="24"/>
        </w:rPr>
        <w:t>受験</w:t>
      </w:r>
      <w:r w:rsidR="003B3DBC" w:rsidRPr="003B3DBC">
        <w:rPr>
          <w:rStyle w:val="a5"/>
          <w:rFonts w:ascii="ＭＳ ゴシック" w:hAnsi="ＭＳ ゴシック" w:hint="eastAsia"/>
          <w:b w:val="0"/>
          <w:sz w:val="24"/>
        </w:rPr>
        <w:t>してくださるという価値は、このまま継続していきたいと</w:t>
      </w:r>
      <w:r>
        <w:rPr>
          <w:rStyle w:val="a5"/>
          <w:rFonts w:ascii="ＭＳ ゴシック" w:hAnsi="ＭＳ ゴシック" w:hint="eastAsia"/>
          <w:b w:val="0"/>
          <w:sz w:val="24"/>
        </w:rPr>
        <w:t>考えている</w:t>
      </w:r>
      <w:r w:rsidR="003B3DBC" w:rsidRPr="003B3DBC">
        <w:rPr>
          <w:rStyle w:val="a5"/>
          <w:rFonts w:ascii="ＭＳ ゴシック" w:hAnsi="ＭＳ ゴシック" w:hint="eastAsia"/>
          <w:b w:val="0"/>
          <w:sz w:val="24"/>
        </w:rPr>
        <w:t>。</w:t>
      </w:r>
    </w:p>
    <w:p w:rsidR="003B3DBC" w:rsidRPr="003B3DBC" w:rsidRDefault="003B3DBC" w:rsidP="003B3DBC">
      <w:pPr>
        <w:ind w:left="480" w:hangingChars="200" w:hanging="480"/>
        <w:jc w:val="left"/>
        <w:rPr>
          <w:rStyle w:val="a5"/>
          <w:rFonts w:ascii="ＭＳ ゴシック" w:hAnsi="ＭＳ ゴシック"/>
          <w:b w:val="0"/>
          <w:sz w:val="24"/>
        </w:rPr>
      </w:pPr>
    </w:p>
    <w:p w:rsidR="007710BA" w:rsidRDefault="007710BA" w:rsidP="007710BA">
      <w:pPr>
        <w:ind w:left="482" w:hangingChars="200" w:hanging="482"/>
        <w:jc w:val="left"/>
        <w:rPr>
          <w:rStyle w:val="a5"/>
          <w:rFonts w:ascii="ＭＳ ゴシック" w:hAnsi="ＭＳ ゴシック"/>
          <w:b w:val="0"/>
          <w:sz w:val="24"/>
        </w:rPr>
      </w:pPr>
      <w:r w:rsidRPr="00DC5D5B">
        <w:rPr>
          <w:rStyle w:val="a5"/>
          <w:rFonts w:ascii="ＭＳ ゴシック" w:hAnsi="ＭＳ ゴシック" w:hint="eastAsia"/>
          <w:sz w:val="24"/>
        </w:rPr>
        <w:t>○保健福祉大学</w:t>
      </w:r>
    </w:p>
    <w:p w:rsidR="003B3DBC" w:rsidRPr="003B3DBC" w:rsidRDefault="003B3DBC" w:rsidP="007710BA">
      <w:pPr>
        <w:ind w:leftChars="47" w:left="103" w:firstLineChars="100" w:firstLine="240"/>
        <w:jc w:val="left"/>
        <w:rPr>
          <w:rStyle w:val="a5"/>
          <w:rFonts w:ascii="ＭＳ ゴシック" w:hAnsi="ＭＳ ゴシック"/>
          <w:b w:val="0"/>
          <w:sz w:val="24"/>
        </w:rPr>
      </w:pPr>
      <w:r w:rsidRPr="003B3DBC">
        <w:rPr>
          <w:rStyle w:val="a5"/>
          <w:rFonts w:ascii="ＭＳ ゴシック" w:hAnsi="ＭＳ ゴシック" w:hint="eastAsia"/>
          <w:b w:val="0"/>
          <w:sz w:val="24"/>
        </w:rPr>
        <w:t>続</w:t>
      </w:r>
      <w:r w:rsidR="007710BA">
        <w:rPr>
          <w:rStyle w:val="a5"/>
          <w:rFonts w:ascii="ＭＳ ゴシック" w:hAnsi="ＭＳ ゴシック" w:hint="eastAsia"/>
          <w:b w:val="0"/>
          <w:sz w:val="24"/>
        </w:rPr>
        <w:t>い</w:t>
      </w:r>
      <w:r w:rsidRPr="003B3DBC">
        <w:rPr>
          <w:rStyle w:val="a5"/>
          <w:rFonts w:ascii="ＭＳ ゴシック" w:hAnsi="ＭＳ ゴシック" w:hint="eastAsia"/>
          <w:b w:val="0"/>
          <w:sz w:val="24"/>
        </w:rPr>
        <w:t>て、ヘルスイノベーション研究科</w:t>
      </w:r>
      <w:r w:rsidR="007710BA">
        <w:rPr>
          <w:rStyle w:val="a5"/>
          <w:rFonts w:ascii="ＭＳ ゴシック" w:hAnsi="ＭＳ ゴシック" w:hint="eastAsia"/>
          <w:b w:val="0"/>
          <w:sz w:val="24"/>
        </w:rPr>
        <w:t>では、</w:t>
      </w:r>
      <w:r w:rsidR="007710BA" w:rsidRPr="003B3DBC">
        <w:rPr>
          <w:rStyle w:val="a5"/>
          <w:rFonts w:ascii="ＭＳ ゴシック" w:hAnsi="ＭＳ ゴシック" w:hint="eastAsia"/>
          <w:b w:val="0"/>
          <w:sz w:val="24"/>
        </w:rPr>
        <w:t>資料</w:t>
      </w:r>
      <w:r w:rsidR="007710BA">
        <w:rPr>
          <w:rStyle w:val="a5"/>
          <w:rFonts w:ascii="ＭＳ ゴシック" w:hAnsi="ＭＳ ゴシック" w:hint="eastAsia"/>
          <w:b w:val="0"/>
          <w:sz w:val="24"/>
        </w:rPr>
        <w:t>10</w:t>
      </w:r>
      <w:r w:rsidR="007710BA" w:rsidRPr="003B3DBC">
        <w:rPr>
          <w:rStyle w:val="a5"/>
          <w:rFonts w:ascii="ＭＳ ゴシック" w:hAnsi="ＭＳ ゴシック" w:hint="eastAsia"/>
          <w:b w:val="0"/>
          <w:sz w:val="24"/>
        </w:rPr>
        <w:t>の</w:t>
      </w:r>
      <w:r w:rsidR="007710BA">
        <w:rPr>
          <w:rStyle w:val="a5"/>
          <w:rFonts w:ascii="ＭＳ ゴシック" w:hAnsi="ＭＳ ゴシック" w:hint="eastAsia"/>
          <w:b w:val="0"/>
          <w:sz w:val="24"/>
        </w:rPr>
        <w:t>小項目評価の</w:t>
      </w:r>
      <w:r w:rsidRPr="003B3DBC">
        <w:rPr>
          <w:rStyle w:val="a5"/>
          <w:rFonts w:ascii="ＭＳ ゴシック" w:hAnsi="ＭＳ ゴシック" w:hint="eastAsia"/>
          <w:b w:val="0"/>
          <w:sz w:val="24"/>
        </w:rPr>
        <w:t>52ページの</w:t>
      </w:r>
      <w:r w:rsidR="007710BA">
        <w:rPr>
          <w:rStyle w:val="a5"/>
          <w:rFonts w:ascii="ＭＳ ゴシック" w:hAnsi="ＭＳ ゴシック" w:hint="eastAsia"/>
          <w:b w:val="0"/>
          <w:sz w:val="24"/>
        </w:rPr>
        <w:t>とおり、</w:t>
      </w:r>
      <w:r w:rsidRPr="003B3DBC">
        <w:rPr>
          <w:rStyle w:val="a5"/>
          <w:rFonts w:ascii="ＭＳ ゴシック" w:hAnsi="ＭＳ ゴシック" w:hint="eastAsia"/>
          <w:b w:val="0"/>
          <w:sz w:val="24"/>
        </w:rPr>
        <w:t>1.0</w:t>
      </w:r>
      <w:r w:rsidR="007710BA">
        <w:rPr>
          <w:rStyle w:val="a5"/>
          <w:rFonts w:ascii="ＭＳ ゴシック" w:hAnsi="ＭＳ ゴシック" w:hint="eastAsia"/>
          <w:b w:val="0"/>
          <w:sz w:val="24"/>
        </w:rPr>
        <w:t>倍という目標を立てているが、</w:t>
      </w:r>
      <w:r w:rsidRPr="003B3DBC">
        <w:rPr>
          <w:rStyle w:val="a5"/>
          <w:rFonts w:ascii="ＭＳ ゴシック" w:hAnsi="ＭＳ ゴシック" w:hint="eastAsia"/>
          <w:b w:val="0"/>
          <w:sz w:val="24"/>
        </w:rPr>
        <w:t>大学院の性質上、いわゆる自由競争というよりは、</w:t>
      </w:r>
      <w:r w:rsidR="00961100" w:rsidRPr="004A1510">
        <w:rPr>
          <w:rStyle w:val="a5"/>
          <w:rFonts w:ascii="ＭＳ ゴシック" w:hAnsi="ＭＳ ゴシック" w:hint="eastAsia"/>
          <w:b w:val="0"/>
          <w:sz w:val="24"/>
        </w:rPr>
        <w:t>興味のある</w:t>
      </w:r>
      <w:r w:rsidRPr="003B3DBC">
        <w:rPr>
          <w:rStyle w:val="a5"/>
          <w:rFonts w:ascii="ＭＳ ゴシック" w:hAnsi="ＭＳ ゴシック" w:hint="eastAsia"/>
          <w:b w:val="0"/>
          <w:sz w:val="24"/>
        </w:rPr>
        <w:t>人が、教員とマッチング</w:t>
      </w:r>
      <w:r w:rsidR="004265DE">
        <w:rPr>
          <w:rStyle w:val="a5"/>
          <w:rFonts w:ascii="ＭＳ ゴシック" w:hAnsi="ＭＳ ゴシック" w:hint="eastAsia"/>
          <w:b w:val="0"/>
          <w:sz w:val="24"/>
        </w:rPr>
        <w:t>をしたうえでの受験に</w:t>
      </w:r>
      <w:r w:rsidR="007710BA">
        <w:rPr>
          <w:rStyle w:val="a5"/>
          <w:rFonts w:ascii="ＭＳ ゴシック" w:hAnsi="ＭＳ ゴシック" w:hint="eastAsia"/>
          <w:b w:val="0"/>
          <w:sz w:val="24"/>
        </w:rPr>
        <w:t>な</w:t>
      </w:r>
      <w:r w:rsidR="00706610">
        <w:rPr>
          <w:rStyle w:val="a5"/>
          <w:rFonts w:ascii="ＭＳ ゴシック" w:hAnsi="ＭＳ ゴシック" w:hint="eastAsia"/>
          <w:b w:val="0"/>
          <w:sz w:val="24"/>
        </w:rPr>
        <w:t>るため</w:t>
      </w:r>
      <w:r w:rsidR="007710BA">
        <w:rPr>
          <w:rStyle w:val="a5"/>
          <w:rFonts w:ascii="ＭＳ ゴシック" w:hAnsi="ＭＳ ゴシック" w:hint="eastAsia"/>
          <w:b w:val="0"/>
          <w:sz w:val="24"/>
        </w:rPr>
        <w:t>、</w:t>
      </w:r>
      <w:r w:rsidRPr="003B3DBC">
        <w:rPr>
          <w:rStyle w:val="a5"/>
          <w:rFonts w:ascii="ＭＳ ゴシック" w:hAnsi="ＭＳ ゴシック" w:hint="eastAsia"/>
          <w:b w:val="0"/>
          <w:sz w:val="24"/>
        </w:rPr>
        <w:t>1.0</w:t>
      </w:r>
      <w:r w:rsidR="00706610">
        <w:rPr>
          <w:rStyle w:val="a5"/>
          <w:rFonts w:ascii="ＭＳ ゴシック" w:hAnsi="ＭＳ ゴシック" w:hint="eastAsia"/>
          <w:b w:val="0"/>
          <w:sz w:val="24"/>
        </w:rPr>
        <w:t>倍に目標を</w:t>
      </w:r>
      <w:r w:rsidRPr="003B3DBC">
        <w:rPr>
          <w:rStyle w:val="a5"/>
          <w:rFonts w:ascii="ＭＳ ゴシック" w:hAnsi="ＭＳ ゴシック" w:hint="eastAsia"/>
          <w:b w:val="0"/>
          <w:sz w:val="24"/>
        </w:rPr>
        <w:t>設定し</w:t>
      </w:r>
      <w:r w:rsidR="00706610">
        <w:rPr>
          <w:rStyle w:val="a5"/>
          <w:rFonts w:ascii="ＭＳ ゴシック" w:hAnsi="ＭＳ ゴシック" w:hint="eastAsia"/>
          <w:b w:val="0"/>
          <w:sz w:val="24"/>
        </w:rPr>
        <w:t>、その目標は</w:t>
      </w:r>
      <w:r w:rsidRPr="003B3DBC">
        <w:rPr>
          <w:rStyle w:val="a5"/>
          <w:rFonts w:ascii="ＭＳ ゴシック" w:hAnsi="ＭＳ ゴシック" w:hint="eastAsia"/>
          <w:b w:val="0"/>
          <w:sz w:val="24"/>
        </w:rPr>
        <w:t>達成してい</w:t>
      </w:r>
      <w:r w:rsidR="00706610">
        <w:rPr>
          <w:rStyle w:val="a5"/>
          <w:rFonts w:ascii="ＭＳ ゴシック" w:hAnsi="ＭＳ ゴシック" w:hint="eastAsia"/>
          <w:b w:val="0"/>
          <w:sz w:val="24"/>
        </w:rPr>
        <w:t>る</w:t>
      </w:r>
      <w:r w:rsidRPr="003B3DBC">
        <w:rPr>
          <w:rStyle w:val="a5"/>
          <w:rFonts w:ascii="ＭＳ ゴシック" w:hAnsi="ＭＳ ゴシック" w:hint="eastAsia"/>
          <w:b w:val="0"/>
          <w:sz w:val="24"/>
        </w:rPr>
        <w:t>。</w:t>
      </w:r>
    </w:p>
    <w:p w:rsidR="003B3DBC" w:rsidRDefault="00706610" w:rsidP="00706610">
      <w:pPr>
        <w:ind w:firstLineChars="100" w:firstLine="240"/>
        <w:jc w:val="left"/>
        <w:rPr>
          <w:rStyle w:val="a5"/>
          <w:rFonts w:ascii="ＭＳ ゴシック" w:hAnsi="ＭＳ ゴシック"/>
          <w:b w:val="0"/>
          <w:sz w:val="24"/>
        </w:rPr>
      </w:pPr>
      <w:r>
        <w:rPr>
          <w:rStyle w:val="a5"/>
          <w:rFonts w:ascii="ＭＳ ゴシック" w:hAnsi="ＭＳ ゴシック" w:hint="eastAsia"/>
          <w:b w:val="0"/>
          <w:sz w:val="24"/>
        </w:rPr>
        <w:t>本研究科では</w:t>
      </w:r>
      <w:r w:rsidR="003B3DBC" w:rsidRPr="003B3DBC">
        <w:rPr>
          <w:rStyle w:val="a5"/>
          <w:rFonts w:ascii="ＭＳ ゴシック" w:hAnsi="ＭＳ ゴシック" w:hint="eastAsia"/>
          <w:b w:val="0"/>
          <w:sz w:val="24"/>
        </w:rPr>
        <w:t>、いわゆる学生がそのまま</w:t>
      </w:r>
      <w:r>
        <w:rPr>
          <w:rStyle w:val="a5"/>
          <w:rFonts w:ascii="ＭＳ ゴシック" w:hAnsi="ＭＳ ゴシック" w:hint="eastAsia"/>
          <w:b w:val="0"/>
          <w:sz w:val="24"/>
        </w:rPr>
        <w:t>入学する</w:t>
      </w:r>
      <w:r w:rsidR="003B3DBC" w:rsidRPr="003B3DBC">
        <w:rPr>
          <w:rStyle w:val="a5"/>
          <w:rFonts w:ascii="ＭＳ ゴシック" w:hAnsi="ＭＳ ゴシック" w:hint="eastAsia"/>
          <w:b w:val="0"/>
          <w:sz w:val="24"/>
        </w:rPr>
        <w:t>のではなく</w:t>
      </w:r>
      <w:r>
        <w:rPr>
          <w:rStyle w:val="a5"/>
          <w:rFonts w:ascii="ＭＳ ゴシック" w:hAnsi="ＭＳ ゴシック" w:hint="eastAsia"/>
          <w:b w:val="0"/>
          <w:sz w:val="24"/>
        </w:rPr>
        <w:t>、すべて社会人、つまり、一度、専門職として働き、社会で十分に経験を積んで、そのうえ</w:t>
      </w:r>
      <w:r w:rsidR="003B3DBC" w:rsidRPr="003B3DBC">
        <w:rPr>
          <w:rStyle w:val="a5"/>
          <w:rFonts w:ascii="ＭＳ ゴシック" w:hAnsi="ＭＳ ゴシック" w:hint="eastAsia"/>
          <w:b w:val="0"/>
          <w:sz w:val="24"/>
        </w:rPr>
        <w:t>で、さらに学び直し</w:t>
      </w:r>
      <w:r>
        <w:rPr>
          <w:rStyle w:val="a5"/>
          <w:rFonts w:ascii="ＭＳ ゴシック" w:hAnsi="ＭＳ ゴシック" w:hint="eastAsia"/>
          <w:b w:val="0"/>
          <w:sz w:val="24"/>
        </w:rPr>
        <w:t>をしたい、さらにステップアップしたいという受験生</w:t>
      </w:r>
      <w:r w:rsidR="003B3DBC" w:rsidRPr="003B3DBC">
        <w:rPr>
          <w:rStyle w:val="a5"/>
          <w:rFonts w:ascii="ＭＳ ゴシック" w:hAnsi="ＭＳ ゴシック" w:hint="eastAsia"/>
          <w:b w:val="0"/>
          <w:sz w:val="24"/>
        </w:rPr>
        <w:t>が</w:t>
      </w:r>
      <w:r>
        <w:rPr>
          <w:rStyle w:val="a5"/>
          <w:rFonts w:ascii="ＭＳ ゴシック" w:hAnsi="ＭＳ ゴシック" w:hint="eastAsia"/>
          <w:b w:val="0"/>
          <w:sz w:val="24"/>
        </w:rPr>
        <w:t>入学しているので、現状では目標を充足しているという状況である</w:t>
      </w:r>
      <w:r w:rsidR="003B3DBC" w:rsidRPr="003B3DBC">
        <w:rPr>
          <w:rStyle w:val="a5"/>
          <w:rFonts w:ascii="ＭＳ ゴシック" w:hAnsi="ＭＳ ゴシック" w:hint="eastAsia"/>
          <w:b w:val="0"/>
          <w:sz w:val="24"/>
        </w:rPr>
        <w:t>。</w:t>
      </w:r>
    </w:p>
    <w:p w:rsidR="00706610" w:rsidRPr="00706610" w:rsidRDefault="00706610" w:rsidP="00706610">
      <w:pPr>
        <w:jc w:val="left"/>
        <w:rPr>
          <w:rStyle w:val="a5"/>
          <w:rFonts w:ascii="ＭＳ ゴシック" w:hAnsi="ＭＳ ゴシック"/>
          <w:b w:val="0"/>
          <w:sz w:val="24"/>
        </w:rPr>
      </w:pPr>
    </w:p>
    <w:p w:rsidR="00706610" w:rsidRDefault="00706610" w:rsidP="00706610">
      <w:pPr>
        <w:ind w:left="482" w:hangingChars="200" w:hanging="482"/>
        <w:jc w:val="left"/>
        <w:rPr>
          <w:rStyle w:val="a5"/>
          <w:rFonts w:ascii="ＭＳ ゴシック" w:hAnsi="ＭＳ ゴシック"/>
          <w:sz w:val="24"/>
        </w:rPr>
      </w:pPr>
      <w:r w:rsidRPr="00706610">
        <w:rPr>
          <w:rStyle w:val="a5"/>
          <w:rFonts w:ascii="ＭＳ ゴシック" w:hAnsi="ＭＳ ゴシック" w:hint="eastAsia"/>
          <w:sz w:val="24"/>
        </w:rPr>
        <w:t>○</w:t>
      </w:r>
      <w:r w:rsidR="003B3DBC" w:rsidRPr="00706610">
        <w:rPr>
          <w:rStyle w:val="a5"/>
          <w:rFonts w:ascii="ＭＳ ゴシック" w:hAnsi="ＭＳ ゴシック" w:hint="eastAsia"/>
          <w:sz w:val="24"/>
        </w:rPr>
        <w:t>梅原委員長</w:t>
      </w:r>
    </w:p>
    <w:p w:rsidR="00706610" w:rsidRPr="00706610" w:rsidRDefault="003B3DBC" w:rsidP="00706610">
      <w:pPr>
        <w:ind w:leftChars="100" w:left="460" w:hangingChars="100" w:hanging="240"/>
        <w:jc w:val="left"/>
        <w:rPr>
          <w:rStyle w:val="a5"/>
          <w:rFonts w:ascii="ＭＳ ゴシック" w:hAnsi="ＭＳ ゴシック"/>
          <w:sz w:val="24"/>
        </w:rPr>
      </w:pPr>
      <w:r w:rsidRPr="003B3DBC">
        <w:rPr>
          <w:rStyle w:val="a5"/>
          <w:rFonts w:ascii="ＭＳ ゴシック" w:hAnsi="ＭＳ ゴシック" w:hint="eastAsia"/>
          <w:b w:val="0"/>
          <w:sz w:val="24"/>
        </w:rPr>
        <w:t>厳しい状況であると私も思う。</w:t>
      </w:r>
    </w:p>
    <w:p w:rsidR="003B3DBC" w:rsidRPr="003B3DBC" w:rsidRDefault="003B3DBC" w:rsidP="00706610">
      <w:pPr>
        <w:ind w:firstLineChars="100" w:firstLine="240"/>
        <w:jc w:val="left"/>
        <w:rPr>
          <w:rStyle w:val="a5"/>
          <w:rFonts w:ascii="ＭＳ ゴシック" w:hAnsi="ＭＳ ゴシック"/>
          <w:b w:val="0"/>
          <w:sz w:val="24"/>
        </w:rPr>
      </w:pPr>
      <w:r w:rsidRPr="003B3DBC">
        <w:rPr>
          <w:rStyle w:val="a5"/>
          <w:rFonts w:ascii="ＭＳ ゴシック" w:hAnsi="ＭＳ ゴシック" w:hint="eastAsia"/>
          <w:b w:val="0"/>
          <w:sz w:val="24"/>
        </w:rPr>
        <w:t>30年後、</w:t>
      </w:r>
      <w:r w:rsidR="00706610">
        <w:rPr>
          <w:rStyle w:val="a5"/>
          <w:rFonts w:ascii="ＭＳ ゴシック" w:hAnsi="ＭＳ ゴシック" w:hint="eastAsia"/>
          <w:b w:val="0"/>
          <w:sz w:val="24"/>
        </w:rPr>
        <w:t>大学として</w:t>
      </w:r>
      <w:r w:rsidRPr="003B3DBC">
        <w:rPr>
          <w:rStyle w:val="a5"/>
          <w:rFonts w:ascii="ＭＳ ゴシック" w:hAnsi="ＭＳ ゴシック" w:hint="eastAsia"/>
          <w:b w:val="0"/>
          <w:sz w:val="24"/>
        </w:rPr>
        <w:t>残っているかというところ</w:t>
      </w:r>
      <w:r w:rsidR="00706610">
        <w:rPr>
          <w:rStyle w:val="a5"/>
          <w:rFonts w:ascii="ＭＳ ゴシック" w:hAnsi="ＭＳ ゴシック" w:hint="eastAsia"/>
          <w:b w:val="0"/>
          <w:sz w:val="24"/>
        </w:rPr>
        <w:t>だ</w:t>
      </w:r>
      <w:r w:rsidR="00C023AC">
        <w:rPr>
          <w:rStyle w:val="a5"/>
          <w:rFonts w:ascii="ＭＳ ゴシック" w:hAnsi="ＭＳ ゴシック" w:hint="eastAsia"/>
          <w:b w:val="0"/>
          <w:sz w:val="24"/>
        </w:rPr>
        <w:t>が、それは</w:t>
      </w:r>
      <w:r w:rsidR="00C023AC" w:rsidRPr="004A1510">
        <w:rPr>
          <w:rStyle w:val="a5"/>
          <w:rFonts w:ascii="ＭＳ ゴシック" w:hAnsi="ＭＳ ゴシック" w:hint="eastAsia"/>
          <w:b w:val="0"/>
          <w:sz w:val="24"/>
        </w:rPr>
        <w:t>私の大学</w:t>
      </w:r>
      <w:r w:rsidR="00C023AC">
        <w:rPr>
          <w:rStyle w:val="a5"/>
          <w:rFonts w:ascii="ＭＳ ゴシック" w:hAnsi="ＭＳ ゴシック" w:hint="eastAsia"/>
          <w:b w:val="0"/>
          <w:sz w:val="24"/>
        </w:rPr>
        <w:t>で</w:t>
      </w:r>
      <w:r w:rsidR="004265DE">
        <w:rPr>
          <w:rStyle w:val="a5"/>
          <w:rFonts w:ascii="ＭＳ ゴシック" w:hAnsi="ＭＳ ゴシック" w:hint="eastAsia"/>
          <w:b w:val="0"/>
          <w:sz w:val="24"/>
        </w:rPr>
        <w:t>も</w:t>
      </w:r>
      <w:r w:rsidRPr="003B3DBC">
        <w:rPr>
          <w:rStyle w:val="a5"/>
          <w:rFonts w:ascii="ＭＳ ゴシック" w:hAnsi="ＭＳ ゴシック" w:hint="eastAsia"/>
          <w:b w:val="0"/>
          <w:sz w:val="24"/>
        </w:rPr>
        <w:t>同様である。厳しい状況</w:t>
      </w:r>
      <w:r w:rsidR="004265DE">
        <w:rPr>
          <w:rStyle w:val="a5"/>
          <w:rFonts w:ascii="ＭＳ ゴシック" w:hAnsi="ＭＳ ゴシック" w:hint="eastAsia"/>
          <w:b w:val="0"/>
          <w:sz w:val="24"/>
        </w:rPr>
        <w:t>なの</w:t>
      </w:r>
      <w:r w:rsidRPr="003B3DBC">
        <w:rPr>
          <w:rStyle w:val="a5"/>
          <w:rFonts w:ascii="ＭＳ ゴシック" w:hAnsi="ＭＳ ゴシック" w:hint="eastAsia"/>
          <w:b w:val="0"/>
          <w:sz w:val="24"/>
        </w:rPr>
        <w:t>で、是非頑張っていただきたい。</w:t>
      </w:r>
    </w:p>
    <w:p w:rsidR="003B3DBC" w:rsidRPr="003B3DBC" w:rsidRDefault="003B3DBC" w:rsidP="003B3DBC">
      <w:pPr>
        <w:ind w:left="480" w:hangingChars="200" w:hanging="480"/>
        <w:jc w:val="left"/>
        <w:rPr>
          <w:rStyle w:val="a5"/>
          <w:rFonts w:ascii="ＭＳ ゴシック" w:hAnsi="ＭＳ ゴシック"/>
          <w:b w:val="0"/>
          <w:sz w:val="24"/>
        </w:rPr>
      </w:pPr>
    </w:p>
    <w:p w:rsidR="003B3DBC" w:rsidRPr="00706610" w:rsidRDefault="00706610" w:rsidP="003B3DBC">
      <w:pPr>
        <w:ind w:left="482" w:hangingChars="200" w:hanging="482"/>
        <w:jc w:val="left"/>
        <w:rPr>
          <w:rStyle w:val="a5"/>
          <w:rFonts w:ascii="ＭＳ ゴシック" w:hAnsi="ＭＳ ゴシック"/>
          <w:sz w:val="24"/>
        </w:rPr>
      </w:pPr>
      <w:r w:rsidRPr="00706610">
        <w:rPr>
          <w:rStyle w:val="a5"/>
          <w:rFonts w:ascii="ＭＳ ゴシック" w:hAnsi="ＭＳ ゴシック" w:hint="eastAsia"/>
          <w:sz w:val="24"/>
        </w:rPr>
        <w:t>○</w:t>
      </w:r>
      <w:r w:rsidR="003B3DBC" w:rsidRPr="00706610">
        <w:rPr>
          <w:rStyle w:val="a5"/>
          <w:rFonts w:ascii="ＭＳ ゴシック" w:hAnsi="ＭＳ ゴシック" w:hint="eastAsia"/>
          <w:sz w:val="24"/>
        </w:rPr>
        <w:t>山田委員</w:t>
      </w:r>
    </w:p>
    <w:p w:rsidR="003B3DBC" w:rsidRPr="003B3DBC" w:rsidRDefault="003B3DBC" w:rsidP="003B3DBC">
      <w:pPr>
        <w:ind w:left="480" w:hangingChars="200" w:hanging="480"/>
        <w:jc w:val="left"/>
        <w:rPr>
          <w:rStyle w:val="a5"/>
          <w:rFonts w:ascii="ＭＳ ゴシック" w:hAnsi="ＭＳ ゴシック"/>
          <w:b w:val="0"/>
          <w:sz w:val="24"/>
        </w:rPr>
      </w:pPr>
      <w:r w:rsidRPr="003B3DBC">
        <w:rPr>
          <w:rStyle w:val="a5"/>
          <w:rFonts w:ascii="ＭＳ ゴシック" w:hAnsi="ＭＳ ゴシック" w:hint="eastAsia"/>
          <w:b w:val="0"/>
          <w:sz w:val="24"/>
        </w:rPr>
        <w:t xml:space="preserve">　事業収益について、お聞きしたい。</w:t>
      </w:r>
    </w:p>
    <w:p w:rsidR="00706610" w:rsidRDefault="003B3DBC" w:rsidP="00706610">
      <w:pPr>
        <w:ind w:firstLineChars="100" w:firstLine="240"/>
        <w:jc w:val="left"/>
        <w:rPr>
          <w:rStyle w:val="a5"/>
          <w:rFonts w:ascii="ＭＳ ゴシック" w:hAnsi="ＭＳ ゴシック"/>
          <w:b w:val="0"/>
          <w:sz w:val="24"/>
        </w:rPr>
      </w:pPr>
      <w:r w:rsidRPr="003B3DBC">
        <w:rPr>
          <w:rStyle w:val="a5"/>
          <w:rFonts w:ascii="ＭＳ ゴシック" w:hAnsi="ＭＳ ゴシック" w:hint="eastAsia"/>
          <w:b w:val="0"/>
          <w:sz w:val="24"/>
        </w:rPr>
        <w:t>受託事業収益が、昨年比、1億5,200</w:t>
      </w:r>
      <w:r w:rsidR="00706610">
        <w:rPr>
          <w:rStyle w:val="a5"/>
          <w:rFonts w:ascii="ＭＳ ゴシック" w:hAnsi="ＭＳ ゴシック" w:hint="eastAsia"/>
          <w:b w:val="0"/>
          <w:sz w:val="24"/>
        </w:rPr>
        <w:t>万円増加している</w:t>
      </w:r>
      <w:r w:rsidRPr="003B3DBC">
        <w:rPr>
          <w:rStyle w:val="a5"/>
          <w:rFonts w:ascii="ＭＳ ゴシック" w:hAnsi="ＭＳ ゴシック" w:hint="eastAsia"/>
          <w:b w:val="0"/>
          <w:sz w:val="24"/>
        </w:rPr>
        <w:t>一方で</w:t>
      </w:r>
      <w:r w:rsidR="00706610">
        <w:rPr>
          <w:rStyle w:val="a5"/>
          <w:rFonts w:ascii="ＭＳ ゴシック" w:hAnsi="ＭＳ ゴシック" w:hint="eastAsia"/>
          <w:b w:val="0"/>
          <w:sz w:val="24"/>
        </w:rPr>
        <w:t>、受託事業費用は</w:t>
      </w:r>
      <w:r w:rsidRPr="003B3DBC">
        <w:rPr>
          <w:rStyle w:val="a5"/>
          <w:rFonts w:ascii="ＭＳ ゴシック" w:hAnsi="ＭＳ ゴシック" w:hint="eastAsia"/>
          <w:b w:val="0"/>
          <w:sz w:val="24"/>
        </w:rPr>
        <w:t>１億5,400</w:t>
      </w:r>
      <w:r w:rsidR="00706610">
        <w:rPr>
          <w:rStyle w:val="a5"/>
          <w:rFonts w:ascii="ＭＳ ゴシック" w:hAnsi="ＭＳ ゴシック" w:hint="eastAsia"/>
          <w:b w:val="0"/>
          <w:sz w:val="24"/>
        </w:rPr>
        <w:t>万円増加しており</w:t>
      </w:r>
      <w:r w:rsidR="004265DE">
        <w:rPr>
          <w:rStyle w:val="a5"/>
          <w:rFonts w:ascii="ＭＳ ゴシック" w:hAnsi="ＭＳ ゴシック" w:hint="eastAsia"/>
          <w:b w:val="0"/>
          <w:sz w:val="24"/>
        </w:rPr>
        <w:t>、</w:t>
      </w:r>
      <w:r w:rsidR="00706610">
        <w:rPr>
          <w:rStyle w:val="a5"/>
          <w:rFonts w:ascii="ＭＳ ゴシック" w:hAnsi="ＭＳ ゴシック" w:hint="eastAsia"/>
          <w:b w:val="0"/>
          <w:sz w:val="24"/>
        </w:rPr>
        <w:t>収益に比例はしているが、収支でみると</w:t>
      </w:r>
      <w:r w:rsidRPr="003B3DBC">
        <w:rPr>
          <w:rStyle w:val="a5"/>
          <w:rFonts w:ascii="ＭＳ ゴシック" w:hAnsi="ＭＳ ゴシック" w:hint="eastAsia"/>
          <w:b w:val="0"/>
          <w:sz w:val="24"/>
        </w:rPr>
        <w:t>1,200万円</w:t>
      </w:r>
      <w:r w:rsidR="004265DE">
        <w:rPr>
          <w:rStyle w:val="a5"/>
          <w:rFonts w:ascii="ＭＳ ゴシック" w:hAnsi="ＭＳ ゴシック" w:hint="eastAsia"/>
          <w:b w:val="0"/>
          <w:sz w:val="24"/>
        </w:rPr>
        <w:t>の</w:t>
      </w:r>
      <w:r w:rsidRPr="003B3DBC">
        <w:rPr>
          <w:rStyle w:val="a5"/>
          <w:rFonts w:ascii="ＭＳ ゴシック" w:hAnsi="ＭＳ ゴシック" w:hint="eastAsia"/>
          <w:b w:val="0"/>
          <w:sz w:val="24"/>
        </w:rPr>
        <w:t>マイナス</w:t>
      </w:r>
      <w:r w:rsidR="004265DE">
        <w:rPr>
          <w:rStyle w:val="a5"/>
          <w:rFonts w:ascii="ＭＳ ゴシック" w:hAnsi="ＭＳ ゴシック" w:hint="eastAsia"/>
          <w:b w:val="0"/>
          <w:sz w:val="24"/>
        </w:rPr>
        <w:t>で</w:t>
      </w:r>
      <w:r w:rsidRPr="003B3DBC">
        <w:rPr>
          <w:rStyle w:val="a5"/>
          <w:rFonts w:ascii="ＭＳ ゴシック" w:hAnsi="ＭＳ ゴシック" w:hint="eastAsia"/>
          <w:b w:val="0"/>
          <w:sz w:val="24"/>
        </w:rPr>
        <w:t>、逆ザヤになっている</w:t>
      </w:r>
      <w:r w:rsidR="00706610">
        <w:rPr>
          <w:rStyle w:val="a5"/>
          <w:rFonts w:ascii="ＭＳ ゴシック" w:hAnsi="ＭＳ ゴシック" w:hint="eastAsia"/>
          <w:b w:val="0"/>
          <w:sz w:val="24"/>
        </w:rPr>
        <w:t>。この点について、</w:t>
      </w:r>
      <w:r w:rsidRPr="003B3DBC">
        <w:rPr>
          <w:rStyle w:val="a5"/>
          <w:rFonts w:ascii="ＭＳ ゴシック" w:hAnsi="ＭＳ ゴシック" w:hint="eastAsia"/>
          <w:b w:val="0"/>
          <w:sz w:val="24"/>
        </w:rPr>
        <w:t>理由をご説明いただければ</w:t>
      </w:r>
      <w:r w:rsidR="00706610">
        <w:rPr>
          <w:rStyle w:val="a5"/>
          <w:rFonts w:ascii="ＭＳ ゴシック" w:hAnsi="ＭＳ ゴシック" w:hint="eastAsia"/>
          <w:b w:val="0"/>
          <w:sz w:val="24"/>
        </w:rPr>
        <w:t>と思う。</w:t>
      </w:r>
    </w:p>
    <w:p w:rsidR="00706610" w:rsidRPr="003B3DBC" w:rsidRDefault="00706610" w:rsidP="00706610">
      <w:pPr>
        <w:ind w:firstLineChars="100" w:firstLine="240"/>
        <w:jc w:val="left"/>
        <w:rPr>
          <w:rStyle w:val="a5"/>
          <w:rFonts w:ascii="ＭＳ ゴシック" w:hAnsi="ＭＳ ゴシック"/>
          <w:b w:val="0"/>
          <w:sz w:val="24"/>
        </w:rPr>
      </w:pPr>
    </w:p>
    <w:p w:rsidR="003B3DBC" w:rsidRPr="003B3DBC" w:rsidRDefault="003B3DBC" w:rsidP="003B3DBC">
      <w:pPr>
        <w:ind w:left="480" w:hangingChars="200" w:hanging="480"/>
        <w:jc w:val="left"/>
        <w:rPr>
          <w:rStyle w:val="a5"/>
          <w:rFonts w:ascii="ＭＳ ゴシック" w:hAnsi="ＭＳ ゴシック"/>
          <w:b w:val="0"/>
          <w:sz w:val="24"/>
        </w:rPr>
      </w:pPr>
    </w:p>
    <w:p w:rsidR="003B3DBC" w:rsidRPr="003B3DBC" w:rsidRDefault="00706610" w:rsidP="003B3DBC">
      <w:pPr>
        <w:ind w:left="482" w:hangingChars="200" w:hanging="482"/>
        <w:jc w:val="left"/>
        <w:rPr>
          <w:rStyle w:val="a5"/>
          <w:rFonts w:ascii="ＭＳ ゴシック" w:hAnsi="ＭＳ ゴシック"/>
          <w:b w:val="0"/>
          <w:sz w:val="24"/>
        </w:rPr>
      </w:pPr>
      <w:r w:rsidRPr="00DC5D5B">
        <w:rPr>
          <w:rStyle w:val="a5"/>
          <w:rFonts w:ascii="ＭＳ ゴシック" w:hAnsi="ＭＳ ゴシック" w:hint="eastAsia"/>
          <w:sz w:val="24"/>
        </w:rPr>
        <w:t>○保健福祉大学</w:t>
      </w:r>
    </w:p>
    <w:p w:rsidR="00706610" w:rsidRDefault="00706610" w:rsidP="00706610">
      <w:pPr>
        <w:ind w:firstLineChars="100" w:firstLine="240"/>
        <w:jc w:val="left"/>
        <w:rPr>
          <w:rStyle w:val="a5"/>
          <w:rFonts w:ascii="ＭＳ ゴシック" w:hAnsi="ＭＳ ゴシック"/>
          <w:b w:val="0"/>
          <w:sz w:val="24"/>
        </w:rPr>
      </w:pPr>
      <w:r>
        <w:rPr>
          <w:rStyle w:val="a5"/>
          <w:rFonts w:ascii="ＭＳ ゴシック" w:hAnsi="ＭＳ ゴシック" w:hint="eastAsia"/>
          <w:b w:val="0"/>
          <w:sz w:val="24"/>
        </w:rPr>
        <w:t>この事業は県からの委託も含めて、令和４年度から国際</w:t>
      </w:r>
      <w:r w:rsidR="00F65BA4" w:rsidRPr="004A1510">
        <w:rPr>
          <w:rStyle w:val="a5"/>
          <w:rFonts w:ascii="ＭＳ ゴシック" w:hAnsi="ＭＳ ゴシック" w:hint="eastAsia"/>
          <w:b w:val="0"/>
          <w:sz w:val="24"/>
        </w:rPr>
        <w:t>共同治験</w:t>
      </w:r>
      <w:r w:rsidR="003B3DBC" w:rsidRPr="003B3DBC">
        <w:rPr>
          <w:rStyle w:val="a5"/>
          <w:rFonts w:ascii="ＭＳ ゴシック" w:hAnsi="ＭＳ ゴシック" w:hint="eastAsia"/>
          <w:b w:val="0"/>
          <w:sz w:val="24"/>
        </w:rPr>
        <w:t>の事業</w:t>
      </w:r>
      <w:r>
        <w:rPr>
          <w:rStyle w:val="a5"/>
          <w:rFonts w:ascii="ＭＳ ゴシック" w:hAnsi="ＭＳ ゴシック" w:hint="eastAsia"/>
          <w:b w:val="0"/>
          <w:sz w:val="24"/>
        </w:rPr>
        <w:t>として</w:t>
      </w:r>
      <w:r w:rsidR="003B3DBC" w:rsidRPr="003B3DBC">
        <w:rPr>
          <w:rStyle w:val="a5"/>
          <w:rFonts w:ascii="ＭＳ ゴシック" w:hAnsi="ＭＳ ゴシック" w:hint="eastAsia"/>
          <w:b w:val="0"/>
          <w:sz w:val="24"/>
        </w:rPr>
        <w:t>始ま</w:t>
      </w:r>
      <w:r>
        <w:rPr>
          <w:rStyle w:val="a5"/>
          <w:rFonts w:ascii="ＭＳ ゴシック" w:hAnsi="ＭＳ ゴシック" w:hint="eastAsia"/>
          <w:b w:val="0"/>
          <w:sz w:val="24"/>
        </w:rPr>
        <w:t>っており、その中で、予算よりも、実際の</w:t>
      </w:r>
      <w:r w:rsidR="003B3DBC" w:rsidRPr="003B3DBC">
        <w:rPr>
          <w:rStyle w:val="a5"/>
          <w:rFonts w:ascii="ＭＳ ゴシック" w:hAnsi="ＭＳ ゴシック" w:hint="eastAsia"/>
          <w:b w:val="0"/>
          <w:sz w:val="24"/>
        </w:rPr>
        <w:t>収入</w:t>
      </w:r>
      <w:r>
        <w:rPr>
          <w:rStyle w:val="a5"/>
          <w:rFonts w:ascii="ＭＳ ゴシック" w:hAnsi="ＭＳ ゴシック" w:hint="eastAsia"/>
          <w:b w:val="0"/>
          <w:sz w:val="24"/>
        </w:rPr>
        <w:t>が減少し、収支上</w:t>
      </w:r>
      <w:r w:rsidR="003B3DBC" w:rsidRPr="003B3DBC">
        <w:rPr>
          <w:rStyle w:val="a5"/>
          <w:rFonts w:ascii="ＭＳ ゴシック" w:hAnsi="ＭＳ ゴシック" w:hint="eastAsia"/>
          <w:b w:val="0"/>
          <w:sz w:val="24"/>
        </w:rPr>
        <w:t>1,200万円のマイナスが出て</w:t>
      </w:r>
      <w:r>
        <w:rPr>
          <w:rStyle w:val="a5"/>
          <w:rFonts w:ascii="ＭＳ ゴシック" w:hAnsi="ＭＳ ゴシック" w:hint="eastAsia"/>
          <w:b w:val="0"/>
          <w:sz w:val="24"/>
        </w:rPr>
        <w:t>いる。</w:t>
      </w:r>
    </w:p>
    <w:p w:rsidR="005B34EE" w:rsidRDefault="00706610" w:rsidP="00706610">
      <w:pPr>
        <w:ind w:firstLineChars="100" w:firstLine="240"/>
        <w:jc w:val="left"/>
        <w:rPr>
          <w:rStyle w:val="a5"/>
          <w:rFonts w:ascii="ＭＳ ゴシック" w:hAnsi="ＭＳ ゴシック"/>
          <w:b w:val="0"/>
          <w:sz w:val="24"/>
        </w:rPr>
      </w:pPr>
      <w:r>
        <w:rPr>
          <w:rStyle w:val="a5"/>
          <w:rFonts w:ascii="ＭＳ ゴシック" w:hAnsi="ＭＳ ゴシック" w:hint="eastAsia"/>
          <w:b w:val="0"/>
          <w:sz w:val="24"/>
        </w:rPr>
        <w:t>ただ、</w:t>
      </w:r>
      <w:r w:rsidR="003B3DBC" w:rsidRPr="003B3DBC">
        <w:rPr>
          <w:rStyle w:val="a5"/>
          <w:rFonts w:ascii="ＭＳ ゴシック" w:hAnsi="ＭＳ ゴシック" w:hint="eastAsia"/>
          <w:b w:val="0"/>
          <w:sz w:val="24"/>
        </w:rPr>
        <w:t>令和４年</w:t>
      </w:r>
      <w:r>
        <w:rPr>
          <w:rStyle w:val="a5"/>
          <w:rFonts w:ascii="ＭＳ ゴシック" w:hAnsi="ＭＳ ゴシック" w:hint="eastAsia"/>
          <w:b w:val="0"/>
          <w:sz w:val="24"/>
        </w:rPr>
        <w:t>度からこの事業</w:t>
      </w:r>
      <w:r w:rsidR="003B3DBC" w:rsidRPr="003B3DBC">
        <w:rPr>
          <w:rStyle w:val="a5"/>
          <w:rFonts w:ascii="ＭＳ ゴシック" w:hAnsi="ＭＳ ゴシック" w:hint="eastAsia"/>
          <w:b w:val="0"/>
          <w:sz w:val="24"/>
        </w:rPr>
        <w:t>委託を受けるに際して、</w:t>
      </w:r>
      <w:r>
        <w:rPr>
          <w:rStyle w:val="a5"/>
          <w:rFonts w:ascii="ＭＳ ゴシック" w:hAnsi="ＭＳ ゴシック" w:hint="eastAsia"/>
          <w:b w:val="0"/>
          <w:sz w:val="24"/>
        </w:rPr>
        <w:t>約</w:t>
      </w:r>
      <w:r w:rsidR="003B3DBC" w:rsidRPr="003B3DBC">
        <w:rPr>
          <w:rStyle w:val="a5"/>
          <w:rFonts w:ascii="ＭＳ ゴシック" w:hAnsi="ＭＳ ゴシック" w:hint="eastAsia"/>
          <w:b w:val="0"/>
          <w:sz w:val="24"/>
        </w:rPr>
        <w:t>9,500</w:t>
      </w:r>
      <w:r>
        <w:rPr>
          <w:rStyle w:val="a5"/>
          <w:rFonts w:ascii="ＭＳ ゴシック" w:hAnsi="ＭＳ ゴシック" w:hint="eastAsia"/>
          <w:b w:val="0"/>
          <w:sz w:val="24"/>
        </w:rPr>
        <w:t>万円</w:t>
      </w:r>
      <w:r w:rsidR="005B34EE">
        <w:rPr>
          <w:rStyle w:val="a5"/>
          <w:rFonts w:ascii="ＭＳ ゴシック" w:hAnsi="ＭＳ ゴシック" w:hint="eastAsia"/>
          <w:b w:val="0"/>
          <w:sz w:val="24"/>
        </w:rPr>
        <w:t>、目的</w:t>
      </w:r>
      <w:r w:rsidR="003B3DBC" w:rsidRPr="003B3DBC">
        <w:rPr>
          <w:rStyle w:val="a5"/>
          <w:rFonts w:ascii="ＭＳ ゴシック" w:hAnsi="ＭＳ ゴシック" w:hint="eastAsia"/>
          <w:b w:val="0"/>
          <w:sz w:val="24"/>
        </w:rPr>
        <w:t>積立金</w:t>
      </w:r>
      <w:r w:rsidR="005B34EE">
        <w:rPr>
          <w:rStyle w:val="a5"/>
          <w:rFonts w:ascii="ＭＳ ゴシック" w:hAnsi="ＭＳ ゴシック" w:hint="eastAsia"/>
          <w:b w:val="0"/>
          <w:sz w:val="24"/>
        </w:rPr>
        <w:t>に計上しているので</w:t>
      </w:r>
      <w:r w:rsidR="003B3DBC" w:rsidRPr="003B3DBC">
        <w:rPr>
          <w:rStyle w:val="a5"/>
          <w:rFonts w:ascii="ＭＳ ゴシック" w:hAnsi="ＭＳ ゴシック" w:hint="eastAsia"/>
          <w:b w:val="0"/>
          <w:sz w:val="24"/>
        </w:rPr>
        <w:t>、赤字</w:t>
      </w:r>
      <w:r w:rsidR="005B34EE">
        <w:rPr>
          <w:rStyle w:val="a5"/>
          <w:rFonts w:ascii="ＭＳ ゴシック" w:hAnsi="ＭＳ ゴシック" w:hint="eastAsia"/>
          <w:b w:val="0"/>
          <w:sz w:val="24"/>
        </w:rPr>
        <w:t>となった場合でも、</w:t>
      </w:r>
      <w:r w:rsidR="003B3DBC" w:rsidRPr="003B3DBC">
        <w:rPr>
          <w:rStyle w:val="a5"/>
          <w:rFonts w:ascii="ＭＳ ゴシック" w:hAnsi="ＭＳ ゴシック" w:hint="eastAsia"/>
          <w:b w:val="0"/>
          <w:sz w:val="24"/>
        </w:rPr>
        <w:t>その</w:t>
      </w:r>
      <w:r w:rsidR="005B34EE">
        <w:rPr>
          <w:rStyle w:val="a5"/>
          <w:rFonts w:ascii="ＭＳ ゴシック" w:hAnsi="ＭＳ ゴシック" w:hint="eastAsia"/>
          <w:b w:val="0"/>
          <w:sz w:val="24"/>
        </w:rPr>
        <w:t>目的積立金の</w:t>
      </w:r>
      <w:r w:rsidR="003B3DBC" w:rsidRPr="003B3DBC">
        <w:rPr>
          <w:rStyle w:val="a5"/>
          <w:rFonts w:ascii="ＭＳ ゴシック" w:hAnsi="ＭＳ ゴシック" w:hint="eastAsia"/>
          <w:b w:val="0"/>
          <w:sz w:val="24"/>
        </w:rPr>
        <w:t>範囲内で事業を行っている。</w:t>
      </w:r>
    </w:p>
    <w:p w:rsidR="003B3DBC" w:rsidRPr="003B3DBC" w:rsidRDefault="003B3DBC" w:rsidP="005B34EE">
      <w:pPr>
        <w:ind w:firstLineChars="100" w:firstLine="240"/>
        <w:jc w:val="left"/>
        <w:rPr>
          <w:rStyle w:val="a5"/>
          <w:rFonts w:ascii="ＭＳ ゴシック" w:hAnsi="ＭＳ ゴシック"/>
          <w:b w:val="0"/>
          <w:sz w:val="24"/>
        </w:rPr>
      </w:pPr>
      <w:r w:rsidRPr="003B3DBC">
        <w:rPr>
          <w:rStyle w:val="a5"/>
          <w:rFonts w:ascii="ＭＳ ゴシック" w:hAnsi="ＭＳ ゴシック" w:hint="eastAsia"/>
          <w:b w:val="0"/>
          <w:sz w:val="24"/>
        </w:rPr>
        <w:t>もともと</w:t>
      </w:r>
      <w:r w:rsidR="005B34EE">
        <w:rPr>
          <w:rStyle w:val="a5"/>
          <w:rFonts w:ascii="ＭＳ ゴシック" w:hAnsi="ＭＳ ゴシック" w:hint="eastAsia"/>
          <w:b w:val="0"/>
          <w:sz w:val="24"/>
        </w:rPr>
        <w:t>産業技術総合研究所において</w:t>
      </w:r>
      <w:r w:rsidRPr="003B3DBC">
        <w:rPr>
          <w:rStyle w:val="a5"/>
          <w:rFonts w:ascii="ＭＳ ゴシック" w:hAnsi="ＭＳ ゴシック" w:hint="eastAsia"/>
          <w:b w:val="0"/>
          <w:sz w:val="24"/>
        </w:rPr>
        <w:t>県から委託を行っていたものを大学で事業実施することになったが、コロナ</w:t>
      </w:r>
      <w:r w:rsidR="005B34EE">
        <w:rPr>
          <w:rStyle w:val="a5"/>
          <w:rFonts w:ascii="ＭＳ ゴシック" w:hAnsi="ＭＳ ゴシック" w:hint="eastAsia"/>
          <w:b w:val="0"/>
          <w:sz w:val="24"/>
        </w:rPr>
        <w:t>禍</w:t>
      </w:r>
      <w:r w:rsidRPr="003B3DBC">
        <w:rPr>
          <w:rStyle w:val="a5"/>
          <w:rFonts w:ascii="ＭＳ ゴシック" w:hAnsi="ＭＳ ゴシック" w:hint="eastAsia"/>
          <w:b w:val="0"/>
          <w:sz w:val="24"/>
        </w:rPr>
        <w:t>もあり</w:t>
      </w:r>
      <w:r w:rsidR="005B34EE">
        <w:rPr>
          <w:rStyle w:val="a5"/>
          <w:rFonts w:ascii="ＭＳ ゴシック" w:hAnsi="ＭＳ ゴシック" w:hint="eastAsia"/>
          <w:b w:val="0"/>
          <w:sz w:val="24"/>
        </w:rPr>
        <w:t>、厳しい状況の中で、予算に対して収入が少なくなったものである。</w:t>
      </w:r>
    </w:p>
    <w:p w:rsidR="003B3DBC" w:rsidRPr="003B3DBC" w:rsidRDefault="003B3DBC" w:rsidP="003B3DBC">
      <w:pPr>
        <w:ind w:left="480" w:hangingChars="200" w:hanging="480"/>
        <w:jc w:val="left"/>
        <w:rPr>
          <w:rStyle w:val="a5"/>
          <w:rFonts w:ascii="ＭＳ ゴシック" w:hAnsi="ＭＳ ゴシック"/>
          <w:b w:val="0"/>
          <w:sz w:val="24"/>
        </w:rPr>
      </w:pPr>
    </w:p>
    <w:p w:rsidR="003B3DBC" w:rsidRPr="005B34EE" w:rsidRDefault="005B34EE" w:rsidP="003B3DBC">
      <w:pPr>
        <w:ind w:left="482" w:hangingChars="200" w:hanging="482"/>
        <w:jc w:val="left"/>
        <w:rPr>
          <w:rStyle w:val="a5"/>
          <w:rFonts w:ascii="ＭＳ ゴシック" w:hAnsi="ＭＳ ゴシック"/>
          <w:sz w:val="24"/>
        </w:rPr>
      </w:pPr>
      <w:r w:rsidRPr="005B34EE">
        <w:rPr>
          <w:rStyle w:val="a5"/>
          <w:rFonts w:ascii="ＭＳ ゴシック" w:hAnsi="ＭＳ ゴシック" w:hint="eastAsia"/>
          <w:sz w:val="24"/>
        </w:rPr>
        <w:t>○</w:t>
      </w:r>
      <w:r w:rsidR="003B3DBC" w:rsidRPr="005B34EE">
        <w:rPr>
          <w:rStyle w:val="a5"/>
          <w:rFonts w:ascii="ＭＳ ゴシック" w:hAnsi="ＭＳ ゴシック" w:hint="eastAsia"/>
          <w:sz w:val="24"/>
        </w:rPr>
        <w:t>長野委員</w:t>
      </w:r>
    </w:p>
    <w:p w:rsidR="003B3DBC" w:rsidRPr="003B3DBC" w:rsidRDefault="003B3DBC" w:rsidP="005B34EE">
      <w:pPr>
        <w:ind w:firstLineChars="100" w:firstLine="240"/>
        <w:jc w:val="left"/>
        <w:rPr>
          <w:rStyle w:val="a5"/>
          <w:rFonts w:ascii="ＭＳ ゴシック" w:hAnsi="ＭＳ ゴシック"/>
          <w:b w:val="0"/>
          <w:sz w:val="24"/>
        </w:rPr>
      </w:pPr>
      <w:r w:rsidRPr="003B3DBC">
        <w:rPr>
          <w:rStyle w:val="a5"/>
          <w:rFonts w:ascii="ＭＳ ゴシック" w:hAnsi="ＭＳ ゴシック" w:hint="eastAsia"/>
          <w:b w:val="0"/>
          <w:sz w:val="24"/>
        </w:rPr>
        <w:t>国家試験の合格率について</w:t>
      </w:r>
      <w:r w:rsidR="005B34EE">
        <w:rPr>
          <w:rStyle w:val="a5"/>
          <w:rFonts w:ascii="ＭＳ ゴシック" w:hAnsi="ＭＳ ゴシック" w:hint="eastAsia"/>
          <w:b w:val="0"/>
          <w:sz w:val="24"/>
        </w:rPr>
        <w:t>、それぞれの学科において</w:t>
      </w:r>
      <w:r w:rsidR="008E0A68">
        <w:rPr>
          <w:rStyle w:val="a5"/>
          <w:rFonts w:ascii="ＭＳ ゴシック" w:hAnsi="ＭＳ ゴシック" w:hint="eastAsia"/>
          <w:b w:val="0"/>
          <w:sz w:val="24"/>
        </w:rPr>
        <w:t>高い合格率であるため、その点では問題</w:t>
      </w:r>
      <w:r w:rsidR="00740430" w:rsidRPr="004A1510">
        <w:rPr>
          <w:rStyle w:val="a5"/>
          <w:rFonts w:ascii="ＭＳ ゴシック" w:hAnsi="ＭＳ ゴシック" w:hint="eastAsia"/>
          <w:b w:val="0"/>
          <w:sz w:val="24"/>
        </w:rPr>
        <w:t>は</w:t>
      </w:r>
      <w:r w:rsidR="008E0A68" w:rsidRPr="004A1510">
        <w:rPr>
          <w:rStyle w:val="a5"/>
          <w:rFonts w:ascii="ＭＳ ゴシック" w:hAnsi="ＭＳ ゴシック" w:hint="eastAsia"/>
          <w:b w:val="0"/>
          <w:sz w:val="24"/>
        </w:rPr>
        <w:t>な</w:t>
      </w:r>
      <w:r w:rsidRPr="003B3DBC">
        <w:rPr>
          <w:rStyle w:val="a5"/>
          <w:rFonts w:ascii="ＭＳ ゴシック" w:hAnsi="ＭＳ ゴシック" w:hint="eastAsia"/>
          <w:b w:val="0"/>
          <w:sz w:val="24"/>
        </w:rPr>
        <w:t>いと思うが、受験する際に個人の準備段階でどの程度、大学として</w:t>
      </w:r>
      <w:r w:rsidR="005B34EE">
        <w:rPr>
          <w:rStyle w:val="a5"/>
          <w:rFonts w:ascii="ＭＳ ゴシック" w:hAnsi="ＭＳ ゴシック" w:hint="eastAsia"/>
          <w:b w:val="0"/>
          <w:sz w:val="24"/>
        </w:rPr>
        <w:t>学生の状況を</w:t>
      </w:r>
      <w:r w:rsidRPr="003B3DBC">
        <w:rPr>
          <w:rStyle w:val="a5"/>
          <w:rFonts w:ascii="ＭＳ ゴシック" w:hAnsi="ＭＳ ゴシック" w:hint="eastAsia"/>
          <w:b w:val="0"/>
          <w:sz w:val="24"/>
        </w:rPr>
        <w:t>把握し、どの程度、深い関わりをされていたのか、教えていただきたい。</w:t>
      </w:r>
    </w:p>
    <w:p w:rsidR="003B3DBC" w:rsidRPr="003B3DBC" w:rsidRDefault="003B3DBC" w:rsidP="003B3DBC">
      <w:pPr>
        <w:ind w:left="480" w:hangingChars="200" w:hanging="480"/>
        <w:jc w:val="left"/>
        <w:rPr>
          <w:rStyle w:val="a5"/>
          <w:rFonts w:ascii="ＭＳ ゴシック" w:hAnsi="ＭＳ ゴシック"/>
          <w:b w:val="0"/>
          <w:sz w:val="24"/>
        </w:rPr>
      </w:pPr>
    </w:p>
    <w:p w:rsidR="005B34EE" w:rsidRDefault="005B34EE" w:rsidP="003B3DBC">
      <w:pPr>
        <w:ind w:left="482" w:hangingChars="200" w:hanging="482"/>
        <w:jc w:val="left"/>
        <w:rPr>
          <w:rStyle w:val="a5"/>
          <w:rFonts w:ascii="ＭＳ ゴシック" w:hAnsi="ＭＳ ゴシック"/>
          <w:b w:val="0"/>
          <w:sz w:val="24"/>
        </w:rPr>
      </w:pPr>
      <w:r w:rsidRPr="00DC5D5B">
        <w:rPr>
          <w:rStyle w:val="a5"/>
          <w:rFonts w:ascii="ＭＳ ゴシック" w:hAnsi="ＭＳ ゴシック" w:hint="eastAsia"/>
          <w:sz w:val="24"/>
        </w:rPr>
        <w:t>○保健福祉大学</w:t>
      </w:r>
    </w:p>
    <w:p w:rsidR="003B3DBC" w:rsidRPr="003B3DBC" w:rsidRDefault="003B3DBC" w:rsidP="005B34EE">
      <w:pPr>
        <w:ind w:firstLineChars="100" w:firstLine="240"/>
        <w:jc w:val="left"/>
        <w:rPr>
          <w:rStyle w:val="a5"/>
          <w:rFonts w:ascii="ＭＳ ゴシック" w:hAnsi="ＭＳ ゴシック"/>
          <w:b w:val="0"/>
          <w:sz w:val="24"/>
        </w:rPr>
      </w:pPr>
      <w:r w:rsidRPr="003B3DBC">
        <w:rPr>
          <w:rStyle w:val="a5"/>
          <w:rFonts w:ascii="ＭＳ ゴシック" w:hAnsi="ＭＳ ゴシック" w:hint="eastAsia"/>
          <w:b w:val="0"/>
          <w:sz w:val="24"/>
        </w:rPr>
        <w:t>各学科において</w:t>
      </w:r>
      <w:r w:rsidR="005B34EE">
        <w:rPr>
          <w:rStyle w:val="a5"/>
          <w:rFonts w:ascii="ＭＳ ゴシック" w:hAnsi="ＭＳ ゴシック" w:hint="eastAsia"/>
          <w:b w:val="0"/>
          <w:sz w:val="24"/>
        </w:rPr>
        <w:t>、学生が</w:t>
      </w:r>
      <w:r w:rsidRPr="003B3DBC">
        <w:rPr>
          <w:rStyle w:val="a5"/>
          <w:rFonts w:ascii="ＭＳ ゴシック" w:hAnsi="ＭＳ ゴシック" w:hint="eastAsia"/>
          <w:b w:val="0"/>
          <w:sz w:val="24"/>
        </w:rPr>
        <w:t>国家試験を受験するにあたって様々な取り組みをしている。本学においては、資格が仕事に直結する</w:t>
      </w:r>
      <w:r w:rsidR="005B34EE">
        <w:rPr>
          <w:rStyle w:val="a5"/>
          <w:rFonts w:ascii="ＭＳ ゴシック" w:hAnsi="ＭＳ ゴシック" w:hint="eastAsia"/>
          <w:b w:val="0"/>
          <w:sz w:val="24"/>
        </w:rPr>
        <w:t>ので、</w:t>
      </w:r>
      <w:r w:rsidRPr="003B3DBC">
        <w:rPr>
          <w:rStyle w:val="a5"/>
          <w:rFonts w:ascii="ＭＳ ゴシック" w:hAnsi="ＭＳ ゴシック" w:hint="eastAsia"/>
          <w:b w:val="0"/>
          <w:sz w:val="24"/>
        </w:rPr>
        <w:t>エネルギーを削いて</w:t>
      </w:r>
      <w:r w:rsidR="005B34EE">
        <w:rPr>
          <w:rStyle w:val="a5"/>
          <w:rFonts w:ascii="ＭＳ ゴシック" w:hAnsi="ＭＳ ゴシック" w:hint="eastAsia"/>
          <w:b w:val="0"/>
          <w:sz w:val="24"/>
        </w:rPr>
        <w:t>学生への支援を</w:t>
      </w:r>
      <w:r w:rsidRPr="003B3DBC">
        <w:rPr>
          <w:rStyle w:val="a5"/>
          <w:rFonts w:ascii="ＭＳ ゴシック" w:hAnsi="ＭＳ ゴシック" w:hint="eastAsia"/>
          <w:b w:val="0"/>
          <w:sz w:val="24"/>
        </w:rPr>
        <w:t>行って</w:t>
      </w:r>
      <w:r w:rsidR="005B34EE">
        <w:rPr>
          <w:rStyle w:val="a5"/>
          <w:rFonts w:ascii="ＭＳ ゴシック" w:hAnsi="ＭＳ ゴシック" w:hint="eastAsia"/>
          <w:b w:val="0"/>
          <w:sz w:val="24"/>
        </w:rPr>
        <w:t>いる。</w:t>
      </w:r>
    </w:p>
    <w:p w:rsidR="00C96010" w:rsidRPr="004A1510" w:rsidRDefault="00C96010" w:rsidP="00C96010">
      <w:pPr>
        <w:ind w:firstLineChars="100" w:firstLine="240"/>
        <w:jc w:val="left"/>
        <w:rPr>
          <w:rStyle w:val="a5"/>
          <w:rFonts w:ascii="ＭＳ ゴシック" w:hAnsi="ＭＳ ゴシック"/>
          <w:b w:val="0"/>
          <w:sz w:val="24"/>
        </w:rPr>
      </w:pPr>
      <w:r>
        <w:rPr>
          <w:rStyle w:val="a5"/>
          <w:rFonts w:ascii="ＭＳ ゴシック" w:hAnsi="ＭＳ ゴシック" w:hint="eastAsia"/>
          <w:b w:val="0"/>
          <w:sz w:val="24"/>
        </w:rPr>
        <w:t>概ね４年次</w:t>
      </w:r>
      <w:r w:rsidR="003B3DBC" w:rsidRPr="003B3DBC">
        <w:rPr>
          <w:rStyle w:val="a5"/>
          <w:rFonts w:ascii="ＭＳ ゴシック" w:hAnsi="ＭＳ ゴシック" w:hint="eastAsia"/>
          <w:b w:val="0"/>
          <w:sz w:val="24"/>
        </w:rPr>
        <w:t>において</w:t>
      </w:r>
      <w:r w:rsidR="00961100" w:rsidRPr="004A1510">
        <w:rPr>
          <w:rStyle w:val="a5"/>
          <w:rFonts w:ascii="ＭＳ ゴシック" w:hAnsi="ＭＳ ゴシック" w:hint="eastAsia"/>
          <w:b w:val="0"/>
          <w:sz w:val="24"/>
        </w:rPr>
        <w:t>国家</w:t>
      </w:r>
      <w:r w:rsidR="003B3DBC" w:rsidRPr="004A1510">
        <w:rPr>
          <w:rStyle w:val="a5"/>
          <w:rFonts w:ascii="ＭＳ ゴシック" w:hAnsi="ＭＳ ゴシック" w:hint="eastAsia"/>
          <w:b w:val="0"/>
          <w:sz w:val="24"/>
        </w:rPr>
        <w:t>試験が</w:t>
      </w:r>
      <w:r w:rsidRPr="004A1510">
        <w:rPr>
          <w:rStyle w:val="a5"/>
          <w:rFonts w:ascii="ＭＳ ゴシック" w:hAnsi="ＭＳ ゴシック" w:hint="eastAsia"/>
          <w:b w:val="0"/>
          <w:sz w:val="24"/>
        </w:rPr>
        <w:t>２月から３</w:t>
      </w:r>
      <w:r w:rsidR="003B3DBC" w:rsidRPr="004A1510">
        <w:rPr>
          <w:rStyle w:val="a5"/>
          <w:rFonts w:ascii="ＭＳ ゴシック" w:hAnsi="ＭＳ ゴシック" w:hint="eastAsia"/>
          <w:b w:val="0"/>
          <w:sz w:val="24"/>
        </w:rPr>
        <w:t>月に行われ</w:t>
      </w:r>
      <w:r w:rsidRPr="004A1510">
        <w:rPr>
          <w:rStyle w:val="a5"/>
          <w:rFonts w:ascii="ＭＳ ゴシック" w:hAnsi="ＭＳ ゴシック" w:hint="eastAsia"/>
          <w:b w:val="0"/>
          <w:sz w:val="24"/>
        </w:rPr>
        <w:t>るが</w:t>
      </w:r>
      <w:r w:rsidR="003B3DBC" w:rsidRPr="004A1510">
        <w:rPr>
          <w:rStyle w:val="a5"/>
          <w:rFonts w:ascii="ＭＳ ゴシック" w:hAnsi="ＭＳ ゴシック" w:hint="eastAsia"/>
          <w:b w:val="0"/>
          <w:sz w:val="24"/>
        </w:rPr>
        <w:t>、卒業研究等の、学内でのカリキュラム</w:t>
      </w:r>
      <w:r w:rsidR="008E0A68" w:rsidRPr="004A1510">
        <w:rPr>
          <w:rStyle w:val="a5"/>
          <w:rFonts w:ascii="ＭＳ ゴシック" w:hAnsi="ＭＳ ゴシック" w:hint="eastAsia"/>
          <w:b w:val="0"/>
          <w:sz w:val="24"/>
        </w:rPr>
        <w:t>を終えた段階から、各学科で国家試験</w:t>
      </w:r>
      <w:r w:rsidRPr="004A1510">
        <w:rPr>
          <w:rStyle w:val="a5"/>
          <w:rFonts w:ascii="ＭＳ ゴシック" w:hAnsi="ＭＳ ゴシック" w:hint="eastAsia"/>
          <w:b w:val="0"/>
          <w:sz w:val="24"/>
        </w:rPr>
        <w:t>に対しての模擬試験、個別指導等を綿密に実施している。</w:t>
      </w:r>
    </w:p>
    <w:p w:rsidR="003B3DBC" w:rsidRDefault="00C96010" w:rsidP="002A0D4E">
      <w:pPr>
        <w:ind w:firstLineChars="100" w:firstLine="240"/>
        <w:jc w:val="left"/>
        <w:rPr>
          <w:rStyle w:val="a5"/>
          <w:rFonts w:ascii="ＭＳ ゴシック" w:hAnsi="ＭＳ ゴシック"/>
          <w:b w:val="0"/>
          <w:sz w:val="24"/>
        </w:rPr>
      </w:pPr>
      <w:r w:rsidRPr="004A1510">
        <w:rPr>
          <w:rStyle w:val="a5"/>
          <w:rFonts w:ascii="ＭＳ ゴシック" w:hAnsi="ＭＳ ゴシック" w:hint="eastAsia"/>
          <w:b w:val="0"/>
          <w:sz w:val="24"/>
        </w:rPr>
        <w:t>作業療法専攻で１名不合格になったことについて、</w:t>
      </w:r>
      <w:r w:rsidR="00961100" w:rsidRPr="004A1510">
        <w:rPr>
          <w:rStyle w:val="a5"/>
          <w:rFonts w:ascii="ＭＳ ゴシック" w:hAnsi="ＭＳ ゴシック" w:hint="eastAsia"/>
          <w:b w:val="0"/>
          <w:sz w:val="24"/>
        </w:rPr>
        <w:t>合格率は80</w:t>
      </w:r>
      <w:r w:rsidR="003B3DBC" w:rsidRPr="004A1510">
        <w:rPr>
          <w:rStyle w:val="a5"/>
          <w:rFonts w:ascii="ＭＳ ゴシック" w:hAnsi="ＭＳ ゴシック" w:hint="eastAsia"/>
          <w:b w:val="0"/>
          <w:sz w:val="24"/>
        </w:rPr>
        <w:t>パーセン</w:t>
      </w:r>
      <w:r w:rsidR="002A0D4E" w:rsidRPr="004A1510">
        <w:rPr>
          <w:rStyle w:val="a5"/>
          <w:rFonts w:ascii="ＭＳ ゴシック" w:hAnsi="ＭＳ ゴシック" w:hint="eastAsia"/>
          <w:b w:val="0"/>
          <w:sz w:val="24"/>
        </w:rPr>
        <w:t>ト程度</w:t>
      </w:r>
      <w:r w:rsidR="003B3DBC" w:rsidRPr="004A1510">
        <w:rPr>
          <w:rStyle w:val="a5"/>
          <w:rFonts w:ascii="ＭＳ ゴシック" w:hAnsi="ＭＳ ゴシック" w:hint="eastAsia"/>
          <w:b w:val="0"/>
          <w:sz w:val="24"/>
        </w:rPr>
        <w:t>が全国平均であ</w:t>
      </w:r>
      <w:r w:rsidR="002A0D4E" w:rsidRPr="004A1510">
        <w:rPr>
          <w:rStyle w:val="a5"/>
          <w:rFonts w:ascii="ＭＳ ゴシック" w:hAnsi="ＭＳ ゴシック" w:hint="eastAsia"/>
          <w:b w:val="0"/>
          <w:sz w:val="24"/>
        </w:rPr>
        <w:t>る</w:t>
      </w:r>
      <w:r w:rsidR="003B3DBC" w:rsidRPr="004A1510">
        <w:rPr>
          <w:rStyle w:val="a5"/>
          <w:rFonts w:ascii="ＭＳ ゴシック" w:hAnsi="ＭＳ ゴシック" w:hint="eastAsia"/>
          <w:b w:val="0"/>
          <w:sz w:val="24"/>
        </w:rPr>
        <w:t>中で</w:t>
      </w:r>
      <w:r w:rsidR="002A0D4E" w:rsidRPr="004A1510">
        <w:rPr>
          <w:rStyle w:val="a5"/>
          <w:rFonts w:ascii="ＭＳ ゴシック" w:hAnsi="ＭＳ ゴシック" w:hint="eastAsia"/>
          <w:b w:val="0"/>
          <w:sz w:val="24"/>
        </w:rPr>
        <w:t>、</w:t>
      </w:r>
      <w:r w:rsidR="003B3DBC" w:rsidRPr="004A1510">
        <w:rPr>
          <w:rStyle w:val="a5"/>
          <w:rFonts w:ascii="ＭＳ ゴシック" w:hAnsi="ＭＳ ゴシック" w:hint="eastAsia"/>
          <w:b w:val="0"/>
          <w:sz w:val="24"/>
        </w:rPr>
        <w:t>全学科において、それを大幅に</w:t>
      </w:r>
      <w:r w:rsidR="00961100" w:rsidRPr="004A1510">
        <w:rPr>
          <w:rStyle w:val="a5"/>
          <w:rFonts w:ascii="ＭＳ ゴシック" w:hAnsi="ＭＳ ゴシック" w:hint="eastAsia"/>
          <w:b w:val="0"/>
          <w:sz w:val="24"/>
        </w:rPr>
        <w:t>上</w:t>
      </w:r>
      <w:r w:rsidR="002A0D4E" w:rsidRPr="004A1510">
        <w:rPr>
          <w:rStyle w:val="a5"/>
          <w:rFonts w:ascii="ＭＳ ゴシック" w:hAnsi="ＭＳ ゴシック" w:hint="eastAsia"/>
          <w:b w:val="0"/>
          <w:sz w:val="24"/>
        </w:rPr>
        <w:t>回って</w:t>
      </w:r>
      <w:r w:rsidR="002A0D4E">
        <w:rPr>
          <w:rStyle w:val="a5"/>
          <w:rFonts w:ascii="ＭＳ ゴシック" w:hAnsi="ＭＳ ゴシック" w:hint="eastAsia"/>
          <w:b w:val="0"/>
          <w:sz w:val="24"/>
        </w:rPr>
        <w:t>いるとい</w:t>
      </w:r>
      <w:r w:rsidR="002A0D4E">
        <w:rPr>
          <w:rStyle w:val="a5"/>
          <w:rFonts w:ascii="ＭＳ ゴシック" w:hAnsi="ＭＳ ゴシック" w:hint="eastAsia"/>
          <w:b w:val="0"/>
          <w:sz w:val="24"/>
        </w:rPr>
        <w:lastRenderedPageBreak/>
        <w:t>う</w:t>
      </w:r>
      <w:r w:rsidR="003B3DBC" w:rsidRPr="003B3DBC">
        <w:rPr>
          <w:rStyle w:val="a5"/>
          <w:rFonts w:ascii="ＭＳ ゴシック" w:hAnsi="ＭＳ ゴシック" w:hint="eastAsia"/>
          <w:b w:val="0"/>
          <w:sz w:val="24"/>
        </w:rPr>
        <w:t>点においては、</w:t>
      </w:r>
      <w:r w:rsidR="002A0D4E">
        <w:rPr>
          <w:rStyle w:val="a5"/>
          <w:rFonts w:ascii="ＭＳ ゴシック" w:hAnsi="ＭＳ ゴシック" w:hint="eastAsia"/>
          <w:b w:val="0"/>
          <w:sz w:val="24"/>
        </w:rPr>
        <w:t>本学としては</w:t>
      </w:r>
      <w:r w:rsidR="003B3DBC" w:rsidRPr="003B3DBC">
        <w:rPr>
          <w:rStyle w:val="a5"/>
          <w:rFonts w:ascii="ＭＳ ゴシック" w:hAnsi="ＭＳ ゴシック" w:hint="eastAsia"/>
          <w:b w:val="0"/>
          <w:sz w:val="24"/>
        </w:rPr>
        <w:t>指導が行き届いている</w:t>
      </w:r>
      <w:r w:rsidR="002A0D4E">
        <w:rPr>
          <w:rStyle w:val="a5"/>
          <w:rFonts w:ascii="ＭＳ ゴシック" w:hAnsi="ＭＳ ゴシック" w:hint="eastAsia"/>
          <w:b w:val="0"/>
          <w:sz w:val="24"/>
        </w:rPr>
        <w:t>と</w:t>
      </w:r>
      <w:r w:rsidR="003B3DBC" w:rsidRPr="003B3DBC">
        <w:rPr>
          <w:rStyle w:val="a5"/>
          <w:rFonts w:ascii="ＭＳ ゴシック" w:hAnsi="ＭＳ ゴシック" w:hint="eastAsia"/>
          <w:b w:val="0"/>
          <w:sz w:val="24"/>
        </w:rPr>
        <w:t>判断</w:t>
      </w:r>
      <w:r w:rsidR="002A0D4E">
        <w:rPr>
          <w:rStyle w:val="a5"/>
          <w:rFonts w:ascii="ＭＳ ゴシック" w:hAnsi="ＭＳ ゴシック" w:hint="eastAsia"/>
          <w:b w:val="0"/>
          <w:sz w:val="24"/>
        </w:rPr>
        <w:t>している。</w:t>
      </w:r>
    </w:p>
    <w:p w:rsidR="002A0D4E" w:rsidRPr="003B3DBC" w:rsidRDefault="002A0D4E" w:rsidP="002A0D4E">
      <w:pPr>
        <w:ind w:firstLineChars="100" w:firstLine="240"/>
        <w:jc w:val="left"/>
        <w:rPr>
          <w:rStyle w:val="a5"/>
          <w:rFonts w:ascii="ＭＳ ゴシック" w:hAnsi="ＭＳ ゴシック"/>
          <w:b w:val="0"/>
          <w:sz w:val="24"/>
        </w:rPr>
      </w:pPr>
    </w:p>
    <w:p w:rsidR="002A0D4E" w:rsidRDefault="002A0D4E" w:rsidP="002A0D4E">
      <w:pPr>
        <w:ind w:left="482" w:hangingChars="200" w:hanging="482"/>
        <w:jc w:val="left"/>
        <w:rPr>
          <w:rStyle w:val="a5"/>
          <w:rFonts w:ascii="ＭＳ ゴシック" w:hAnsi="ＭＳ ゴシック"/>
          <w:sz w:val="24"/>
        </w:rPr>
      </w:pPr>
      <w:r w:rsidRPr="002A0D4E">
        <w:rPr>
          <w:rStyle w:val="a5"/>
          <w:rFonts w:ascii="ＭＳ ゴシック" w:hAnsi="ＭＳ ゴシック" w:hint="eastAsia"/>
          <w:sz w:val="24"/>
        </w:rPr>
        <w:t>○</w:t>
      </w:r>
      <w:r w:rsidR="003B3DBC" w:rsidRPr="002A0D4E">
        <w:rPr>
          <w:rStyle w:val="a5"/>
          <w:rFonts w:ascii="ＭＳ ゴシック" w:hAnsi="ＭＳ ゴシック" w:hint="eastAsia"/>
          <w:sz w:val="24"/>
        </w:rPr>
        <w:t>長野委員</w:t>
      </w:r>
    </w:p>
    <w:p w:rsidR="003B3DBC" w:rsidRPr="002A0D4E" w:rsidRDefault="002A0D4E" w:rsidP="002A0D4E">
      <w:pPr>
        <w:ind w:firstLineChars="100" w:firstLine="240"/>
        <w:jc w:val="left"/>
        <w:rPr>
          <w:rStyle w:val="a5"/>
          <w:rFonts w:ascii="ＭＳ ゴシック" w:hAnsi="ＭＳ ゴシック"/>
          <w:sz w:val="24"/>
        </w:rPr>
      </w:pPr>
      <w:r>
        <w:rPr>
          <w:rStyle w:val="a5"/>
          <w:rFonts w:ascii="ＭＳ ゴシック" w:hAnsi="ＭＳ ゴシック" w:hint="eastAsia"/>
          <w:b w:val="0"/>
          <w:sz w:val="24"/>
        </w:rPr>
        <w:t>合格できなかった学生</w:t>
      </w:r>
      <w:r w:rsidR="003B3DBC" w:rsidRPr="003B3DBC">
        <w:rPr>
          <w:rStyle w:val="a5"/>
          <w:rFonts w:ascii="ＭＳ ゴシック" w:hAnsi="ＭＳ ゴシック" w:hint="eastAsia"/>
          <w:b w:val="0"/>
          <w:sz w:val="24"/>
        </w:rPr>
        <w:t>の傾向は見える</w:t>
      </w:r>
      <w:r>
        <w:rPr>
          <w:rStyle w:val="a5"/>
          <w:rFonts w:ascii="ＭＳ ゴシック" w:hAnsi="ＭＳ ゴシック" w:hint="eastAsia"/>
          <w:b w:val="0"/>
          <w:sz w:val="24"/>
        </w:rPr>
        <w:t>が</w:t>
      </w:r>
      <w:r w:rsidR="003B3DBC" w:rsidRPr="003B3DBC">
        <w:rPr>
          <w:rStyle w:val="a5"/>
          <w:rFonts w:ascii="ＭＳ ゴシック" w:hAnsi="ＭＳ ゴシック" w:hint="eastAsia"/>
          <w:b w:val="0"/>
          <w:sz w:val="24"/>
        </w:rPr>
        <w:t>、それに対</w:t>
      </w:r>
      <w:r>
        <w:rPr>
          <w:rStyle w:val="a5"/>
          <w:rFonts w:ascii="ＭＳ ゴシック" w:hAnsi="ＭＳ ゴシック" w:hint="eastAsia"/>
          <w:b w:val="0"/>
          <w:sz w:val="24"/>
        </w:rPr>
        <w:t>して</w:t>
      </w:r>
      <w:r w:rsidR="003B3DBC" w:rsidRPr="003B3DBC">
        <w:rPr>
          <w:rStyle w:val="a5"/>
          <w:rFonts w:ascii="ＭＳ ゴシック" w:hAnsi="ＭＳ ゴシック" w:hint="eastAsia"/>
          <w:b w:val="0"/>
          <w:sz w:val="24"/>
        </w:rPr>
        <w:t>大学としての個別指導</w:t>
      </w:r>
      <w:r w:rsidR="00AE524E">
        <w:rPr>
          <w:rStyle w:val="a5"/>
          <w:rFonts w:ascii="ＭＳ ゴシック" w:hAnsi="ＭＳ ゴシック" w:hint="eastAsia"/>
          <w:b w:val="0"/>
          <w:sz w:val="24"/>
        </w:rPr>
        <w:t>は</w:t>
      </w:r>
      <w:r>
        <w:rPr>
          <w:rStyle w:val="a5"/>
          <w:rFonts w:ascii="ＭＳ ゴシック" w:hAnsi="ＭＳ ゴシック" w:hint="eastAsia"/>
          <w:b w:val="0"/>
          <w:sz w:val="24"/>
        </w:rPr>
        <w:t>行った方が</w:t>
      </w:r>
      <w:r w:rsidR="003B3DBC" w:rsidRPr="003B3DBC">
        <w:rPr>
          <w:rStyle w:val="a5"/>
          <w:rFonts w:ascii="ＭＳ ゴシック" w:hAnsi="ＭＳ ゴシック" w:hint="eastAsia"/>
          <w:b w:val="0"/>
          <w:sz w:val="24"/>
        </w:rPr>
        <w:t>いい</w:t>
      </w:r>
      <w:r>
        <w:rPr>
          <w:rStyle w:val="a5"/>
          <w:rFonts w:ascii="ＭＳ ゴシック" w:hAnsi="ＭＳ ゴシック" w:hint="eastAsia"/>
          <w:b w:val="0"/>
          <w:sz w:val="24"/>
        </w:rPr>
        <w:t>と思う</w:t>
      </w:r>
      <w:r w:rsidR="003B3DBC" w:rsidRPr="003B3DBC">
        <w:rPr>
          <w:rStyle w:val="a5"/>
          <w:rFonts w:ascii="ＭＳ ゴシック" w:hAnsi="ＭＳ ゴシック" w:hint="eastAsia"/>
          <w:b w:val="0"/>
          <w:sz w:val="24"/>
        </w:rPr>
        <w:t>。就職にかかわることなので大学として細かい対応を心がけていただければと思う。</w:t>
      </w:r>
    </w:p>
    <w:p w:rsidR="003B3DBC" w:rsidRPr="003B3DBC" w:rsidRDefault="003B3DBC" w:rsidP="003B3DBC">
      <w:pPr>
        <w:ind w:left="480" w:hangingChars="200" w:hanging="480"/>
        <w:jc w:val="left"/>
        <w:rPr>
          <w:rStyle w:val="a5"/>
          <w:rFonts w:ascii="ＭＳ ゴシック" w:hAnsi="ＭＳ ゴシック"/>
          <w:b w:val="0"/>
          <w:sz w:val="24"/>
        </w:rPr>
      </w:pPr>
    </w:p>
    <w:p w:rsidR="00AE524E" w:rsidRDefault="00AE524E" w:rsidP="003B3DBC">
      <w:pPr>
        <w:ind w:left="482" w:hangingChars="200" w:hanging="482"/>
        <w:jc w:val="left"/>
        <w:rPr>
          <w:rStyle w:val="a5"/>
          <w:rFonts w:ascii="ＭＳ ゴシック" w:hAnsi="ＭＳ ゴシック"/>
          <w:b w:val="0"/>
          <w:sz w:val="24"/>
        </w:rPr>
      </w:pPr>
      <w:r w:rsidRPr="00DC5D5B">
        <w:rPr>
          <w:rStyle w:val="a5"/>
          <w:rFonts w:ascii="ＭＳ ゴシック" w:hAnsi="ＭＳ ゴシック" w:hint="eastAsia"/>
          <w:sz w:val="24"/>
        </w:rPr>
        <w:t>○保健福祉大学</w:t>
      </w:r>
    </w:p>
    <w:p w:rsidR="003B3DBC" w:rsidRPr="003B3DBC" w:rsidRDefault="004265DE" w:rsidP="00AE524E">
      <w:pPr>
        <w:ind w:leftChars="100" w:left="460" w:hangingChars="100" w:hanging="240"/>
        <w:jc w:val="left"/>
        <w:rPr>
          <w:rStyle w:val="a5"/>
          <w:rFonts w:ascii="ＭＳ ゴシック" w:hAnsi="ＭＳ ゴシック"/>
          <w:b w:val="0"/>
          <w:sz w:val="24"/>
        </w:rPr>
      </w:pPr>
      <w:r>
        <w:rPr>
          <w:rStyle w:val="a5"/>
          <w:rFonts w:ascii="ＭＳ ゴシック" w:hAnsi="ＭＳ ゴシック" w:hint="eastAsia"/>
          <w:b w:val="0"/>
          <w:sz w:val="24"/>
        </w:rPr>
        <w:t>ご指摘を</w:t>
      </w:r>
      <w:r w:rsidR="00AE524E">
        <w:rPr>
          <w:rStyle w:val="a5"/>
          <w:rFonts w:ascii="ＭＳ ゴシック" w:hAnsi="ＭＳ ゴシック" w:hint="eastAsia"/>
          <w:b w:val="0"/>
          <w:sz w:val="24"/>
        </w:rPr>
        <w:t>ありがたく受け止め、</w:t>
      </w:r>
      <w:r w:rsidR="003B3DBC" w:rsidRPr="003B3DBC">
        <w:rPr>
          <w:rStyle w:val="a5"/>
          <w:rFonts w:ascii="ＭＳ ゴシック" w:hAnsi="ＭＳ ゴシック" w:hint="eastAsia"/>
          <w:b w:val="0"/>
          <w:sz w:val="24"/>
        </w:rPr>
        <w:t>誠心誠意</w:t>
      </w:r>
      <w:r>
        <w:rPr>
          <w:rStyle w:val="a5"/>
          <w:rFonts w:ascii="ＭＳ ゴシック" w:hAnsi="ＭＳ ゴシック" w:hint="eastAsia"/>
          <w:b w:val="0"/>
          <w:sz w:val="24"/>
        </w:rPr>
        <w:t>、</w:t>
      </w:r>
      <w:r w:rsidR="003B3DBC" w:rsidRPr="003B3DBC">
        <w:rPr>
          <w:rStyle w:val="a5"/>
          <w:rFonts w:ascii="ＭＳ ゴシック" w:hAnsi="ＭＳ ゴシック" w:hint="eastAsia"/>
          <w:b w:val="0"/>
          <w:sz w:val="24"/>
        </w:rPr>
        <w:t>学生に対応していきたい。</w:t>
      </w:r>
    </w:p>
    <w:p w:rsidR="003B3DBC" w:rsidRPr="003B3DBC" w:rsidRDefault="003B3DBC" w:rsidP="003B3DBC">
      <w:pPr>
        <w:ind w:left="480" w:hangingChars="200" w:hanging="480"/>
        <w:jc w:val="left"/>
        <w:rPr>
          <w:rStyle w:val="a5"/>
          <w:rFonts w:ascii="ＭＳ ゴシック" w:hAnsi="ＭＳ ゴシック"/>
          <w:b w:val="0"/>
          <w:sz w:val="24"/>
        </w:rPr>
      </w:pPr>
    </w:p>
    <w:p w:rsidR="00AE524E" w:rsidRDefault="00AE524E" w:rsidP="00AE524E">
      <w:pPr>
        <w:ind w:left="482" w:hangingChars="200" w:hanging="482"/>
        <w:jc w:val="left"/>
        <w:rPr>
          <w:rStyle w:val="a5"/>
          <w:rFonts w:ascii="ＭＳ ゴシック" w:hAnsi="ＭＳ ゴシック"/>
          <w:sz w:val="24"/>
        </w:rPr>
      </w:pPr>
      <w:r w:rsidRPr="00AE524E">
        <w:rPr>
          <w:rStyle w:val="a5"/>
          <w:rFonts w:ascii="ＭＳ ゴシック" w:hAnsi="ＭＳ ゴシック" w:hint="eastAsia"/>
          <w:sz w:val="24"/>
        </w:rPr>
        <w:t>○梅原委員長</w:t>
      </w:r>
    </w:p>
    <w:p w:rsidR="003B3DBC" w:rsidRPr="00AE524E" w:rsidRDefault="00AE524E" w:rsidP="00AE524E">
      <w:pPr>
        <w:ind w:leftChars="100" w:left="460" w:hangingChars="100" w:hanging="240"/>
        <w:jc w:val="left"/>
        <w:rPr>
          <w:rStyle w:val="a5"/>
          <w:rFonts w:ascii="ＭＳ ゴシック" w:hAnsi="ＭＳ ゴシック"/>
          <w:sz w:val="24"/>
        </w:rPr>
      </w:pPr>
      <w:r>
        <w:rPr>
          <w:rStyle w:val="a5"/>
          <w:rFonts w:ascii="ＭＳ ゴシック" w:hAnsi="ＭＳ ゴシック" w:hint="eastAsia"/>
          <w:b w:val="0"/>
          <w:sz w:val="24"/>
        </w:rPr>
        <w:t>非常</w:t>
      </w:r>
      <w:r w:rsidR="003B3DBC" w:rsidRPr="003B3DBC">
        <w:rPr>
          <w:rStyle w:val="a5"/>
          <w:rFonts w:ascii="ＭＳ ゴシック" w:hAnsi="ＭＳ ゴシック" w:hint="eastAsia"/>
          <w:b w:val="0"/>
          <w:sz w:val="24"/>
        </w:rPr>
        <w:t>に高い業績を上げて</w:t>
      </w:r>
      <w:r>
        <w:rPr>
          <w:rStyle w:val="a5"/>
          <w:rFonts w:ascii="ＭＳ ゴシック" w:hAnsi="ＭＳ ゴシック" w:hint="eastAsia"/>
          <w:b w:val="0"/>
          <w:sz w:val="24"/>
        </w:rPr>
        <w:t>おり、</w:t>
      </w:r>
      <w:r w:rsidRPr="003B3DBC">
        <w:rPr>
          <w:rStyle w:val="a5"/>
          <w:rFonts w:ascii="ＭＳ ゴシック" w:hAnsi="ＭＳ ゴシック" w:hint="eastAsia"/>
          <w:b w:val="0"/>
          <w:sz w:val="24"/>
        </w:rPr>
        <w:t>すばらしいと</w:t>
      </w:r>
      <w:r>
        <w:rPr>
          <w:rStyle w:val="a5"/>
          <w:rFonts w:ascii="ＭＳ ゴシック" w:hAnsi="ＭＳ ゴシック" w:hint="eastAsia"/>
          <w:b w:val="0"/>
          <w:sz w:val="24"/>
        </w:rPr>
        <w:t>思う。</w:t>
      </w:r>
    </w:p>
    <w:p w:rsidR="003B3DBC" w:rsidRPr="003B3DBC" w:rsidRDefault="003B3DBC" w:rsidP="00AE524E">
      <w:pPr>
        <w:ind w:firstLineChars="100" w:firstLine="240"/>
        <w:jc w:val="left"/>
        <w:rPr>
          <w:rStyle w:val="a5"/>
          <w:rFonts w:ascii="ＭＳ ゴシック" w:hAnsi="ＭＳ ゴシック"/>
          <w:b w:val="0"/>
          <w:sz w:val="24"/>
        </w:rPr>
      </w:pPr>
      <w:r w:rsidRPr="003B3DBC">
        <w:rPr>
          <w:rStyle w:val="a5"/>
          <w:rFonts w:ascii="ＭＳ ゴシック" w:hAnsi="ＭＳ ゴシック" w:hint="eastAsia"/>
          <w:b w:val="0"/>
          <w:sz w:val="24"/>
        </w:rPr>
        <w:t>一方で、研究面では外部資金の獲得等さらにブラッシュアップして</w:t>
      </w:r>
      <w:r w:rsidR="00AE524E">
        <w:rPr>
          <w:rStyle w:val="a5"/>
          <w:rFonts w:ascii="ＭＳ ゴシック" w:hAnsi="ＭＳ ゴシック" w:hint="eastAsia"/>
          <w:b w:val="0"/>
          <w:sz w:val="24"/>
        </w:rPr>
        <w:t>いただければと思う。</w:t>
      </w:r>
    </w:p>
    <w:p w:rsidR="003B3DBC" w:rsidRPr="003B3DBC" w:rsidRDefault="003B3DBC" w:rsidP="00AE524E">
      <w:pPr>
        <w:ind w:firstLineChars="100" w:firstLine="240"/>
        <w:jc w:val="left"/>
        <w:rPr>
          <w:rStyle w:val="a5"/>
          <w:rFonts w:ascii="ＭＳ ゴシック" w:hAnsi="ＭＳ ゴシック"/>
          <w:b w:val="0"/>
          <w:sz w:val="24"/>
        </w:rPr>
      </w:pPr>
      <w:r w:rsidRPr="003B3DBC">
        <w:rPr>
          <w:rStyle w:val="a5"/>
          <w:rFonts w:ascii="ＭＳ ゴシック" w:hAnsi="ＭＳ ゴシック" w:hint="eastAsia"/>
          <w:b w:val="0"/>
          <w:sz w:val="24"/>
        </w:rPr>
        <w:t>最近、少なくとも国立大学の場合は</w:t>
      </w:r>
      <w:r w:rsidR="00AE524E">
        <w:rPr>
          <w:rStyle w:val="a5"/>
          <w:rFonts w:ascii="ＭＳ ゴシック" w:hAnsi="ＭＳ ゴシック" w:hint="eastAsia"/>
          <w:b w:val="0"/>
          <w:sz w:val="24"/>
        </w:rPr>
        <w:t>、海外展開、</w:t>
      </w:r>
      <w:r w:rsidRPr="003B3DBC">
        <w:rPr>
          <w:rStyle w:val="a5"/>
          <w:rFonts w:ascii="ＭＳ ゴシック" w:hAnsi="ＭＳ ゴシック" w:hint="eastAsia"/>
          <w:b w:val="0"/>
          <w:sz w:val="24"/>
        </w:rPr>
        <w:t>スタートアップを非常に厳しく</w:t>
      </w:r>
      <w:r w:rsidR="000030CD">
        <w:rPr>
          <w:rStyle w:val="a5"/>
          <w:rFonts w:ascii="ＭＳ ゴシック" w:hAnsi="ＭＳ ゴシック" w:hint="eastAsia"/>
          <w:b w:val="0"/>
          <w:sz w:val="24"/>
        </w:rPr>
        <w:t>求められており、学生もそうだが、教員</w:t>
      </w:r>
      <w:r w:rsidRPr="003B3DBC">
        <w:rPr>
          <w:rStyle w:val="a5"/>
          <w:rFonts w:ascii="ＭＳ ゴシック" w:hAnsi="ＭＳ ゴシック" w:hint="eastAsia"/>
          <w:b w:val="0"/>
          <w:sz w:val="24"/>
        </w:rPr>
        <w:t>も含めて、スタートアップ</w:t>
      </w:r>
      <w:r w:rsidR="000030CD">
        <w:rPr>
          <w:rStyle w:val="a5"/>
          <w:rFonts w:ascii="ＭＳ ゴシック" w:hAnsi="ＭＳ ゴシック" w:hint="eastAsia"/>
          <w:b w:val="0"/>
          <w:sz w:val="24"/>
        </w:rPr>
        <w:t>に力を入れていくことが求められているが</w:t>
      </w:r>
      <w:r w:rsidRPr="003B3DBC">
        <w:rPr>
          <w:rStyle w:val="a5"/>
          <w:rFonts w:ascii="ＭＳ ゴシック" w:hAnsi="ＭＳ ゴシック" w:hint="eastAsia"/>
          <w:b w:val="0"/>
          <w:sz w:val="24"/>
        </w:rPr>
        <w:t>、なかなか国立大学</w:t>
      </w:r>
      <w:r w:rsidR="000030CD">
        <w:rPr>
          <w:rStyle w:val="a5"/>
          <w:rFonts w:ascii="ＭＳ ゴシック" w:hAnsi="ＭＳ ゴシック" w:hint="eastAsia"/>
          <w:b w:val="0"/>
          <w:sz w:val="24"/>
        </w:rPr>
        <w:t>という組織としては</w:t>
      </w:r>
      <w:r w:rsidRPr="003B3DBC">
        <w:rPr>
          <w:rStyle w:val="a5"/>
          <w:rFonts w:ascii="ＭＳ ゴシック" w:hAnsi="ＭＳ ゴシック" w:hint="eastAsia"/>
          <w:b w:val="0"/>
          <w:sz w:val="24"/>
        </w:rPr>
        <w:t>難しい</w:t>
      </w:r>
      <w:r w:rsidR="000030CD">
        <w:rPr>
          <w:rStyle w:val="a5"/>
          <w:rFonts w:ascii="ＭＳ ゴシック" w:hAnsi="ＭＳ ゴシック" w:hint="eastAsia"/>
          <w:b w:val="0"/>
          <w:sz w:val="24"/>
        </w:rPr>
        <w:t>部分がある</w:t>
      </w:r>
      <w:r w:rsidRPr="003B3DBC">
        <w:rPr>
          <w:rStyle w:val="a5"/>
          <w:rFonts w:ascii="ＭＳ ゴシック" w:hAnsi="ＭＳ ゴシック" w:hint="eastAsia"/>
          <w:b w:val="0"/>
          <w:sz w:val="24"/>
        </w:rPr>
        <w:t>。</w:t>
      </w:r>
    </w:p>
    <w:p w:rsidR="003B3DBC" w:rsidRPr="003B3DBC" w:rsidRDefault="000030CD" w:rsidP="000030CD">
      <w:pPr>
        <w:ind w:firstLineChars="100" w:firstLine="240"/>
        <w:jc w:val="left"/>
        <w:rPr>
          <w:rStyle w:val="a5"/>
          <w:rFonts w:ascii="ＭＳ ゴシック" w:hAnsi="ＭＳ ゴシック"/>
          <w:b w:val="0"/>
          <w:sz w:val="24"/>
        </w:rPr>
      </w:pPr>
      <w:r>
        <w:rPr>
          <w:rStyle w:val="a5"/>
          <w:rFonts w:ascii="ＭＳ ゴシック" w:hAnsi="ＭＳ ゴシック" w:hint="eastAsia"/>
          <w:b w:val="0"/>
          <w:sz w:val="24"/>
        </w:rPr>
        <w:t>県立大学におい</w:t>
      </w:r>
      <w:r w:rsidR="003B3DBC" w:rsidRPr="003B3DBC">
        <w:rPr>
          <w:rStyle w:val="a5"/>
          <w:rFonts w:ascii="ＭＳ ゴシック" w:hAnsi="ＭＳ ゴシック" w:hint="eastAsia"/>
          <w:b w:val="0"/>
          <w:sz w:val="24"/>
        </w:rPr>
        <w:t>ても、</w:t>
      </w:r>
      <w:r>
        <w:rPr>
          <w:rStyle w:val="a5"/>
          <w:rFonts w:ascii="ＭＳ ゴシック" w:hAnsi="ＭＳ ゴシック" w:hint="eastAsia"/>
          <w:b w:val="0"/>
          <w:sz w:val="24"/>
        </w:rPr>
        <w:t>スタートアップを</w:t>
      </w:r>
      <w:r w:rsidR="003B3DBC" w:rsidRPr="003B3DBC">
        <w:rPr>
          <w:rStyle w:val="a5"/>
          <w:rFonts w:ascii="ＭＳ ゴシック" w:hAnsi="ＭＳ ゴシック" w:hint="eastAsia"/>
          <w:b w:val="0"/>
          <w:sz w:val="24"/>
        </w:rPr>
        <w:t>サポートできるような体制を構築するという</w:t>
      </w:r>
      <w:r>
        <w:rPr>
          <w:rStyle w:val="a5"/>
          <w:rFonts w:ascii="ＭＳ ゴシック" w:hAnsi="ＭＳ ゴシック" w:hint="eastAsia"/>
          <w:b w:val="0"/>
          <w:sz w:val="24"/>
        </w:rPr>
        <w:t>ことは、かなり厳しいと思うが、大学として</w:t>
      </w:r>
      <w:r w:rsidR="003B3DBC" w:rsidRPr="003B3DBC">
        <w:rPr>
          <w:rStyle w:val="a5"/>
          <w:rFonts w:ascii="ＭＳ ゴシック" w:hAnsi="ＭＳ ゴシック" w:hint="eastAsia"/>
          <w:b w:val="0"/>
          <w:sz w:val="24"/>
        </w:rPr>
        <w:t>何か戦略的な取り組み</w:t>
      </w:r>
      <w:r>
        <w:rPr>
          <w:rStyle w:val="a5"/>
          <w:rFonts w:ascii="ＭＳ ゴシック" w:hAnsi="ＭＳ ゴシック" w:hint="eastAsia"/>
          <w:b w:val="0"/>
          <w:sz w:val="24"/>
        </w:rPr>
        <w:t>があれば</w:t>
      </w:r>
      <w:r w:rsidR="003B3DBC" w:rsidRPr="003B3DBC">
        <w:rPr>
          <w:rStyle w:val="a5"/>
          <w:rFonts w:ascii="ＭＳ ゴシック" w:hAnsi="ＭＳ ゴシック" w:hint="eastAsia"/>
          <w:b w:val="0"/>
          <w:sz w:val="24"/>
        </w:rPr>
        <w:t>教えていただければと思う。</w:t>
      </w:r>
    </w:p>
    <w:p w:rsidR="003B3DBC" w:rsidRPr="003B3DBC" w:rsidRDefault="003B3DBC" w:rsidP="003B3DBC">
      <w:pPr>
        <w:ind w:left="480" w:hangingChars="200" w:hanging="480"/>
        <w:jc w:val="left"/>
        <w:rPr>
          <w:rStyle w:val="a5"/>
          <w:rFonts w:ascii="ＭＳ ゴシック" w:hAnsi="ＭＳ ゴシック"/>
          <w:b w:val="0"/>
          <w:sz w:val="24"/>
        </w:rPr>
      </w:pPr>
    </w:p>
    <w:p w:rsidR="003B3DBC" w:rsidRPr="003B3DBC" w:rsidRDefault="000030CD" w:rsidP="003B3DBC">
      <w:pPr>
        <w:ind w:left="482" w:hangingChars="200" w:hanging="482"/>
        <w:jc w:val="left"/>
        <w:rPr>
          <w:rStyle w:val="a5"/>
          <w:rFonts w:ascii="ＭＳ ゴシック" w:hAnsi="ＭＳ ゴシック"/>
          <w:b w:val="0"/>
          <w:sz w:val="24"/>
        </w:rPr>
      </w:pPr>
      <w:r w:rsidRPr="00DC5D5B">
        <w:rPr>
          <w:rStyle w:val="a5"/>
          <w:rFonts w:ascii="ＭＳ ゴシック" w:hAnsi="ＭＳ ゴシック" w:hint="eastAsia"/>
          <w:sz w:val="24"/>
        </w:rPr>
        <w:t>○保健福祉大学</w:t>
      </w:r>
    </w:p>
    <w:p w:rsidR="003B3DBC" w:rsidRPr="004A1510" w:rsidRDefault="000030CD" w:rsidP="000030CD">
      <w:pPr>
        <w:ind w:firstLineChars="100" w:firstLine="240"/>
        <w:jc w:val="left"/>
        <w:rPr>
          <w:rStyle w:val="a5"/>
          <w:rFonts w:ascii="ＭＳ ゴシック" w:hAnsi="ＭＳ ゴシック"/>
          <w:b w:val="0"/>
          <w:sz w:val="24"/>
        </w:rPr>
      </w:pPr>
      <w:r>
        <w:rPr>
          <w:rStyle w:val="a5"/>
          <w:rFonts w:ascii="ＭＳ ゴシック" w:hAnsi="ＭＳ ゴシック" w:hint="eastAsia"/>
          <w:b w:val="0"/>
          <w:sz w:val="24"/>
        </w:rPr>
        <w:t>大学として大事なこと</w:t>
      </w:r>
      <w:r w:rsidR="003B3DBC" w:rsidRPr="003B3DBC">
        <w:rPr>
          <w:rStyle w:val="a5"/>
          <w:rFonts w:ascii="ＭＳ ゴシック" w:hAnsi="ＭＳ ゴシック" w:hint="eastAsia"/>
          <w:b w:val="0"/>
          <w:sz w:val="24"/>
        </w:rPr>
        <w:t>は、</w:t>
      </w:r>
      <w:r>
        <w:rPr>
          <w:rStyle w:val="a5"/>
          <w:rFonts w:ascii="ＭＳ ゴシック" w:hAnsi="ＭＳ ゴシック" w:hint="eastAsia"/>
          <w:b w:val="0"/>
          <w:sz w:val="24"/>
        </w:rPr>
        <w:t>まず、</w:t>
      </w:r>
      <w:r w:rsidR="003B3DBC" w:rsidRPr="003B3DBC">
        <w:rPr>
          <w:rStyle w:val="a5"/>
          <w:rFonts w:ascii="ＭＳ ゴシック" w:hAnsi="ＭＳ ゴシック" w:hint="eastAsia"/>
          <w:b w:val="0"/>
          <w:sz w:val="24"/>
        </w:rPr>
        <w:t>国家資格取得</w:t>
      </w:r>
      <w:r>
        <w:rPr>
          <w:rStyle w:val="a5"/>
          <w:rFonts w:ascii="ＭＳ ゴシック" w:hAnsi="ＭＳ ゴシック" w:hint="eastAsia"/>
          <w:b w:val="0"/>
          <w:sz w:val="24"/>
        </w:rPr>
        <w:t>が</w:t>
      </w:r>
      <w:r w:rsidR="003B3DBC" w:rsidRPr="003B3DBC">
        <w:rPr>
          <w:rStyle w:val="a5"/>
          <w:rFonts w:ascii="ＭＳ ゴシック" w:hAnsi="ＭＳ ゴシック" w:hint="eastAsia"/>
          <w:b w:val="0"/>
          <w:sz w:val="24"/>
        </w:rPr>
        <w:t>基本に</w:t>
      </w:r>
      <w:r>
        <w:rPr>
          <w:rStyle w:val="a5"/>
          <w:rFonts w:ascii="ＭＳ ゴシック" w:hAnsi="ＭＳ ゴシック" w:hint="eastAsia"/>
          <w:b w:val="0"/>
          <w:sz w:val="24"/>
        </w:rPr>
        <w:t>あるが</w:t>
      </w:r>
      <w:r w:rsidR="003B3DBC" w:rsidRPr="003B3DBC">
        <w:rPr>
          <w:rStyle w:val="a5"/>
          <w:rFonts w:ascii="ＭＳ ゴシック" w:hAnsi="ＭＳ ゴシック" w:hint="eastAsia"/>
          <w:b w:val="0"/>
          <w:sz w:val="24"/>
        </w:rPr>
        <w:t>、川崎</w:t>
      </w:r>
      <w:r>
        <w:rPr>
          <w:rStyle w:val="a5"/>
          <w:rFonts w:ascii="ＭＳ ゴシック" w:hAnsi="ＭＳ ゴシック" w:hint="eastAsia"/>
          <w:b w:val="0"/>
          <w:sz w:val="24"/>
        </w:rPr>
        <w:t>殿町キャンパスでは、さらにヘルスイノベーションというものを掛け合わせた</w:t>
      </w:r>
      <w:r w:rsidR="003B3DBC" w:rsidRPr="003B3DBC">
        <w:rPr>
          <w:rStyle w:val="a5"/>
          <w:rFonts w:ascii="ＭＳ ゴシック" w:hAnsi="ＭＳ ゴシック" w:hint="eastAsia"/>
          <w:b w:val="0"/>
          <w:sz w:val="24"/>
        </w:rPr>
        <w:t>講義を</w:t>
      </w:r>
      <w:r>
        <w:rPr>
          <w:rStyle w:val="a5"/>
          <w:rFonts w:ascii="ＭＳ ゴシック" w:hAnsi="ＭＳ ゴシック" w:hint="eastAsia"/>
          <w:b w:val="0"/>
          <w:sz w:val="24"/>
        </w:rPr>
        <w:t>展開している</w:t>
      </w:r>
      <w:r w:rsidR="00961100">
        <w:rPr>
          <w:rStyle w:val="a5"/>
          <w:rFonts w:ascii="ＭＳ ゴシック" w:hAnsi="ＭＳ ゴシック" w:hint="eastAsia"/>
          <w:b w:val="0"/>
          <w:sz w:val="24"/>
        </w:rPr>
        <w:t>。具体的には、アントレプレナーシップ</w:t>
      </w:r>
      <w:r w:rsidR="00961100" w:rsidRPr="004A1510">
        <w:rPr>
          <w:rStyle w:val="a5"/>
          <w:rFonts w:ascii="ＭＳ ゴシック" w:hAnsi="ＭＳ ゴシック" w:hint="eastAsia"/>
          <w:b w:val="0"/>
          <w:sz w:val="24"/>
        </w:rPr>
        <w:t>に関わる教育</w:t>
      </w:r>
      <w:r w:rsidR="000E7003">
        <w:rPr>
          <w:rStyle w:val="a5"/>
          <w:rFonts w:ascii="ＭＳ ゴシック" w:hAnsi="ＭＳ ゴシック" w:hint="eastAsia"/>
          <w:b w:val="0"/>
          <w:sz w:val="24"/>
        </w:rPr>
        <w:t>に</w:t>
      </w:r>
      <w:bookmarkStart w:id="0" w:name="_GoBack"/>
      <w:bookmarkEnd w:id="0"/>
      <w:r w:rsidR="003B3DBC" w:rsidRPr="004A1510">
        <w:rPr>
          <w:rStyle w:val="a5"/>
          <w:rFonts w:ascii="ＭＳ ゴシック" w:hAnsi="ＭＳ ゴシック" w:hint="eastAsia"/>
          <w:b w:val="0"/>
          <w:sz w:val="24"/>
        </w:rPr>
        <w:t>力を入れており</w:t>
      </w:r>
      <w:r w:rsidRPr="004A1510">
        <w:rPr>
          <w:rStyle w:val="a5"/>
          <w:rFonts w:ascii="ＭＳ ゴシック" w:hAnsi="ＭＳ ゴシック" w:hint="eastAsia"/>
          <w:b w:val="0"/>
          <w:sz w:val="24"/>
        </w:rPr>
        <w:t>、それ以外にも、ファイナンスや</w:t>
      </w:r>
      <w:r w:rsidR="003B3DBC" w:rsidRPr="004A1510">
        <w:rPr>
          <w:rStyle w:val="a5"/>
          <w:rFonts w:ascii="ＭＳ ゴシック" w:hAnsi="ＭＳ ゴシック" w:hint="eastAsia"/>
          <w:b w:val="0"/>
          <w:sz w:val="24"/>
        </w:rPr>
        <w:t>マーケティングのような講義も</w:t>
      </w:r>
      <w:r w:rsidRPr="004A1510">
        <w:rPr>
          <w:rStyle w:val="a5"/>
          <w:rFonts w:ascii="ＭＳ ゴシック" w:hAnsi="ＭＳ ゴシック" w:hint="eastAsia"/>
          <w:b w:val="0"/>
          <w:sz w:val="24"/>
        </w:rPr>
        <w:t>展開している</w:t>
      </w:r>
      <w:r w:rsidR="003B3DBC" w:rsidRPr="004A1510">
        <w:rPr>
          <w:rStyle w:val="a5"/>
          <w:rFonts w:ascii="ＭＳ ゴシック" w:hAnsi="ＭＳ ゴシック" w:hint="eastAsia"/>
          <w:b w:val="0"/>
          <w:sz w:val="24"/>
        </w:rPr>
        <w:t>。</w:t>
      </w:r>
    </w:p>
    <w:p w:rsidR="003B3DBC" w:rsidRPr="004A1510" w:rsidRDefault="000030CD" w:rsidP="00D332AC">
      <w:pPr>
        <w:ind w:firstLineChars="100" w:firstLine="240"/>
        <w:jc w:val="left"/>
        <w:rPr>
          <w:rStyle w:val="a5"/>
          <w:rFonts w:ascii="ＭＳ ゴシック" w:hAnsi="ＭＳ ゴシック"/>
          <w:b w:val="0"/>
          <w:sz w:val="24"/>
        </w:rPr>
      </w:pPr>
      <w:r w:rsidRPr="004A1510">
        <w:rPr>
          <w:rStyle w:val="a5"/>
          <w:rFonts w:ascii="ＭＳ ゴシック" w:hAnsi="ＭＳ ゴシック" w:hint="eastAsia"/>
          <w:b w:val="0"/>
          <w:sz w:val="24"/>
        </w:rPr>
        <w:t>そうした</w:t>
      </w:r>
      <w:r w:rsidR="003B3DBC" w:rsidRPr="004A1510">
        <w:rPr>
          <w:rStyle w:val="a5"/>
          <w:rFonts w:ascii="ＭＳ ゴシック" w:hAnsi="ＭＳ ゴシック" w:hint="eastAsia"/>
          <w:b w:val="0"/>
          <w:sz w:val="24"/>
        </w:rPr>
        <w:t>アントレプレナーシップ</w:t>
      </w:r>
      <w:r w:rsidR="00961100" w:rsidRPr="004A1510">
        <w:rPr>
          <w:rStyle w:val="a5"/>
          <w:rFonts w:ascii="ＭＳ ゴシック" w:hAnsi="ＭＳ ゴシック" w:hint="eastAsia"/>
          <w:b w:val="0"/>
          <w:sz w:val="24"/>
        </w:rPr>
        <w:t>教育</w:t>
      </w:r>
      <w:r w:rsidR="003B3DBC" w:rsidRPr="004A1510">
        <w:rPr>
          <w:rStyle w:val="a5"/>
          <w:rFonts w:ascii="ＭＳ ゴシック" w:hAnsi="ＭＳ ゴシック" w:hint="eastAsia"/>
          <w:b w:val="0"/>
          <w:sz w:val="24"/>
        </w:rPr>
        <w:t>の中で、学生が刺激を受け</w:t>
      </w:r>
      <w:r w:rsidRPr="004A1510">
        <w:rPr>
          <w:rStyle w:val="a5"/>
          <w:rFonts w:ascii="ＭＳ ゴシック" w:hAnsi="ＭＳ ゴシック" w:hint="eastAsia"/>
          <w:b w:val="0"/>
          <w:sz w:val="24"/>
        </w:rPr>
        <w:t>、昨年度はヘルスイノベーション研究科から２社、保健福祉学部</w:t>
      </w:r>
      <w:r w:rsidR="003B3DBC" w:rsidRPr="004A1510">
        <w:rPr>
          <w:rStyle w:val="a5"/>
          <w:rFonts w:ascii="ＭＳ ゴシック" w:hAnsi="ＭＳ ゴシック" w:hint="eastAsia"/>
          <w:b w:val="0"/>
          <w:sz w:val="24"/>
        </w:rPr>
        <w:t>から１社</w:t>
      </w:r>
      <w:r w:rsidR="004265DE" w:rsidRPr="004A1510">
        <w:rPr>
          <w:rStyle w:val="a5"/>
          <w:rFonts w:ascii="ＭＳ ゴシック" w:hAnsi="ＭＳ ゴシック" w:hint="eastAsia"/>
          <w:b w:val="0"/>
          <w:sz w:val="24"/>
        </w:rPr>
        <w:t>、</w:t>
      </w:r>
      <w:r w:rsidR="003B3DBC" w:rsidRPr="004A1510">
        <w:rPr>
          <w:rStyle w:val="a5"/>
          <w:rFonts w:ascii="ＭＳ ゴシック" w:hAnsi="ＭＳ ゴシック" w:hint="eastAsia"/>
          <w:b w:val="0"/>
          <w:sz w:val="24"/>
        </w:rPr>
        <w:t>スタートアップ企業が</w:t>
      </w:r>
      <w:r w:rsidRPr="004A1510">
        <w:rPr>
          <w:rStyle w:val="a5"/>
          <w:rFonts w:ascii="ＭＳ ゴシック" w:hAnsi="ＭＳ ゴシック" w:hint="eastAsia"/>
          <w:b w:val="0"/>
          <w:sz w:val="24"/>
        </w:rPr>
        <w:t>出てきている</w:t>
      </w:r>
      <w:r w:rsidR="003B3DBC" w:rsidRPr="004A1510">
        <w:rPr>
          <w:rStyle w:val="a5"/>
          <w:rFonts w:ascii="ＭＳ ゴシック" w:hAnsi="ＭＳ ゴシック" w:hint="eastAsia"/>
          <w:b w:val="0"/>
          <w:sz w:val="24"/>
        </w:rPr>
        <w:t>。</w:t>
      </w:r>
      <w:r w:rsidRPr="004A1510">
        <w:rPr>
          <w:rStyle w:val="a5"/>
          <w:rFonts w:ascii="ＭＳ ゴシック" w:hAnsi="ＭＳ ゴシック" w:hint="eastAsia"/>
          <w:b w:val="0"/>
          <w:sz w:val="24"/>
        </w:rPr>
        <w:t>また、そうしたスタートアップ企業は、保健福祉大学発ベンチャーとして認定している。</w:t>
      </w:r>
      <w:r w:rsidR="008E0A68" w:rsidRPr="004A1510">
        <w:rPr>
          <w:rStyle w:val="a5"/>
          <w:rFonts w:ascii="ＭＳ ゴシック" w:hAnsi="ＭＳ ゴシック" w:hint="eastAsia"/>
          <w:b w:val="0"/>
          <w:sz w:val="24"/>
        </w:rPr>
        <w:t>認定した企業については、毎月１</w:t>
      </w:r>
      <w:r w:rsidR="00D332AC" w:rsidRPr="004A1510">
        <w:rPr>
          <w:rStyle w:val="a5"/>
          <w:rFonts w:ascii="ＭＳ ゴシック" w:hAnsi="ＭＳ ゴシック" w:hint="eastAsia"/>
          <w:b w:val="0"/>
          <w:sz w:val="24"/>
        </w:rPr>
        <w:t>回程度、</w:t>
      </w:r>
      <w:r w:rsidR="003B3DBC" w:rsidRPr="004A1510">
        <w:rPr>
          <w:rStyle w:val="a5"/>
          <w:rFonts w:ascii="ＭＳ ゴシック" w:hAnsi="ＭＳ ゴシック" w:hint="eastAsia"/>
          <w:b w:val="0"/>
          <w:sz w:val="24"/>
        </w:rPr>
        <w:t>オンライン</w:t>
      </w:r>
      <w:r w:rsidR="00D332AC" w:rsidRPr="004A1510">
        <w:rPr>
          <w:rStyle w:val="a5"/>
          <w:rFonts w:ascii="ＭＳ ゴシック" w:hAnsi="ＭＳ ゴシック" w:hint="eastAsia"/>
          <w:b w:val="0"/>
          <w:sz w:val="24"/>
        </w:rPr>
        <w:t>にて</w:t>
      </w:r>
      <w:r w:rsidR="003B3DBC" w:rsidRPr="004A1510">
        <w:rPr>
          <w:rStyle w:val="a5"/>
          <w:rFonts w:ascii="ＭＳ ゴシック" w:hAnsi="ＭＳ ゴシック" w:hint="eastAsia"/>
          <w:b w:val="0"/>
          <w:sz w:val="24"/>
        </w:rPr>
        <w:t>状況</w:t>
      </w:r>
      <w:r w:rsidR="00D332AC" w:rsidRPr="004A1510">
        <w:rPr>
          <w:rStyle w:val="a5"/>
          <w:rFonts w:ascii="ＭＳ ゴシック" w:hAnsi="ＭＳ ゴシック" w:hint="eastAsia"/>
          <w:b w:val="0"/>
          <w:sz w:val="24"/>
        </w:rPr>
        <w:t>把握をし、</w:t>
      </w:r>
      <w:r w:rsidR="003B3DBC" w:rsidRPr="004A1510">
        <w:rPr>
          <w:rStyle w:val="a5"/>
          <w:rFonts w:ascii="ＭＳ ゴシック" w:hAnsi="ＭＳ ゴシック" w:hint="eastAsia"/>
          <w:b w:val="0"/>
          <w:sz w:val="24"/>
        </w:rPr>
        <w:t>教員</w:t>
      </w:r>
      <w:r w:rsidR="00D332AC" w:rsidRPr="004A1510">
        <w:rPr>
          <w:rStyle w:val="a5"/>
          <w:rFonts w:ascii="ＭＳ ゴシック" w:hAnsi="ＭＳ ゴシック" w:hint="eastAsia"/>
          <w:b w:val="0"/>
          <w:sz w:val="24"/>
        </w:rPr>
        <w:t>や</w:t>
      </w:r>
      <w:r w:rsidR="003B3DBC" w:rsidRPr="004A1510">
        <w:rPr>
          <w:rStyle w:val="a5"/>
          <w:rFonts w:ascii="ＭＳ ゴシック" w:hAnsi="ＭＳ ゴシック" w:hint="eastAsia"/>
          <w:b w:val="0"/>
          <w:sz w:val="24"/>
        </w:rPr>
        <w:t>科学技術アドバイザー</w:t>
      </w:r>
      <w:r w:rsidR="00D332AC" w:rsidRPr="004A1510">
        <w:rPr>
          <w:rStyle w:val="a5"/>
          <w:rFonts w:ascii="ＭＳ ゴシック" w:hAnsi="ＭＳ ゴシック" w:hint="eastAsia"/>
          <w:b w:val="0"/>
          <w:sz w:val="24"/>
        </w:rPr>
        <w:t>、その他、ベンチャーファンドの力を借りながら、フォロー</w:t>
      </w:r>
      <w:r w:rsidR="003B3DBC" w:rsidRPr="004A1510">
        <w:rPr>
          <w:rStyle w:val="a5"/>
          <w:rFonts w:ascii="ＭＳ ゴシック" w:hAnsi="ＭＳ ゴシック" w:hint="eastAsia"/>
          <w:b w:val="0"/>
          <w:sz w:val="24"/>
        </w:rPr>
        <w:t>アップ</w:t>
      </w:r>
      <w:r w:rsidR="0000412D" w:rsidRPr="004A1510">
        <w:rPr>
          <w:rStyle w:val="a5"/>
          <w:rFonts w:ascii="ＭＳ ゴシック" w:hAnsi="ＭＳ ゴシック" w:hint="eastAsia"/>
          <w:b w:val="0"/>
          <w:sz w:val="24"/>
        </w:rPr>
        <w:t>している</w:t>
      </w:r>
      <w:r w:rsidR="003B3DBC" w:rsidRPr="004A1510">
        <w:rPr>
          <w:rStyle w:val="a5"/>
          <w:rFonts w:ascii="ＭＳ ゴシック" w:hAnsi="ＭＳ ゴシック" w:hint="eastAsia"/>
          <w:b w:val="0"/>
          <w:sz w:val="24"/>
        </w:rPr>
        <w:t>。</w:t>
      </w:r>
    </w:p>
    <w:p w:rsidR="003B3DBC" w:rsidRPr="003B3DBC" w:rsidRDefault="004265DE" w:rsidP="0000412D">
      <w:pPr>
        <w:ind w:firstLineChars="100" w:firstLine="240"/>
        <w:jc w:val="left"/>
        <w:rPr>
          <w:rStyle w:val="a5"/>
          <w:rFonts w:ascii="ＭＳ ゴシック" w:hAnsi="ＭＳ ゴシック"/>
          <w:b w:val="0"/>
          <w:sz w:val="24"/>
        </w:rPr>
      </w:pPr>
      <w:r w:rsidRPr="004A1510">
        <w:rPr>
          <w:rStyle w:val="a5"/>
          <w:rFonts w:ascii="ＭＳ ゴシック" w:hAnsi="ＭＳ ゴシック" w:hint="eastAsia"/>
          <w:b w:val="0"/>
          <w:sz w:val="24"/>
        </w:rPr>
        <w:t>また、殿町には、</w:t>
      </w:r>
      <w:r w:rsidR="003B3DBC" w:rsidRPr="004A1510">
        <w:rPr>
          <w:rStyle w:val="a5"/>
          <w:rFonts w:ascii="ＭＳ ゴシック" w:hAnsi="ＭＳ ゴシック" w:hint="eastAsia"/>
          <w:b w:val="0"/>
          <w:sz w:val="24"/>
        </w:rPr>
        <w:t>今、様々な大企業、</w:t>
      </w:r>
      <w:r w:rsidR="0000412D" w:rsidRPr="004A1510">
        <w:rPr>
          <w:rStyle w:val="a5"/>
          <w:rFonts w:ascii="ＭＳ ゴシック" w:hAnsi="ＭＳ ゴシック" w:hint="eastAsia"/>
          <w:b w:val="0"/>
          <w:sz w:val="24"/>
        </w:rPr>
        <w:t>国立</w:t>
      </w:r>
      <w:r w:rsidR="003B3DBC" w:rsidRPr="004A1510">
        <w:rPr>
          <w:rStyle w:val="a5"/>
          <w:rFonts w:ascii="ＭＳ ゴシック" w:hAnsi="ＭＳ ゴシック" w:hint="eastAsia"/>
          <w:b w:val="0"/>
          <w:sz w:val="24"/>
        </w:rPr>
        <w:t>研究所、地方自治体の衛生研究所、ベンチャー企業</w:t>
      </w:r>
      <w:r w:rsidR="0000412D" w:rsidRPr="004A1510">
        <w:rPr>
          <w:rStyle w:val="a5"/>
          <w:rFonts w:ascii="ＭＳ ゴシック" w:hAnsi="ＭＳ ゴシック" w:hint="eastAsia"/>
          <w:b w:val="0"/>
          <w:sz w:val="24"/>
        </w:rPr>
        <w:t>、</w:t>
      </w:r>
      <w:r w:rsidR="003B3DBC" w:rsidRPr="004A1510">
        <w:rPr>
          <w:rStyle w:val="a5"/>
          <w:rFonts w:ascii="ＭＳ ゴシック" w:hAnsi="ＭＳ ゴシック" w:hint="eastAsia"/>
          <w:b w:val="0"/>
          <w:sz w:val="24"/>
        </w:rPr>
        <w:t>ベンチャーキャピタルが</w:t>
      </w:r>
      <w:r w:rsidR="0000412D" w:rsidRPr="004A1510">
        <w:rPr>
          <w:rStyle w:val="a5"/>
          <w:rFonts w:ascii="ＭＳ ゴシック" w:hAnsi="ＭＳ ゴシック" w:hint="eastAsia"/>
          <w:b w:val="0"/>
          <w:sz w:val="24"/>
        </w:rPr>
        <w:t>参入しており、</w:t>
      </w:r>
      <w:r w:rsidR="00961100" w:rsidRPr="004A1510">
        <w:rPr>
          <w:rStyle w:val="a5"/>
          <w:rFonts w:ascii="ＭＳ ゴシック" w:hAnsi="ＭＳ ゴシック" w:hint="eastAsia"/>
          <w:b w:val="0"/>
          <w:sz w:val="24"/>
        </w:rPr>
        <w:t>殿町で</w:t>
      </w:r>
      <w:r w:rsidR="0000412D" w:rsidRPr="004A1510">
        <w:rPr>
          <w:rStyle w:val="a5"/>
          <w:rFonts w:ascii="ＭＳ ゴシック" w:hAnsi="ＭＳ ゴシック" w:hint="eastAsia"/>
          <w:b w:val="0"/>
          <w:sz w:val="24"/>
        </w:rPr>
        <w:t>小さ</w:t>
      </w:r>
      <w:r w:rsidR="0000412D">
        <w:rPr>
          <w:rStyle w:val="a5"/>
          <w:rFonts w:ascii="ＭＳ ゴシック" w:hAnsi="ＭＳ ゴシック" w:hint="eastAsia"/>
          <w:b w:val="0"/>
          <w:sz w:val="24"/>
        </w:rPr>
        <w:t>な</w:t>
      </w:r>
      <w:r w:rsidR="003B3DBC" w:rsidRPr="003B3DBC">
        <w:rPr>
          <w:rStyle w:val="a5"/>
          <w:rFonts w:ascii="ＭＳ ゴシック" w:hAnsi="ＭＳ ゴシック" w:hint="eastAsia"/>
          <w:b w:val="0"/>
          <w:sz w:val="24"/>
        </w:rPr>
        <w:t>エコシステムのようなものが</w:t>
      </w:r>
      <w:r w:rsidR="0000412D">
        <w:rPr>
          <w:rStyle w:val="a5"/>
          <w:rFonts w:ascii="ＭＳ ゴシック" w:hAnsi="ＭＳ ゴシック" w:hint="eastAsia"/>
          <w:b w:val="0"/>
          <w:sz w:val="24"/>
        </w:rPr>
        <w:t>形成されつつある</w:t>
      </w:r>
      <w:r w:rsidR="003B3DBC" w:rsidRPr="003B3DBC">
        <w:rPr>
          <w:rStyle w:val="a5"/>
          <w:rFonts w:ascii="ＭＳ ゴシック" w:hAnsi="ＭＳ ゴシック" w:hint="eastAsia"/>
          <w:b w:val="0"/>
          <w:sz w:val="24"/>
        </w:rPr>
        <w:t>。</w:t>
      </w:r>
    </w:p>
    <w:p w:rsidR="003B3DBC" w:rsidRPr="003B3DBC" w:rsidRDefault="003B3DBC" w:rsidP="0000412D">
      <w:pPr>
        <w:ind w:firstLineChars="100" w:firstLine="240"/>
        <w:jc w:val="left"/>
        <w:rPr>
          <w:rStyle w:val="a5"/>
          <w:rFonts w:ascii="ＭＳ ゴシック" w:hAnsi="ＭＳ ゴシック"/>
          <w:b w:val="0"/>
          <w:sz w:val="24"/>
        </w:rPr>
      </w:pPr>
      <w:r w:rsidRPr="003B3DBC">
        <w:rPr>
          <w:rStyle w:val="a5"/>
          <w:rFonts w:ascii="ＭＳ ゴシック" w:hAnsi="ＭＳ ゴシック" w:hint="eastAsia"/>
          <w:b w:val="0"/>
          <w:sz w:val="24"/>
        </w:rPr>
        <w:t>今年に</w:t>
      </w:r>
      <w:r w:rsidR="0000412D">
        <w:rPr>
          <w:rStyle w:val="a5"/>
          <w:rFonts w:ascii="ＭＳ ゴシック" w:hAnsi="ＭＳ ゴシック" w:hint="eastAsia"/>
          <w:b w:val="0"/>
          <w:sz w:val="24"/>
        </w:rPr>
        <w:t>なって、さらに対岸の羽田地区にも、大きな</w:t>
      </w:r>
      <w:r w:rsidRPr="003B3DBC">
        <w:rPr>
          <w:rStyle w:val="a5"/>
          <w:rFonts w:ascii="ＭＳ ゴシック" w:hAnsi="ＭＳ ゴシック" w:hint="eastAsia"/>
          <w:b w:val="0"/>
          <w:sz w:val="24"/>
        </w:rPr>
        <w:t>大学病院が</w:t>
      </w:r>
      <w:r w:rsidR="0000412D">
        <w:rPr>
          <w:rStyle w:val="a5"/>
          <w:rFonts w:ascii="ＭＳ ゴシック" w:hAnsi="ＭＳ ゴシック" w:hint="eastAsia"/>
          <w:b w:val="0"/>
          <w:sz w:val="24"/>
        </w:rPr>
        <w:t>参入し、</w:t>
      </w:r>
      <w:r w:rsidRPr="003B3DBC">
        <w:rPr>
          <w:rStyle w:val="a5"/>
          <w:rFonts w:ascii="ＭＳ ゴシック" w:hAnsi="ＭＳ ゴシック" w:hint="eastAsia"/>
          <w:b w:val="0"/>
          <w:sz w:val="24"/>
        </w:rPr>
        <w:t>羽田と殿町の間で</w:t>
      </w:r>
      <w:r w:rsidR="0000412D">
        <w:rPr>
          <w:rStyle w:val="a5"/>
          <w:rFonts w:ascii="ＭＳ ゴシック" w:hAnsi="ＭＳ ゴシック" w:hint="eastAsia"/>
          <w:b w:val="0"/>
          <w:sz w:val="24"/>
        </w:rPr>
        <w:t>も</w:t>
      </w:r>
      <w:r w:rsidRPr="003B3DBC">
        <w:rPr>
          <w:rStyle w:val="a5"/>
          <w:rFonts w:ascii="ＭＳ ゴシック" w:hAnsi="ＭＳ ゴシック" w:hint="eastAsia"/>
          <w:b w:val="0"/>
          <w:sz w:val="24"/>
        </w:rPr>
        <w:t>、エコシステムのようなものが形成されつつ</w:t>
      </w:r>
      <w:r w:rsidR="0000412D">
        <w:rPr>
          <w:rStyle w:val="a5"/>
          <w:rFonts w:ascii="ＭＳ ゴシック" w:hAnsi="ＭＳ ゴシック" w:hint="eastAsia"/>
          <w:b w:val="0"/>
          <w:sz w:val="24"/>
        </w:rPr>
        <w:t>あるので、本研究科として</w:t>
      </w:r>
      <w:r w:rsidRPr="003B3DBC">
        <w:rPr>
          <w:rStyle w:val="a5"/>
          <w:rFonts w:ascii="ＭＳ ゴシック" w:hAnsi="ＭＳ ゴシック" w:hint="eastAsia"/>
          <w:b w:val="0"/>
          <w:sz w:val="24"/>
        </w:rPr>
        <w:t>そこにも参加</w:t>
      </w:r>
      <w:r w:rsidR="0000412D">
        <w:rPr>
          <w:rStyle w:val="a5"/>
          <w:rFonts w:ascii="ＭＳ ゴシック" w:hAnsi="ＭＳ ゴシック" w:hint="eastAsia"/>
          <w:b w:val="0"/>
          <w:sz w:val="24"/>
        </w:rPr>
        <w:t>し</w:t>
      </w:r>
      <w:r w:rsidRPr="003B3DBC">
        <w:rPr>
          <w:rStyle w:val="a5"/>
          <w:rFonts w:ascii="ＭＳ ゴシック" w:hAnsi="ＭＳ ゴシック" w:hint="eastAsia"/>
          <w:b w:val="0"/>
          <w:sz w:val="24"/>
        </w:rPr>
        <w:t>、独自のスタートアップの促進をしていきたい</w:t>
      </w:r>
      <w:r w:rsidR="0000412D">
        <w:rPr>
          <w:rStyle w:val="a5"/>
          <w:rFonts w:ascii="ＭＳ ゴシック" w:hAnsi="ＭＳ ゴシック" w:hint="eastAsia"/>
          <w:b w:val="0"/>
          <w:sz w:val="24"/>
        </w:rPr>
        <w:t>。</w:t>
      </w:r>
    </w:p>
    <w:p w:rsidR="003B3DBC" w:rsidRDefault="0000412D" w:rsidP="0000412D">
      <w:pPr>
        <w:ind w:firstLineChars="100" w:firstLine="240"/>
        <w:jc w:val="left"/>
        <w:rPr>
          <w:rStyle w:val="a5"/>
          <w:rFonts w:ascii="ＭＳ ゴシック" w:hAnsi="ＭＳ ゴシック"/>
          <w:b w:val="0"/>
          <w:sz w:val="24"/>
        </w:rPr>
      </w:pPr>
      <w:r>
        <w:rPr>
          <w:rStyle w:val="a5"/>
          <w:rFonts w:ascii="ＭＳ ゴシック" w:hAnsi="ＭＳ ゴシック" w:hint="eastAsia"/>
          <w:b w:val="0"/>
          <w:sz w:val="24"/>
        </w:rPr>
        <w:lastRenderedPageBreak/>
        <w:t>本研究科では、</w:t>
      </w:r>
      <w:r w:rsidR="003B3DBC" w:rsidRPr="003B3DBC">
        <w:rPr>
          <w:rStyle w:val="a5"/>
          <w:rFonts w:ascii="ＭＳ ゴシック" w:hAnsi="ＭＳ ゴシック" w:hint="eastAsia"/>
          <w:b w:val="0"/>
          <w:sz w:val="24"/>
        </w:rPr>
        <w:t>ソーシャルシステム、社会システムイノベーションに力を入れて</w:t>
      </w:r>
      <w:r>
        <w:rPr>
          <w:rStyle w:val="a5"/>
          <w:rFonts w:ascii="ＭＳ ゴシック" w:hAnsi="ＭＳ ゴシック" w:hint="eastAsia"/>
          <w:b w:val="0"/>
          <w:sz w:val="24"/>
        </w:rPr>
        <w:t>いく方向性であるが、その分野は</w:t>
      </w:r>
      <w:r w:rsidR="003B3DBC" w:rsidRPr="003B3DBC">
        <w:rPr>
          <w:rStyle w:val="a5"/>
          <w:rFonts w:ascii="ＭＳ ゴシック" w:hAnsi="ＭＳ ゴシック" w:hint="eastAsia"/>
          <w:b w:val="0"/>
          <w:sz w:val="24"/>
        </w:rPr>
        <w:t>研究的にも新しい分野</w:t>
      </w:r>
      <w:r>
        <w:rPr>
          <w:rStyle w:val="a5"/>
          <w:rFonts w:ascii="ＭＳ ゴシック" w:hAnsi="ＭＳ ゴシック" w:hint="eastAsia"/>
          <w:b w:val="0"/>
          <w:sz w:val="24"/>
        </w:rPr>
        <w:t>なので、</w:t>
      </w:r>
      <w:r w:rsidR="003B3DBC" w:rsidRPr="003B3DBC">
        <w:rPr>
          <w:rStyle w:val="a5"/>
          <w:rFonts w:ascii="ＭＳ ゴシック" w:hAnsi="ＭＳ ゴシック" w:hint="eastAsia"/>
          <w:b w:val="0"/>
          <w:sz w:val="24"/>
        </w:rPr>
        <w:t>アントレプレナーシップ教育を</w:t>
      </w:r>
      <w:r>
        <w:rPr>
          <w:rStyle w:val="a5"/>
          <w:rFonts w:ascii="ＭＳ ゴシック" w:hAnsi="ＭＳ ゴシック" w:hint="eastAsia"/>
          <w:b w:val="0"/>
          <w:sz w:val="24"/>
        </w:rPr>
        <w:t>行っている</w:t>
      </w:r>
      <w:r w:rsidR="003B3DBC" w:rsidRPr="003B3DBC">
        <w:rPr>
          <w:rStyle w:val="a5"/>
          <w:rFonts w:ascii="ＭＳ ゴシック" w:hAnsi="ＭＳ ゴシック" w:hint="eastAsia"/>
          <w:b w:val="0"/>
          <w:sz w:val="24"/>
        </w:rPr>
        <w:t>教員が</w:t>
      </w:r>
      <w:r>
        <w:rPr>
          <w:rStyle w:val="a5"/>
          <w:rFonts w:ascii="ＭＳ ゴシック" w:hAnsi="ＭＳ ゴシック" w:hint="eastAsia"/>
          <w:b w:val="0"/>
          <w:sz w:val="24"/>
        </w:rPr>
        <w:t>、あわせて</w:t>
      </w:r>
      <w:r w:rsidR="003B3DBC" w:rsidRPr="003B3DBC">
        <w:rPr>
          <w:rStyle w:val="a5"/>
          <w:rFonts w:ascii="ＭＳ ゴシック" w:hAnsi="ＭＳ ゴシック" w:hint="eastAsia"/>
          <w:b w:val="0"/>
          <w:sz w:val="24"/>
        </w:rPr>
        <w:t>研究もしつつ、スタートアップの養成</w:t>
      </w:r>
      <w:r>
        <w:rPr>
          <w:rStyle w:val="a5"/>
          <w:rFonts w:ascii="ＭＳ ゴシック" w:hAnsi="ＭＳ ゴシック" w:hint="eastAsia"/>
          <w:b w:val="0"/>
          <w:sz w:val="24"/>
        </w:rPr>
        <w:t>も行うと</w:t>
      </w:r>
      <w:r w:rsidR="003B3DBC" w:rsidRPr="003B3DBC">
        <w:rPr>
          <w:rStyle w:val="a5"/>
          <w:rFonts w:ascii="ＭＳ ゴシック" w:hAnsi="ＭＳ ゴシック" w:hint="eastAsia"/>
          <w:b w:val="0"/>
          <w:sz w:val="24"/>
        </w:rPr>
        <w:t>いうことで</w:t>
      </w:r>
      <w:r>
        <w:rPr>
          <w:rStyle w:val="a5"/>
          <w:rFonts w:ascii="ＭＳ ゴシック" w:hAnsi="ＭＳ ゴシック" w:hint="eastAsia"/>
          <w:b w:val="0"/>
          <w:sz w:val="24"/>
        </w:rPr>
        <w:t>進めている。</w:t>
      </w:r>
    </w:p>
    <w:p w:rsidR="0000412D" w:rsidRPr="003B3DBC" w:rsidRDefault="0000412D" w:rsidP="0000412D">
      <w:pPr>
        <w:ind w:firstLineChars="100" w:firstLine="240"/>
        <w:jc w:val="left"/>
        <w:rPr>
          <w:rStyle w:val="a5"/>
          <w:rFonts w:ascii="ＭＳ ゴシック" w:hAnsi="ＭＳ ゴシック"/>
          <w:b w:val="0"/>
          <w:sz w:val="24"/>
        </w:rPr>
      </w:pPr>
    </w:p>
    <w:p w:rsidR="003B3DBC" w:rsidRPr="003B3DBC" w:rsidRDefault="00107DF6" w:rsidP="003B3DBC">
      <w:pPr>
        <w:ind w:left="482" w:hangingChars="200" w:hanging="482"/>
        <w:jc w:val="left"/>
        <w:rPr>
          <w:rStyle w:val="a5"/>
          <w:rFonts w:ascii="ＭＳ ゴシック" w:hAnsi="ＭＳ ゴシック"/>
          <w:b w:val="0"/>
          <w:sz w:val="24"/>
        </w:rPr>
      </w:pPr>
      <w:r w:rsidRPr="00DC5D5B">
        <w:rPr>
          <w:rStyle w:val="a5"/>
          <w:rFonts w:ascii="ＭＳ ゴシック" w:hAnsi="ＭＳ ゴシック" w:hint="eastAsia"/>
          <w:sz w:val="24"/>
        </w:rPr>
        <w:t>○保健福祉大学</w:t>
      </w:r>
    </w:p>
    <w:p w:rsidR="003B3DBC" w:rsidRPr="003B3DBC" w:rsidRDefault="00107DF6" w:rsidP="00107DF6">
      <w:pPr>
        <w:ind w:firstLineChars="100" w:firstLine="240"/>
        <w:jc w:val="left"/>
        <w:rPr>
          <w:rStyle w:val="a5"/>
          <w:rFonts w:ascii="ＭＳ ゴシック" w:hAnsi="ＭＳ ゴシック"/>
          <w:b w:val="0"/>
          <w:sz w:val="24"/>
        </w:rPr>
      </w:pPr>
      <w:r>
        <w:rPr>
          <w:rStyle w:val="a5"/>
          <w:rFonts w:ascii="ＭＳ ゴシック" w:hAnsi="ＭＳ ゴシック" w:hint="eastAsia"/>
          <w:b w:val="0"/>
          <w:sz w:val="24"/>
        </w:rPr>
        <w:t>大学では人材育成、国家資格を取らせるための教育が</w:t>
      </w:r>
      <w:r w:rsidR="003B3DBC" w:rsidRPr="003B3DBC">
        <w:rPr>
          <w:rStyle w:val="a5"/>
          <w:rFonts w:ascii="ＭＳ ゴシック" w:hAnsi="ＭＳ ゴシック" w:hint="eastAsia"/>
          <w:b w:val="0"/>
          <w:sz w:val="24"/>
        </w:rPr>
        <w:t>メインにということで、なかなか、研究ベースでの活動が優先できない</w:t>
      </w:r>
      <w:r>
        <w:rPr>
          <w:rStyle w:val="a5"/>
          <w:rFonts w:ascii="ＭＳ ゴシック" w:hAnsi="ＭＳ ゴシック" w:hint="eastAsia"/>
          <w:b w:val="0"/>
          <w:sz w:val="24"/>
        </w:rPr>
        <w:t>という</w:t>
      </w:r>
      <w:r w:rsidR="003B3DBC" w:rsidRPr="003B3DBC">
        <w:rPr>
          <w:rStyle w:val="a5"/>
          <w:rFonts w:ascii="ＭＳ ゴシック" w:hAnsi="ＭＳ ゴシック" w:hint="eastAsia"/>
          <w:b w:val="0"/>
          <w:sz w:val="24"/>
        </w:rPr>
        <w:t>状況にあるが、</w:t>
      </w:r>
      <w:r w:rsidR="004265DE">
        <w:rPr>
          <w:rStyle w:val="a5"/>
          <w:rFonts w:ascii="ＭＳ ゴシック" w:hAnsi="ＭＳ ゴシック" w:hint="eastAsia"/>
          <w:b w:val="0"/>
          <w:sz w:val="24"/>
        </w:rPr>
        <w:t>そうした状況</w:t>
      </w:r>
      <w:r>
        <w:rPr>
          <w:rStyle w:val="a5"/>
          <w:rFonts w:ascii="ＭＳ ゴシック" w:hAnsi="ＭＳ ゴシック" w:hint="eastAsia"/>
          <w:b w:val="0"/>
          <w:sz w:val="24"/>
        </w:rPr>
        <w:t>にあっても、学内で</w:t>
      </w:r>
      <w:r w:rsidR="003B3DBC" w:rsidRPr="003B3DBC">
        <w:rPr>
          <w:rStyle w:val="a5"/>
          <w:rFonts w:ascii="ＭＳ ゴシック" w:hAnsi="ＭＳ ゴシック" w:hint="eastAsia"/>
          <w:b w:val="0"/>
          <w:sz w:val="24"/>
        </w:rPr>
        <w:t>様</w:t>
      </w:r>
      <w:r>
        <w:rPr>
          <w:rStyle w:val="a5"/>
          <w:rFonts w:ascii="ＭＳ ゴシック" w:hAnsi="ＭＳ ゴシック" w:hint="eastAsia"/>
          <w:b w:val="0"/>
          <w:sz w:val="24"/>
        </w:rPr>
        <w:t>々な</w:t>
      </w:r>
      <w:r w:rsidR="003B3DBC" w:rsidRPr="003B3DBC">
        <w:rPr>
          <w:rStyle w:val="a5"/>
          <w:rFonts w:ascii="ＭＳ ゴシック" w:hAnsi="ＭＳ ゴシック" w:hint="eastAsia"/>
          <w:b w:val="0"/>
          <w:sz w:val="24"/>
        </w:rPr>
        <w:t>研究能力等を向上させるための取り組みをしてい</w:t>
      </w:r>
      <w:r>
        <w:rPr>
          <w:rStyle w:val="a5"/>
          <w:rFonts w:ascii="ＭＳ ゴシック" w:hAnsi="ＭＳ ゴシック" w:hint="eastAsia"/>
          <w:b w:val="0"/>
          <w:sz w:val="24"/>
        </w:rPr>
        <w:t>る</w:t>
      </w:r>
      <w:r w:rsidR="003B3DBC" w:rsidRPr="003B3DBC">
        <w:rPr>
          <w:rStyle w:val="a5"/>
          <w:rFonts w:ascii="ＭＳ ゴシック" w:hAnsi="ＭＳ ゴシック" w:hint="eastAsia"/>
          <w:b w:val="0"/>
          <w:sz w:val="24"/>
        </w:rPr>
        <w:t>。</w:t>
      </w:r>
    </w:p>
    <w:p w:rsidR="00EF116E" w:rsidRPr="004A1510" w:rsidRDefault="003B3DBC" w:rsidP="00EF116E">
      <w:pPr>
        <w:ind w:firstLineChars="100" w:firstLine="240"/>
        <w:jc w:val="left"/>
        <w:rPr>
          <w:rStyle w:val="a5"/>
          <w:rFonts w:ascii="ＭＳ ゴシック" w:hAnsi="ＭＳ ゴシック"/>
          <w:b w:val="0"/>
          <w:sz w:val="24"/>
        </w:rPr>
      </w:pPr>
      <w:r w:rsidRPr="003B3DBC">
        <w:rPr>
          <w:rStyle w:val="a5"/>
          <w:rFonts w:ascii="ＭＳ ゴシック" w:hAnsi="ＭＳ ゴシック" w:hint="eastAsia"/>
          <w:b w:val="0"/>
          <w:sz w:val="24"/>
        </w:rPr>
        <w:t>サバティカル研修制度も</w:t>
      </w:r>
      <w:r w:rsidR="00961100" w:rsidRPr="004A1510">
        <w:rPr>
          <w:rStyle w:val="a5"/>
          <w:rFonts w:ascii="ＭＳ ゴシック" w:hAnsi="ＭＳ ゴシック" w:hint="eastAsia"/>
          <w:b w:val="0"/>
          <w:sz w:val="24"/>
        </w:rPr>
        <w:t>用意しており</w:t>
      </w:r>
      <w:r w:rsidR="00EF116E" w:rsidRPr="004A1510">
        <w:rPr>
          <w:rStyle w:val="a5"/>
          <w:rFonts w:ascii="ＭＳ ゴシック" w:hAnsi="ＭＳ ゴシック" w:hint="eastAsia"/>
          <w:b w:val="0"/>
          <w:sz w:val="24"/>
        </w:rPr>
        <w:t>、今年から</w:t>
      </w:r>
      <w:r w:rsidR="00F65BA4" w:rsidRPr="004A1510">
        <w:rPr>
          <w:rStyle w:val="a5"/>
          <w:rFonts w:ascii="ＭＳ ゴシック" w:hAnsi="ＭＳ ゴシック" w:hint="eastAsia"/>
          <w:b w:val="0"/>
          <w:sz w:val="24"/>
        </w:rPr>
        <w:t>初めて</w:t>
      </w:r>
      <w:r w:rsidR="00EF116E" w:rsidRPr="004A1510">
        <w:rPr>
          <w:rStyle w:val="a5"/>
          <w:rFonts w:ascii="ＭＳ ゴシック" w:hAnsi="ＭＳ ゴシック" w:hint="eastAsia"/>
          <w:b w:val="0"/>
          <w:sz w:val="24"/>
        </w:rPr>
        <w:t>教員が</w:t>
      </w:r>
      <w:r w:rsidRPr="004A1510">
        <w:rPr>
          <w:rStyle w:val="a5"/>
          <w:rFonts w:ascii="ＭＳ ゴシック" w:hAnsi="ＭＳ ゴシック" w:hint="eastAsia"/>
          <w:b w:val="0"/>
          <w:sz w:val="24"/>
        </w:rPr>
        <w:t>学内に</w:t>
      </w:r>
      <w:r w:rsidR="00EF116E" w:rsidRPr="004A1510">
        <w:rPr>
          <w:rStyle w:val="a5"/>
          <w:rFonts w:ascii="ＭＳ ゴシック" w:hAnsi="ＭＳ ゴシック" w:hint="eastAsia"/>
          <w:b w:val="0"/>
          <w:sz w:val="24"/>
        </w:rPr>
        <w:t>籠らずに、</w:t>
      </w:r>
      <w:r w:rsidRPr="004A1510">
        <w:rPr>
          <w:rStyle w:val="a5"/>
          <w:rFonts w:ascii="ＭＳ ゴシック" w:hAnsi="ＭＳ ゴシック" w:hint="eastAsia"/>
          <w:b w:val="0"/>
          <w:sz w:val="24"/>
        </w:rPr>
        <w:t>学外で研究活動をスタートさせ</w:t>
      </w:r>
      <w:r w:rsidR="00EF116E" w:rsidRPr="004A1510">
        <w:rPr>
          <w:rStyle w:val="a5"/>
          <w:rFonts w:ascii="ＭＳ ゴシック" w:hAnsi="ＭＳ ゴシック" w:hint="eastAsia"/>
          <w:b w:val="0"/>
          <w:sz w:val="24"/>
        </w:rPr>
        <w:t>る。</w:t>
      </w:r>
    </w:p>
    <w:p w:rsidR="00EF116E" w:rsidRPr="004A1510" w:rsidRDefault="00EF116E" w:rsidP="00EF116E">
      <w:pPr>
        <w:ind w:firstLineChars="100" w:firstLine="240"/>
        <w:jc w:val="left"/>
        <w:rPr>
          <w:rStyle w:val="a5"/>
          <w:rFonts w:ascii="ＭＳ ゴシック" w:hAnsi="ＭＳ ゴシック"/>
          <w:b w:val="0"/>
          <w:sz w:val="24"/>
        </w:rPr>
      </w:pPr>
      <w:r w:rsidRPr="004A1510">
        <w:rPr>
          <w:rStyle w:val="a5"/>
          <w:rFonts w:ascii="ＭＳ ゴシック" w:hAnsi="ＭＳ ゴシック" w:hint="eastAsia"/>
          <w:b w:val="0"/>
          <w:sz w:val="24"/>
        </w:rPr>
        <w:t>また、</w:t>
      </w:r>
      <w:r w:rsidR="003B3DBC" w:rsidRPr="004A1510">
        <w:rPr>
          <w:rStyle w:val="a5"/>
          <w:rFonts w:ascii="ＭＳ ゴシック" w:hAnsi="ＭＳ ゴシック" w:hint="eastAsia"/>
          <w:b w:val="0"/>
          <w:sz w:val="24"/>
        </w:rPr>
        <w:t>若手の教員</w:t>
      </w:r>
      <w:r w:rsidRPr="004A1510">
        <w:rPr>
          <w:rStyle w:val="a5"/>
          <w:rFonts w:ascii="ＭＳ ゴシック" w:hAnsi="ＭＳ ゴシック" w:hint="eastAsia"/>
          <w:b w:val="0"/>
          <w:sz w:val="24"/>
        </w:rPr>
        <w:t>が、様々な刺激を受けるために、海外研修等にも</w:t>
      </w:r>
      <w:r w:rsidR="003B3DBC" w:rsidRPr="004A1510">
        <w:rPr>
          <w:rStyle w:val="a5"/>
          <w:rFonts w:ascii="ＭＳ ゴシック" w:hAnsi="ＭＳ ゴシック" w:hint="eastAsia"/>
          <w:b w:val="0"/>
          <w:sz w:val="24"/>
        </w:rPr>
        <w:t>積極的に</w:t>
      </w:r>
      <w:r w:rsidRPr="004A1510">
        <w:rPr>
          <w:rStyle w:val="a5"/>
          <w:rFonts w:ascii="ＭＳ ゴシック" w:hAnsi="ＭＳ ゴシック" w:hint="eastAsia"/>
          <w:b w:val="0"/>
          <w:sz w:val="24"/>
        </w:rPr>
        <w:t>参加し、そうした取り組みに</w:t>
      </w:r>
      <w:r w:rsidR="003B3DBC" w:rsidRPr="004A1510">
        <w:rPr>
          <w:rStyle w:val="a5"/>
          <w:rFonts w:ascii="ＭＳ ゴシック" w:hAnsi="ＭＳ ゴシック" w:hint="eastAsia"/>
          <w:b w:val="0"/>
          <w:sz w:val="24"/>
        </w:rPr>
        <w:t>助成をしながら</w:t>
      </w:r>
      <w:r w:rsidRPr="004A1510">
        <w:rPr>
          <w:rStyle w:val="a5"/>
          <w:rFonts w:ascii="ＭＳ ゴシック" w:hAnsi="ＭＳ ゴシック" w:hint="eastAsia"/>
          <w:b w:val="0"/>
          <w:sz w:val="24"/>
        </w:rPr>
        <w:t>進めていきたい。</w:t>
      </w:r>
    </w:p>
    <w:p w:rsidR="003B3DBC" w:rsidRPr="004A1510" w:rsidRDefault="00EF116E" w:rsidP="00EF116E">
      <w:pPr>
        <w:ind w:firstLineChars="100" w:firstLine="240"/>
        <w:jc w:val="left"/>
        <w:rPr>
          <w:rStyle w:val="a5"/>
          <w:rFonts w:ascii="ＭＳ ゴシック" w:hAnsi="ＭＳ ゴシック"/>
          <w:b w:val="0"/>
          <w:sz w:val="24"/>
        </w:rPr>
      </w:pPr>
      <w:r w:rsidRPr="004A1510">
        <w:rPr>
          <w:rStyle w:val="a5"/>
          <w:rFonts w:ascii="ＭＳ ゴシック" w:hAnsi="ＭＳ ゴシック" w:hint="eastAsia"/>
          <w:b w:val="0"/>
          <w:sz w:val="24"/>
        </w:rPr>
        <w:t>さらに、大規模な、</w:t>
      </w:r>
      <w:r w:rsidR="003B3DBC" w:rsidRPr="004A1510">
        <w:rPr>
          <w:rStyle w:val="a5"/>
          <w:rFonts w:ascii="ＭＳ ゴシック" w:hAnsi="ＭＳ ゴシック" w:hint="eastAsia"/>
          <w:b w:val="0"/>
          <w:sz w:val="24"/>
        </w:rPr>
        <w:t>大学として推薦したいような研究に取り組む場合には、学長推薦研究と</w:t>
      </w:r>
      <w:r w:rsidRPr="004A1510">
        <w:rPr>
          <w:rStyle w:val="a5"/>
          <w:rFonts w:ascii="ＭＳ ゴシック" w:hAnsi="ＭＳ ゴシック" w:hint="eastAsia"/>
          <w:b w:val="0"/>
          <w:sz w:val="24"/>
        </w:rPr>
        <w:t>して</w:t>
      </w:r>
      <w:r w:rsidR="003B3DBC" w:rsidRPr="004A1510">
        <w:rPr>
          <w:rStyle w:val="a5"/>
          <w:rFonts w:ascii="ＭＳ ゴシック" w:hAnsi="ＭＳ ゴシック" w:hint="eastAsia"/>
          <w:b w:val="0"/>
          <w:sz w:val="24"/>
        </w:rPr>
        <w:t>、研究費を</w:t>
      </w:r>
      <w:r w:rsidRPr="004A1510">
        <w:rPr>
          <w:rStyle w:val="a5"/>
          <w:rFonts w:ascii="ＭＳ ゴシック" w:hAnsi="ＭＳ ゴシック" w:hint="eastAsia"/>
          <w:b w:val="0"/>
          <w:sz w:val="24"/>
        </w:rPr>
        <w:t>重点的に</w:t>
      </w:r>
      <w:r w:rsidR="003B3DBC" w:rsidRPr="004A1510">
        <w:rPr>
          <w:rStyle w:val="a5"/>
          <w:rFonts w:ascii="ＭＳ ゴシック" w:hAnsi="ＭＳ ゴシック" w:hint="eastAsia"/>
          <w:b w:val="0"/>
          <w:sz w:val="24"/>
        </w:rPr>
        <w:t>補助するという</w:t>
      </w:r>
      <w:r w:rsidRPr="004A1510">
        <w:rPr>
          <w:rStyle w:val="a5"/>
          <w:rFonts w:ascii="ＭＳ ゴシック" w:hAnsi="ＭＳ ゴシック" w:hint="eastAsia"/>
          <w:b w:val="0"/>
          <w:sz w:val="24"/>
        </w:rPr>
        <w:t>取り組みをしている。</w:t>
      </w:r>
    </w:p>
    <w:p w:rsidR="003B3DBC" w:rsidRPr="003B3DBC" w:rsidRDefault="00D94D0A" w:rsidP="00D94D0A">
      <w:pPr>
        <w:ind w:firstLineChars="100" w:firstLine="240"/>
        <w:jc w:val="left"/>
        <w:rPr>
          <w:rStyle w:val="a5"/>
          <w:rFonts w:ascii="ＭＳ ゴシック" w:hAnsi="ＭＳ ゴシック"/>
          <w:b w:val="0"/>
          <w:sz w:val="24"/>
        </w:rPr>
      </w:pPr>
      <w:r w:rsidRPr="004A1510">
        <w:rPr>
          <w:rStyle w:val="a5"/>
          <w:rFonts w:ascii="ＭＳ ゴシック" w:hAnsi="ＭＳ ゴシック" w:hint="eastAsia"/>
          <w:b w:val="0"/>
          <w:sz w:val="24"/>
        </w:rPr>
        <w:t>ただ、どうしても時間的な拘束が長くなり、昼間は学部の授業で</w:t>
      </w:r>
      <w:r w:rsidR="004265DE" w:rsidRPr="004A1510">
        <w:rPr>
          <w:rStyle w:val="a5"/>
          <w:rFonts w:ascii="ＭＳ ゴシック" w:hAnsi="ＭＳ ゴシック" w:hint="eastAsia"/>
          <w:b w:val="0"/>
          <w:sz w:val="24"/>
        </w:rPr>
        <w:t>、</w:t>
      </w:r>
      <w:r w:rsidRPr="004A1510">
        <w:rPr>
          <w:rStyle w:val="a5"/>
          <w:rFonts w:ascii="ＭＳ ゴシック" w:hAnsi="ＭＳ ゴシック" w:hint="eastAsia"/>
          <w:b w:val="0"/>
          <w:sz w:val="24"/>
        </w:rPr>
        <w:t>夜は大学院の授業</w:t>
      </w:r>
      <w:r w:rsidR="003B3DBC" w:rsidRPr="004A1510">
        <w:rPr>
          <w:rStyle w:val="a5"/>
          <w:rFonts w:ascii="ＭＳ ゴシック" w:hAnsi="ＭＳ ゴシック" w:hint="eastAsia"/>
          <w:b w:val="0"/>
          <w:sz w:val="24"/>
        </w:rPr>
        <w:t>、特に学部</w:t>
      </w:r>
      <w:r w:rsidRPr="004A1510">
        <w:rPr>
          <w:rStyle w:val="a5"/>
          <w:rFonts w:ascii="ＭＳ ゴシック" w:hAnsi="ＭＳ ゴシック" w:hint="eastAsia"/>
          <w:b w:val="0"/>
          <w:sz w:val="24"/>
        </w:rPr>
        <w:t>に</w:t>
      </w:r>
      <w:r w:rsidR="003B3DBC" w:rsidRPr="004A1510">
        <w:rPr>
          <w:rStyle w:val="a5"/>
          <w:rFonts w:ascii="ＭＳ ゴシック" w:hAnsi="ＭＳ ゴシック" w:hint="eastAsia"/>
          <w:b w:val="0"/>
          <w:sz w:val="24"/>
        </w:rPr>
        <w:t>は実習</w:t>
      </w:r>
      <w:r w:rsidRPr="004A1510">
        <w:rPr>
          <w:rStyle w:val="a5"/>
          <w:rFonts w:ascii="ＭＳ ゴシック" w:hAnsi="ＭＳ ゴシック" w:hint="eastAsia"/>
          <w:b w:val="0"/>
          <w:sz w:val="24"/>
        </w:rPr>
        <w:t>もあり、</w:t>
      </w:r>
      <w:r w:rsidR="002D473B" w:rsidRPr="004A1510">
        <w:rPr>
          <w:rStyle w:val="a5"/>
          <w:rFonts w:ascii="ＭＳ ゴシック" w:hAnsi="ＭＳ ゴシック" w:hint="eastAsia"/>
          <w:b w:val="0"/>
          <w:sz w:val="24"/>
        </w:rPr>
        <w:t>年に４か月から６か</w:t>
      </w:r>
      <w:r w:rsidR="003B3DBC" w:rsidRPr="004A1510">
        <w:rPr>
          <w:rStyle w:val="a5"/>
          <w:rFonts w:ascii="ＭＳ ゴシック" w:hAnsi="ＭＳ ゴシック" w:hint="eastAsia"/>
          <w:b w:val="0"/>
          <w:sz w:val="24"/>
        </w:rPr>
        <w:t>月</w:t>
      </w:r>
      <w:r w:rsidRPr="004A1510">
        <w:rPr>
          <w:rStyle w:val="a5"/>
          <w:rFonts w:ascii="ＭＳ ゴシック" w:hAnsi="ＭＳ ゴシック" w:hint="eastAsia"/>
          <w:b w:val="0"/>
          <w:sz w:val="24"/>
        </w:rPr>
        <w:t>程度、</w:t>
      </w:r>
      <w:r>
        <w:rPr>
          <w:rStyle w:val="a5"/>
          <w:rFonts w:ascii="ＭＳ ゴシック" w:hAnsi="ＭＳ ゴシック" w:hint="eastAsia"/>
          <w:b w:val="0"/>
          <w:sz w:val="24"/>
        </w:rPr>
        <w:t>学外で</w:t>
      </w:r>
      <w:r w:rsidR="003B3DBC" w:rsidRPr="003B3DBC">
        <w:rPr>
          <w:rStyle w:val="a5"/>
          <w:rFonts w:ascii="ＭＳ ゴシック" w:hAnsi="ＭＳ ゴシック" w:hint="eastAsia"/>
          <w:b w:val="0"/>
          <w:sz w:val="24"/>
        </w:rPr>
        <w:t>学生</w:t>
      </w:r>
      <w:r>
        <w:rPr>
          <w:rStyle w:val="a5"/>
          <w:rFonts w:ascii="ＭＳ ゴシック" w:hAnsi="ＭＳ ゴシック" w:hint="eastAsia"/>
          <w:b w:val="0"/>
          <w:sz w:val="24"/>
        </w:rPr>
        <w:t>の</w:t>
      </w:r>
      <w:r w:rsidR="003B3DBC" w:rsidRPr="003B3DBC">
        <w:rPr>
          <w:rStyle w:val="a5"/>
          <w:rFonts w:ascii="ＭＳ ゴシック" w:hAnsi="ＭＳ ゴシック" w:hint="eastAsia"/>
          <w:b w:val="0"/>
          <w:sz w:val="24"/>
        </w:rPr>
        <w:t>指導をしていかなく</w:t>
      </w:r>
      <w:r>
        <w:rPr>
          <w:rStyle w:val="a5"/>
          <w:rFonts w:ascii="ＭＳ ゴシック" w:hAnsi="ＭＳ ゴシック" w:hint="eastAsia"/>
          <w:b w:val="0"/>
          <w:sz w:val="24"/>
        </w:rPr>
        <w:t>てはならない</w:t>
      </w:r>
      <w:r w:rsidR="003B3DBC" w:rsidRPr="003B3DBC">
        <w:rPr>
          <w:rStyle w:val="a5"/>
          <w:rFonts w:ascii="ＭＳ ゴシック" w:hAnsi="ＭＳ ゴシック" w:hint="eastAsia"/>
          <w:b w:val="0"/>
          <w:sz w:val="24"/>
        </w:rPr>
        <w:t>状況の中で、なかなか研究を優先しなさいということは難しい。</w:t>
      </w:r>
    </w:p>
    <w:p w:rsidR="003B3DBC" w:rsidRPr="003B3DBC" w:rsidRDefault="00D94D0A" w:rsidP="00D94D0A">
      <w:pPr>
        <w:ind w:firstLineChars="100" w:firstLine="240"/>
        <w:jc w:val="left"/>
        <w:rPr>
          <w:rStyle w:val="a5"/>
          <w:rFonts w:ascii="ＭＳ ゴシック" w:hAnsi="ＭＳ ゴシック"/>
          <w:b w:val="0"/>
          <w:sz w:val="24"/>
        </w:rPr>
      </w:pPr>
      <w:r>
        <w:rPr>
          <w:rStyle w:val="a5"/>
          <w:rFonts w:ascii="ＭＳ ゴシック" w:hAnsi="ＭＳ ゴシック" w:hint="eastAsia"/>
          <w:b w:val="0"/>
          <w:sz w:val="24"/>
        </w:rPr>
        <w:t>そのため、条件・</w:t>
      </w:r>
      <w:r w:rsidR="003B3DBC" w:rsidRPr="003B3DBC">
        <w:rPr>
          <w:rStyle w:val="a5"/>
          <w:rFonts w:ascii="ＭＳ ゴシック" w:hAnsi="ＭＳ ゴシック" w:hint="eastAsia"/>
          <w:b w:val="0"/>
          <w:sz w:val="24"/>
        </w:rPr>
        <w:t>環境を整え</w:t>
      </w:r>
      <w:r>
        <w:rPr>
          <w:rStyle w:val="a5"/>
          <w:rFonts w:ascii="ＭＳ ゴシック" w:hAnsi="ＭＳ ゴシック" w:hint="eastAsia"/>
          <w:b w:val="0"/>
          <w:sz w:val="24"/>
        </w:rPr>
        <w:t>て</w:t>
      </w:r>
      <w:r w:rsidR="003B3DBC" w:rsidRPr="003B3DBC">
        <w:rPr>
          <w:rStyle w:val="a5"/>
          <w:rFonts w:ascii="ＭＳ ゴシック" w:hAnsi="ＭＳ ゴシック" w:hint="eastAsia"/>
          <w:b w:val="0"/>
          <w:sz w:val="24"/>
        </w:rPr>
        <w:t>も、それに手上げ</w:t>
      </w:r>
      <w:r>
        <w:rPr>
          <w:rStyle w:val="a5"/>
          <w:rFonts w:ascii="ＭＳ ゴシック" w:hAnsi="ＭＳ ゴシック" w:hint="eastAsia"/>
          <w:b w:val="0"/>
          <w:sz w:val="24"/>
        </w:rPr>
        <w:t>ができない教員</w:t>
      </w:r>
      <w:r w:rsidR="004265DE">
        <w:rPr>
          <w:rStyle w:val="a5"/>
          <w:rFonts w:ascii="ＭＳ ゴシック" w:hAnsi="ＭＳ ゴシック" w:hint="eastAsia"/>
          <w:b w:val="0"/>
          <w:sz w:val="24"/>
        </w:rPr>
        <w:t>がおり</w:t>
      </w:r>
      <w:r>
        <w:rPr>
          <w:rStyle w:val="a5"/>
          <w:rFonts w:ascii="ＭＳ ゴシック" w:hAnsi="ＭＳ ゴシック" w:hint="eastAsia"/>
          <w:b w:val="0"/>
          <w:sz w:val="24"/>
        </w:rPr>
        <w:t>、</w:t>
      </w:r>
      <w:r w:rsidR="003B3DBC" w:rsidRPr="003B3DBC">
        <w:rPr>
          <w:rStyle w:val="a5"/>
          <w:rFonts w:ascii="ＭＳ ゴシック" w:hAnsi="ＭＳ ゴシック" w:hint="eastAsia"/>
          <w:b w:val="0"/>
          <w:sz w:val="24"/>
        </w:rPr>
        <w:t>難しさ</w:t>
      </w:r>
      <w:r>
        <w:rPr>
          <w:rStyle w:val="a5"/>
          <w:rFonts w:ascii="ＭＳ ゴシック" w:hAnsi="ＭＳ ゴシック" w:hint="eastAsia"/>
          <w:b w:val="0"/>
          <w:sz w:val="24"/>
        </w:rPr>
        <w:t>も感じている</w:t>
      </w:r>
      <w:r w:rsidR="003B3DBC" w:rsidRPr="003B3DBC">
        <w:rPr>
          <w:rStyle w:val="a5"/>
          <w:rFonts w:ascii="ＭＳ ゴシック" w:hAnsi="ＭＳ ゴシック" w:hint="eastAsia"/>
          <w:b w:val="0"/>
          <w:sz w:val="24"/>
        </w:rPr>
        <w:t>。</w:t>
      </w:r>
    </w:p>
    <w:p w:rsidR="003B3DBC" w:rsidRPr="003B3DBC" w:rsidRDefault="00547D56" w:rsidP="00547D56">
      <w:pPr>
        <w:ind w:firstLineChars="100" w:firstLine="240"/>
        <w:jc w:val="left"/>
        <w:rPr>
          <w:rStyle w:val="a5"/>
          <w:rFonts w:ascii="ＭＳ ゴシック" w:hAnsi="ＭＳ ゴシック"/>
          <w:b w:val="0"/>
          <w:sz w:val="24"/>
        </w:rPr>
      </w:pPr>
      <w:r>
        <w:rPr>
          <w:rStyle w:val="a5"/>
          <w:rFonts w:ascii="ＭＳ ゴシック" w:hAnsi="ＭＳ ゴシック" w:hint="eastAsia"/>
          <w:b w:val="0"/>
          <w:sz w:val="24"/>
        </w:rPr>
        <w:t>横須賀キャンパス</w:t>
      </w:r>
      <w:r w:rsidR="004265DE">
        <w:rPr>
          <w:rStyle w:val="a5"/>
          <w:rFonts w:ascii="ＭＳ ゴシック" w:hAnsi="ＭＳ ゴシック" w:hint="eastAsia"/>
          <w:b w:val="0"/>
          <w:sz w:val="24"/>
        </w:rPr>
        <w:t>においても</w:t>
      </w:r>
      <w:r>
        <w:rPr>
          <w:rStyle w:val="a5"/>
          <w:rFonts w:ascii="ＭＳ ゴシック" w:hAnsi="ＭＳ ゴシック" w:hint="eastAsia"/>
          <w:b w:val="0"/>
          <w:sz w:val="24"/>
        </w:rPr>
        <w:t>、教育だけでなく研究にも参加できるような環境づくりを</w:t>
      </w:r>
      <w:r w:rsidR="003B3DBC" w:rsidRPr="003B3DBC">
        <w:rPr>
          <w:rStyle w:val="a5"/>
          <w:rFonts w:ascii="ＭＳ ゴシック" w:hAnsi="ＭＳ ゴシック" w:hint="eastAsia"/>
          <w:b w:val="0"/>
          <w:sz w:val="24"/>
        </w:rPr>
        <w:t>これからも心がけていきたい</w:t>
      </w:r>
      <w:r>
        <w:rPr>
          <w:rStyle w:val="a5"/>
          <w:rFonts w:ascii="ＭＳ ゴシック" w:hAnsi="ＭＳ ゴシック" w:hint="eastAsia"/>
          <w:b w:val="0"/>
          <w:sz w:val="24"/>
        </w:rPr>
        <w:t>と考えている</w:t>
      </w:r>
      <w:r w:rsidR="003B3DBC" w:rsidRPr="003B3DBC">
        <w:rPr>
          <w:rStyle w:val="a5"/>
          <w:rFonts w:ascii="ＭＳ ゴシック" w:hAnsi="ＭＳ ゴシック" w:hint="eastAsia"/>
          <w:b w:val="0"/>
          <w:sz w:val="24"/>
        </w:rPr>
        <w:t>。</w:t>
      </w:r>
    </w:p>
    <w:p w:rsidR="003B45F8" w:rsidRPr="003B3DBC" w:rsidRDefault="003B45F8" w:rsidP="003B45F8">
      <w:pPr>
        <w:ind w:left="482" w:hangingChars="200" w:hanging="482"/>
        <w:jc w:val="left"/>
        <w:rPr>
          <w:rStyle w:val="a5"/>
          <w:sz w:val="24"/>
        </w:rPr>
      </w:pPr>
    </w:p>
    <w:p w:rsidR="003B45F8" w:rsidRPr="003B45F8" w:rsidRDefault="003B45F8" w:rsidP="003B45F8">
      <w:pPr>
        <w:ind w:left="482" w:hangingChars="200" w:hanging="482"/>
        <w:jc w:val="left"/>
        <w:rPr>
          <w:rStyle w:val="a5"/>
          <w:sz w:val="24"/>
        </w:rPr>
      </w:pPr>
    </w:p>
    <w:p w:rsidR="008C6330" w:rsidRPr="0033633C" w:rsidRDefault="008C6330" w:rsidP="008C6330">
      <w:pPr>
        <w:ind w:left="482" w:hangingChars="200" w:hanging="482"/>
        <w:jc w:val="left"/>
        <w:rPr>
          <w:rStyle w:val="a5"/>
          <w:sz w:val="24"/>
        </w:rPr>
      </w:pPr>
      <w:r w:rsidRPr="0033633C">
        <w:rPr>
          <w:rStyle w:val="a5"/>
          <w:rFonts w:hint="eastAsia"/>
          <w:sz w:val="24"/>
        </w:rPr>
        <w:t>議題</w:t>
      </w:r>
      <w:r>
        <w:rPr>
          <w:rStyle w:val="a5"/>
          <w:rFonts w:hint="eastAsia"/>
          <w:sz w:val="24"/>
        </w:rPr>
        <w:t>３</w:t>
      </w:r>
      <w:r w:rsidRPr="0033633C">
        <w:rPr>
          <w:rStyle w:val="a5"/>
          <w:rFonts w:hint="eastAsia"/>
          <w:sz w:val="24"/>
        </w:rPr>
        <w:t xml:space="preserve">　</w:t>
      </w:r>
      <w:r w:rsidR="00255420" w:rsidRPr="00255420">
        <w:rPr>
          <w:rStyle w:val="a5"/>
          <w:rFonts w:hint="eastAsia"/>
          <w:sz w:val="24"/>
        </w:rPr>
        <w:t>財務諸表等・利益処分案について</w:t>
      </w:r>
      <w:r w:rsidRPr="0033633C">
        <w:rPr>
          <w:rStyle w:val="a5"/>
          <w:rFonts w:hint="eastAsia"/>
          <w:sz w:val="24"/>
        </w:rPr>
        <w:t xml:space="preserve">　　　　　　　　　　　　　　　　　</w:t>
      </w:r>
    </w:p>
    <w:p w:rsidR="008C6330" w:rsidRPr="0033633C" w:rsidRDefault="008C6330" w:rsidP="008C6330">
      <w:pPr>
        <w:ind w:left="480" w:hangingChars="200" w:hanging="480"/>
        <w:jc w:val="left"/>
        <w:rPr>
          <w:rStyle w:val="a5"/>
          <w:b w:val="0"/>
          <w:sz w:val="24"/>
        </w:rPr>
      </w:pPr>
      <w:r w:rsidRPr="0033633C">
        <w:rPr>
          <w:rFonts w:eastAsia="ＭＳ ゴシック"/>
          <w:noProof/>
          <w:sz w:val="24"/>
        </w:rPr>
        <mc:AlternateContent>
          <mc:Choice Requires="wps">
            <w:drawing>
              <wp:anchor distT="0" distB="0" distL="114300" distR="114300" simplePos="0" relativeHeight="251665408" behindDoc="0" locked="0" layoutInCell="1" allowOverlap="1" wp14:anchorId="3938FCC2" wp14:editId="5A4561B0">
                <wp:simplePos x="0" y="0"/>
                <wp:positionH relativeFrom="column">
                  <wp:posOffset>22860</wp:posOffset>
                </wp:positionH>
                <wp:positionV relativeFrom="paragraph">
                  <wp:posOffset>22225</wp:posOffset>
                </wp:positionV>
                <wp:extent cx="5732780" cy="0"/>
                <wp:effectExtent l="8890" t="12700" r="11430" b="63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900DD" id="AutoShape 4" o:spid="_x0000_s1026" type="#_x0000_t32" style="position:absolute;left:0;text-align:left;margin-left:1.8pt;margin-top:1.75pt;width:451.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qC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"/>
            </w:pict>
          </mc:Fallback>
        </mc:AlternateContent>
      </w:r>
    </w:p>
    <w:p w:rsidR="008C6330" w:rsidRPr="0033633C" w:rsidRDefault="00F071D8" w:rsidP="008C6330">
      <w:pPr>
        <w:ind w:leftChars="200" w:left="440" w:firstLineChars="100" w:firstLine="240"/>
        <w:jc w:val="left"/>
        <w:rPr>
          <w:rStyle w:val="a5"/>
          <w:b w:val="0"/>
          <w:sz w:val="24"/>
        </w:rPr>
      </w:pPr>
      <w:r>
        <w:rPr>
          <w:rStyle w:val="a5"/>
          <w:rFonts w:hint="eastAsia"/>
          <w:b w:val="0"/>
          <w:sz w:val="24"/>
        </w:rPr>
        <w:t>保健福祉大学</w:t>
      </w:r>
      <w:r w:rsidR="008C6330">
        <w:rPr>
          <w:rStyle w:val="a5"/>
          <w:rFonts w:hint="eastAsia"/>
          <w:b w:val="0"/>
          <w:sz w:val="24"/>
        </w:rPr>
        <w:t>から資料</w:t>
      </w:r>
      <w:r w:rsidR="008E08AB">
        <w:rPr>
          <w:rStyle w:val="a5"/>
          <w:rFonts w:asciiTheme="majorEastAsia" w:eastAsiaTheme="majorEastAsia" w:hAnsiTheme="majorEastAsia" w:hint="eastAsia"/>
          <w:b w:val="0"/>
          <w:sz w:val="24"/>
        </w:rPr>
        <w:t>12</w:t>
      </w:r>
      <w:r w:rsidR="00AC6197">
        <w:rPr>
          <w:rStyle w:val="a5"/>
          <w:rFonts w:asciiTheme="majorEastAsia" w:eastAsiaTheme="majorEastAsia" w:hAnsiTheme="majorEastAsia" w:hint="eastAsia"/>
          <w:b w:val="0"/>
          <w:sz w:val="24"/>
        </w:rPr>
        <w:t>～</w:t>
      </w:r>
      <w:r w:rsidR="008E08AB">
        <w:rPr>
          <w:rStyle w:val="a5"/>
          <w:rFonts w:asciiTheme="majorEastAsia" w:eastAsiaTheme="majorEastAsia" w:hAnsiTheme="majorEastAsia" w:hint="eastAsia"/>
          <w:b w:val="0"/>
          <w:sz w:val="24"/>
        </w:rPr>
        <w:t>16</w:t>
      </w:r>
      <w:r w:rsidR="00355C59" w:rsidRPr="00355C59">
        <w:rPr>
          <w:rStyle w:val="a5"/>
          <w:rFonts w:asciiTheme="majorEastAsia" w:eastAsiaTheme="majorEastAsia" w:hAnsiTheme="majorEastAsia" w:hint="eastAsia"/>
          <w:b w:val="0"/>
          <w:sz w:val="24"/>
        </w:rPr>
        <w:t>に</w:t>
      </w:r>
      <w:r w:rsidR="00355C59">
        <w:rPr>
          <w:rStyle w:val="a5"/>
          <w:rFonts w:hint="eastAsia"/>
          <w:b w:val="0"/>
          <w:sz w:val="24"/>
        </w:rPr>
        <w:t>ついて</w:t>
      </w:r>
      <w:r w:rsidR="008C6330">
        <w:rPr>
          <w:rStyle w:val="a5"/>
          <w:rFonts w:hint="eastAsia"/>
          <w:b w:val="0"/>
          <w:sz w:val="24"/>
        </w:rPr>
        <w:t>説明した。</w:t>
      </w:r>
    </w:p>
    <w:p w:rsidR="00A467CA" w:rsidRDefault="00A467CA" w:rsidP="00A467CA">
      <w:pPr>
        <w:ind w:left="482" w:hangingChars="200" w:hanging="482"/>
        <w:jc w:val="left"/>
        <w:rPr>
          <w:rStyle w:val="a5"/>
          <w:sz w:val="24"/>
        </w:rPr>
      </w:pPr>
    </w:p>
    <w:p w:rsidR="003B45F8" w:rsidRDefault="003B45F8" w:rsidP="003B45F8">
      <w:pPr>
        <w:ind w:left="482" w:hangingChars="200" w:hanging="482"/>
        <w:jc w:val="left"/>
        <w:rPr>
          <w:rStyle w:val="a5"/>
          <w:sz w:val="24"/>
        </w:rPr>
      </w:pPr>
      <w:r>
        <w:rPr>
          <w:rStyle w:val="a5"/>
          <w:rFonts w:hint="eastAsia"/>
          <w:sz w:val="24"/>
        </w:rPr>
        <w:t>【質疑応答】</w:t>
      </w:r>
    </w:p>
    <w:p w:rsidR="00D8480E" w:rsidRPr="008E4CA3" w:rsidRDefault="008E4CA3" w:rsidP="008E4CA3">
      <w:pPr>
        <w:jc w:val="left"/>
        <w:rPr>
          <w:rFonts w:ascii="ＭＳ ゴシック" w:eastAsia="ＭＳ ゴシック" w:hAnsi="ＭＳ ゴシック"/>
          <w:b/>
          <w:sz w:val="24"/>
        </w:rPr>
      </w:pPr>
      <w:r w:rsidRPr="008E4CA3">
        <w:rPr>
          <w:rFonts w:ascii="ＭＳ ゴシック" w:eastAsia="ＭＳ ゴシック" w:hAnsi="ＭＳ ゴシック" w:hint="eastAsia"/>
          <w:b/>
          <w:sz w:val="24"/>
        </w:rPr>
        <w:t>○</w:t>
      </w:r>
      <w:r w:rsidR="00D8480E" w:rsidRPr="008E4CA3">
        <w:rPr>
          <w:rFonts w:ascii="ＭＳ ゴシック" w:eastAsia="ＭＳ ゴシック" w:hAnsi="ＭＳ ゴシック" w:hint="eastAsia"/>
          <w:b/>
          <w:sz w:val="24"/>
        </w:rPr>
        <w:t>鈴木委員</w:t>
      </w:r>
    </w:p>
    <w:p w:rsidR="008E4CA3" w:rsidRDefault="008E4CA3" w:rsidP="008E4CA3">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目的積立金</w:t>
      </w:r>
      <w:r w:rsidR="0044244E" w:rsidRPr="004A1510">
        <w:rPr>
          <w:rFonts w:ascii="ＭＳ ゴシック" w:eastAsia="ＭＳ ゴシック" w:hAnsi="ＭＳ ゴシック" w:hint="eastAsia"/>
          <w:sz w:val="24"/>
        </w:rPr>
        <w:t>に</w:t>
      </w:r>
      <w:r>
        <w:rPr>
          <w:rFonts w:ascii="ＭＳ ゴシック" w:eastAsia="ＭＳ ゴシック" w:hAnsi="ＭＳ ゴシック" w:hint="eastAsia"/>
          <w:sz w:val="24"/>
        </w:rPr>
        <w:t>ついて教えていただきたい。</w:t>
      </w:r>
    </w:p>
    <w:p w:rsidR="00D8480E" w:rsidRDefault="008E4CA3" w:rsidP="008E4CA3">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目的積立金の認定は、</w:t>
      </w:r>
      <w:r w:rsidR="004265DE">
        <w:rPr>
          <w:rFonts w:ascii="ＭＳ ゴシック" w:eastAsia="ＭＳ ゴシック" w:hAnsi="ＭＳ ゴシック" w:hint="eastAsia"/>
          <w:sz w:val="24"/>
        </w:rPr>
        <w:t>経営努力によるということ</w:t>
      </w:r>
      <w:r>
        <w:rPr>
          <w:rFonts w:ascii="ＭＳ ゴシック" w:eastAsia="ＭＳ ゴシック" w:hAnsi="ＭＳ ゴシック" w:hint="eastAsia"/>
          <w:sz w:val="24"/>
        </w:rPr>
        <w:t>だ</w:t>
      </w:r>
      <w:r w:rsidR="00D8480E" w:rsidRPr="00D8480E">
        <w:rPr>
          <w:rFonts w:ascii="ＭＳ ゴシック" w:eastAsia="ＭＳ ゴシック" w:hAnsi="ＭＳ ゴシック" w:hint="eastAsia"/>
          <w:sz w:val="24"/>
        </w:rPr>
        <w:t>が、資料</w:t>
      </w:r>
      <w:r w:rsidR="00A81A59" w:rsidRPr="004A1510">
        <w:rPr>
          <w:rFonts w:ascii="ＭＳ ゴシック" w:eastAsia="ＭＳ ゴシック" w:hAnsi="ＭＳ ゴシック" w:hint="eastAsia"/>
          <w:sz w:val="24"/>
        </w:rPr>
        <w:t>15</w:t>
      </w:r>
      <w:r w:rsidR="00D8480E" w:rsidRPr="00D8480E">
        <w:rPr>
          <w:rFonts w:ascii="ＭＳ ゴシック" w:eastAsia="ＭＳ ゴシック" w:hAnsi="ＭＳ ゴシック" w:hint="eastAsia"/>
          <w:sz w:val="24"/>
        </w:rPr>
        <w:t>の決算報告書の中で、新型コロナ</w:t>
      </w:r>
      <w:r w:rsidR="00D969D9">
        <w:rPr>
          <w:rFonts w:ascii="ＭＳ ゴシック" w:eastAsia="ＭＳ ゴシック" w:hAnsi="ＭＳ ゴシック" w:hint="eastAsia"/>
          <w:sz w:val="24"/>
        </w:rPr>
        <w:t>ウイルス</w:t>
      </w:r>
      <w:r w:rsidR="00D8480E" w:rsidRPr="00D8480E">
        <w:rPr>
          <w:rFonts w:ascii="ＭＳ ゴシック" w:eastAsia="ＭＳ ゴシック" w:hAnsi="ＭＳ ゴシック" w:hint="eastAsia"/>
          <w:sz w:val="24"/>
        </w:rPr>
        <w:t>感染症の状況で事業が予定通りできなかったという記載がある</w:t>
      </w:r>
      <w:r w:rsidR="00D97296">
        <w:rPr>
          <w:rFonts w:ascii="ＭＳ ゴシック" w:eastAsia="ＭＳ ゴシック" w:hAnsi="ＭＳ ゴシック" w:hint="eastAsia"/>
          <w:sz w:val="24"/>
        </w:rPr>
        <w:t>。この（経営努力の）</w:t>
      </w:r>
      <w:r w:rsidR="00D8480E" w:rsidRPr="00D8480E">
        <w:rPr>
          <w:rFonts w:ascii="ＭＳ ゴシック" w:eastAsia="ＭＳ ゴシック" w:hAnsi="ＭＳ ゴシック" w:hint="eastAsia"/>
          <w:sz w:val="24"/>
        </w:rPr>
        <w:t>整理について教えて</w:t>
      </w:r>
      <w:r>
        <w:rPr>
          <w:rFonts w:ascii="ＭＳ ゴシック" w:eastAsia="ＭＳ ゴシック" w:hAnsi="ＭＳ ゴシック" w:hint="eastAsia"/>
          <w:sz w:val="24"/>
        </w:rPr>
        <w:t>いただきたい</w:t>
      </w:r>
      <w:r w:rsidR="00D8480E" w:rsidRPr="00D8480E">
        <w:rPr>
          <w:rFonts w:ascii="ＭＳ ゴシック" w:eastAsia="ＭＳ ゴシック" w:hAnsi="ＭＳ ゴシック" w:hint="eastAsia"/>
          <w:sz w:val="24"/>
        </w:rPr>
        <w:t>。</w:t>
      </w:r>
    </w:p>
    <w:p w:rsidR="008E4CA3" w:rsidRDefault="008E4CA3" w:rsidP="008E4CA3">
      <w:pPr>
        <w:jc w:val="left"/>
        <w:rPr>
          <w:rFonts w:ascii="ＭＳ ゴシック" w:eastAsia="ＭＳ ゴシック" w:hAnsi="ＭＳ ゴシック"/>
          <w:sz w:val="24"/>
        </w:rPr>
      </w:pPr>
    </w:p>
    <w:p w:rsidR="008E4CA3" w:rsidRDefault="008E4CA3" w:rsidP="008E4CA3">
      <w:pPr>
        <w:jc w:val="left"/>
        <w:rPr>
          <w:rFonts w:ascii="ＭＳ ゴシック" w:eastAsia="ＭＳ ゴシック" w:hAnsi="ＭＳ ゴシック"/>
          <w:sz w:val="24"/>
        </w:rPr>
      </w:pPr>
      <w:r w:rsidRPr="00DC5D5B">
        <w:rPr>
          <w:rStyle w:val="a5"/>
          <w:rFonts w:ascii="ＭＳ ゴシック" w:hAnsi="ＭＳ ゴシック" w:hint="eastAsia"/>
          <w:sz w:val="24"/>
        </w:rPr>
        <w:t>○保健福祉大学</w:t>
      </w:r>
    </w:p>
    <w:p w:rsidR="00D8480E" w:rsidRPr="00D8480E" w:rsidRDefault="00D8480E" w:rsidP="008E4CA3">
      <w:pPr>
        <w:ind w:firstLineChars="100" w:firstLine="240"/>
        <w:jc w:val="left"/>
        <w:rPr>
          <w:rFonts w:ascii="ＭＳ ゴシック" w:eastAsia="ＭＳ ゴシック" w:hAnsi="ＭＳ ゴシック"/>
          <w:sz w:val="24"/>
        </w:rPr>
      </w:pPr>
      <w:r w:rsidRPr="00D8480E">
        <w:rPr>
          <w:rFonts w:ascii="ＭＳ ゴシック" w:eastAsia="ＭＳ ゴシック" w:hAnsi="ＭＳ ゴシック" w:hint="eastAsia"/>
          <w:sz w:val="24"/>
        </w:rPr>
        <w:t>目的積立金については経営努力を行ったものを積み立てていくということにな</w:t>
      </w:r>
      <w:r w:rsidR="00D97296">
        <w:rPr>
          <w:rFonts w:ascii="ＭＳ ゴシック" w:eastAsia="ＭＳ ゴシック" w:hAnsi="ＭＳ ゴシック" w:hint="eastAsia"/>
          <w:sz w:val="24"/>
        </w:rPr>
        <w:t>る。新型コロナウイルスの影響によって</w:t>
      </w:r>
      <w:r w:rsidRPr="00D8480E">
        <w:rPr>
          <w:rFonts w:ascii="ＭＳ ゴシック" w:eastAsia="ＭＳ ゴシック" w:hAnsi="ＭＳ ゴシック" w:hint="eastAsia"/>
          <w:sz w:val="24"/>
        </w:rPr>
        <w:t>事業が</w:t>
      </w:r>
      <w:r w:rsidR="00D97296">
        <w:rPr>
          <w:rFonts w:ascii="ＭＳ ゴシック" w:eastAsia="ＭＳ ゴシック" w:hAnsi="ＭＳ ゴシック" w:hint="eastAsia"/>
          <w:sz w:val="24"/>
        </w:rPr>
        <w:t>実施</w:t>
      </w:r>
      <w:r w:rsidRPr="00D8480E">
        <w:rPr>
          <w:rFonts w:ascii="ＭＳ ゴシック" w:eastAsia="ＭＳ ゴシック" w:hAnsi="ＭＳ ゴシック" w:hint="eastAsia"/>
          <w:sz w:val="24"/>
        </w:rPr>
        <w:t>できなかったものについ</w:t>
      </w:r>
      <w:r w:rsidRPr="00D8480E">
        <w:rPr>
          <w:rFonts w:ascii="ＭＳ ゴシック" w:eastAsia="ＭＳ ゴシック" w:hAnsi="ＭＳ ゴシック" w:hint="eastAsia"/>
          <w:sz w:val="24"/>
        </w:rPr>
        <w:lastRenderedPageBreak/>
        <w:t>ては</w:t>
      </w:r>
      <w:r w:rsidR="00D97296">
        <w:rPr>
          <w:rFonts w:ascii="ＭＳ ゴシック" w:eastAsia="ＭＳ ゴシック" w:hAnsi="ＭＳ ゴシック" w:hint="eastAsia"/>
          <w:sz w:val="24"/>
        </w:rPr>
        <w:t>、執行に関して</w:t>
      </w:r>
      <w:r w:rsidRPr="00D8480E">
        <w:rPr>
          <w:rFonts w:ascii="ＭＳ ゴシック" w:eastAsia="ＭＳ ゴシック" w:hAnsi="ＭＳ ゴシック" w:hint="eastAsia"/>
          <w:sz w:val="24"/>
        </w:rPr>
        <w:t>努力をしたという</w:t>
      </w:r>
      <w:r w:rsidR="00D97296">
        <w:rPr>
          <w:rFonts w:ascii="ＭＳ ゴシック" w:eastAsia="ＭＳ ゴシック" w:hAnsi="ＭＳ ゴシック" w:hint="eastAsia"/>
          <w:sz w:val="24"/>
        </w:rPr>
        <w:t>ことにはならないので目</w:t>
      </w:r>
      <w:r w:rsidRPr="00D8480E">
        <w:rPr>
          <w:rFonts w:ascii="ＭＳ ゴシック" w:eastAsia="ＭＳ ゴシック" w:hAnsi="ＭＳ ゴシック" w:hint="eastAsia"/>
          <w:sz w:val="24"/>
        </w:rPr>
        <w:t>的積立金には積み立てていない。</w:t>
      </w:r>
    </w:p>
    <w:p w:rsidR="00D8480E" w:rsidRPr="00D8480E" w:rsidRDefault="00D97296" w:rsidP="00D97296">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目的積立金は、</w:t>
      </w:r>
      <w:r w:rsidR="00D8480E" w:rsidRPr="00D8480E">
        <w:rPr>
          <w:rFonts w:ascii="ＭＳ ゴシック" w:eastAsia="ＭＳ ゴシック" w:hAnsi="ＭＳ ゴシック" w:hint="eastAsia"/>
          <w:sz w:val="24"/>
        </w:rPr>
        <w:t>教員が科研費で獲得したもの</w:t>
      </w:r>
      <w:r w:rsidR="0073641F">
        <w:rPr>
          <w:rFonts w:ascii="ＭＳ ゴシック" w:eastAsia="ＭＳ ゴシック" w:hAnsi="ＭＳ ゴシック" w:hint="eastAsia"/>
          <w:sz w:val="24"/>
        </w:rPr>
        <w:t>などを</w:t>
      </w:r>
      <w:r w:rsidR="00D8480E" w:rsidRPr="00D8480E">
        <w:rPr>
          <w:rFonts w:ascii="ＭＳ ゴシック" w:eastAsia="ＭＳ ゴシック" w:hAnsi="ＭＳ ゴシック" w:hint="eastAsia"/>
          <w:sz w:val="24"/>
        </w:rPr>
        <w:t>経営努力</w:t>
      </w:r>
      <w:r w:rsidR="0073641F">
        <w:rPr>
          <w:rFonts w:ascii="ＭＳ ゴシック" w:eastAsia="ＭＳ ゴシック" w:hAnsi="ＭＳ ゴシック" w:hint="eastAsia"/>
          <w:sz w:val="24"/>
        </w:rPr>
        <w:t>として</w:t>
      </w:r>
      <w:r w:rsidR="00D8480E" w:rsidRPr="00D8480E">
        <w:rPr>
          <w:rFonts w:ascii="ＭＳ ゴシック" w:eastAsia="ＭＳ ゴシック" w:hAnsi="ＭＳ ゴシック" w:hint="eastAsia"/>
          <w:sz w:val="24"/>
        </w:rPr>
        <w:t>積み立てている。</w:t>
      </w:r>
    </w:p>
    <w:p w:rsidR="0073641F" w:rsidRDefault="0073641F" w:rsidP="0073641F">
      <w:pPr>
        <w:jc w:val="left"/>
        <w:rPr>
          <w:rFonts w:ascii="ＭＳ ゴシック" w:eastAsia="ＭＳ ゴシック" w:hAnsi="ＭＳ ゴシック"/>
          <w:sz w:val="24"/>
        </w:rPr>
      </w:pPr>
    </w:p>
    <w:p w:rsidR="0073641F" w:rsidRDefault="0073641F" w:rsidP="0073641F">
      <w:pPr>
        <w:jc w:val="left"/>
        <w:rPr>
          <w:rFonts w:ascii="ＭＳ ゴシック" w:eastAsia="ＭＳ ゴシック" w:hAnsi="ＭＳ ゴシック"/>
          <w:b/>
          <w:sz w:val="24"/>
        </w:rPr>
      </w:pPr>
      <w:r w:rsidRPr="008E4CA3">
        <w:rPr>
          <w:rFonts w:ascii="ＭＳ ゴシック" w:eastAsia="ＭＳ ゴシック" w:hAnsi="ＭＳ ゴシック" w:hint="eastAsia"/>
          <w:b/>
          <w:sz w:val="24"/>
        </w:rPr>
        <w:t>○鈴木委員</w:t>
      </w:r>
    </w:p>
    <w:p w:rsidR="00D8480E" w:rsidRPr="00D8480E" w:rsidRDefault="00D8480E" w:rsidP="0073641F">
      <w:pPr>
        <w:jc w:val="left"/>
        <w:rPr>
          <w:rFonts w:ascii="ＭＳ ゴシック" w:eastAsia="ＭＳ ゴシック" w:hAnsi="ＭＳ ゴシック"/>
          <w:sz w:val="24"/>
        </w:rPr>
      </w:pPr>
      <w:r w:rsidRPr="00D8480E">
        <w:rPr>
          <w:rFonts w:ascii="ＭＳ ゴシック" w:eastAsia="ＭＳ ゴシック" w:hAnsi="ＭＳ ゴシック" w:hint="eastAsia"/>
          <w:sz w:val="24"/>
        </w:rPr>
        <w:t xml:space="preserve">　</w:t>
      </w:r>
      <w:r w:rsidR="0073641F">
        <w:rPr>
          <w:rFonts w:ascii="ＭＳ ゴシック" w:eastAsia="ＭＳ ゴシック" w:hAnsi="ＭＳ ゴシック" w:hint="eastAsia"/>
          <w:sz w:val="24"/>
        </w:rPr>
        <w:t>了解した。</w:t>
      </w:r>
    </w:p>
    <w:p w:rsidR="00A91BDA" w:rsidRPr="004A1510" w:rsidRDefault="00A91BDA" w:rsidP="00A91BDA">
      <w:pPr>
        <w:ind w:leftChars="47" w:left="103" w:firstLineChars="100" w:firstLine="240"/>
        <w:jc w:val="left"/>
        <w:rPr>
          <w:rFonts w:ascii="ＭＳ ゴシック" w:eastAsia="ＭＳ ゴシック" w:hAnsi="ＭＳ ゴシック"/>
          <w:sz w:val="24"/>
        </w:rPr>
      </w:pPr>
      <w:r w:rsidRPr="004A1510">
        <w:rPr>
          <w:rFonts w:ascii="ＭＳ ゴシック" w:eastAsia="ＭＳ ゴシック" w:hAnsi="ＭＳ ゴシック" w:hint="eastAsia"/>
          <w:sz w:val="24"/>
        </w:rPr>
        <w:t>実施できなかった事業に対応する収入の返金を反映した上での当期純利益約6,400万円を、目的積立金とするという認識でよいか。</w:t>
      </w:r>
    </w:p>
    <w:p w:rsidR="00D8480E" w:rsidRPr="004A1510" w:rsidRDefault="00D8480E" w:rsidP="0073641F">
      <w:pPr>
        <w:ind w:leftChars="47" w:left="103" w:firstLineChars="100" w:firstLine="240"/>
        <w:jc w:val="left"/>
        <w:rPr>
          <w:rFonts w:ascii="ＭＳ ゴシック" w:eastAsia="ＭＳ ゴシック" w:hAnsi="ＭＳ ゴシック"/>
          <w:sz w:val="24"/>
        </w:rPr>
      </w:pPr>
    </w:p>
    <w:p w:rsidR="0073641F" w:rsidRDefault="0073641F" w:rsidP="0073641F">
      <w:pPr>
        <w:jc w:val="left"/>
        <w:rPr>
          <w:rFonts w:ascii="ＭＳ ゴシック" w:eastAsia="ＭＳ ゴシック" w:hAnsi="ＭＳ ゴシック"/>
          <w:sz w:val="24"/>
        </w:rPr>
      </w:pPr>
    </w:p>
    <w:p w:rsidR="0073641F" w:rsidRDefault="0073641F" w:rsidP="0073641F">
      <w:pPr>
        <w:jc w:val="left"/>
        <w:rPr>
          <w:rFonts w:ascii="ＭＳ ゴシック" w:eastAsia="ＭＳ ゴシック" w:hAnsi="ＭＳ ゴシック"/>
          <w:sz w:val="24"/>
        </w:rPr>
      </w:pPr>
      <w:r w:rsidRPr="00DC5D5B">
        <w:rPr>
          <w:rStyle w:val="a5"/>
          <w:rFonts w:ascii="ＭＳ ゴシック" w:hAnsi="ＭＳ ゴシック" w:hint="eastAsia"/>
          <w:sz w:val="24"/>
        </w:rPr>
        <w:t>○保健福祉大学</w:t>
      </w:r>
    </w:p>
    <w:p w:rsidR="00774B6D" w:rsidRPr="00D8480E" w:rsidRDefault="0073641F" w:rsidP="0073641F">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お見込みの通りである。</w:t>
      </w:r>
    </w:p>
    <w:p w:rsidR="008C6330" w:rsidRDefault="008C6330" w:rsidP="003B45F8">
      <w:pPr>
        <w:jc w:val="left"/>
        <w:rPr>
          <w:rStyle w:val="a5"/>
          <w:sz w:val="24"/>
        </w:rPr>
      </w:pPr>
    </w:p>
    <w:p w:rsidR="00A467CA" w:rsidRPr="0033633C" w:rsidRDefault="00A467CA" w:rsidP="008C6330">
      <w:pPr>
        <w:ind w:left="482" w:hangingChars="200" w:hanging="482"/>
        <w:jc w:val="left"/>
        <w:rPr>
          <w:rStyle w:val="a5"/>
          <w:sz w:val="24"/>
        </w:rPr>
      </w:pPr>
    </w:p>
    <w:p w:rsidR="008C6330" w:rsidRPr="0033633C" w:rsidRDefault="008C6330" w:rsidP="008C6330">
      <w:pPr>
        <w:ind w:left="482" w:hangingChars="200" w:hanging="482"/>
        <w:jc w:val="left"/>
        <w:rPr>
          <w:rStyle w:val="a5"/>
          <w:sz w:val="24"/>
        </w:rPr>
      </w:pPr>
      <w:r w:rsidRPr="0033633C">
        <w:rPr>
          <w:rStyle w:val="a5"/>
          <w:rFonts w:hint="eastAsia"/>
          <w:sz w:val="24"/>
        </w:rPr>
        <w:t>議題</w:t>
      </w:r>
      <w:r>
        <w:rPr>
          <w:rStyle w:val="a5"/>
          <w:rFonts w:hint="eastAsia"/>
          <w:sz w:val="24"/>
        </w:rPr>
        <w:t>４</w:t>
      </w:r>
      <w:r w:rsidRPr="0033633C">
        <w:rPr>
          <w:rStyle w:val="a5"/>
          <w:rFonts w:hint="eastAsia"/>
          <w:sz w:val="24"/>
        </w:rPr>
        <w:t xml:space="preserve">　</w:t>
      </w:r>
      <w:r w:rsidR="008E08AB" w:rsidRPr="008E08AB">
        <w:rPr>
          <w:rStyle w:val="a5"/>
          <w:rFonts w:hint="eastAsia"/>
          <w:sz w:val="24"/>
        </w:rPr>
        <w:t>第一期中期目標期間の終了時検討について</w:t>
      </w:r>
      <w:r w:rsidRPr="0033633C">
        <w:rPr>
          <w:rStyle w:val="a5"/>
          <w:rFonts w:hint="eastAsia"/>
          <w:sz w:val="24"/>
        </w:rPr>
        <w:t xml:space="preserve">　　　　　　　　　　　　　　　　　</w:t>
      </w:r>
    </w:p>
    <w:p w:rsidR="00355C59" w:rsidRPr="0033633C" w:rsidRDefault="008C6330" w:rsidP="00355C59">
      <w:pPr>
        <w:ind w:left="480" w:hangingChars="200" w:hanging="480"/>
        <w:jc w:val="left"/>
        <w:rPr>
          <w:rStyle w:val="a5"/>
          <w:b w:val="0"/>
          <w:sz w:val="24"/>
        </w:rPr>
      </w:pPr>
      <w:r w:rsidRPr="0033633C">
        <w:rPr>
          <w:rFonts w:eastAsia="ＭＳ ゴシック"/>
          <w:noProof/>
          <w:sz w:val="24"/>
        </w:rPr>
        <mc:AlternateContent>
          <mc:Choice Requires="wps">
            <w:drawing>
              <wp:anchor distT="0" distB="0" distL="114300" distR="114300" simplePos="0" relativeHeight="251667456" behindDoc="0" locked="0" layoutInCell="1" allowOverlap="1" wp14:anchorId="49FAC961" wp14:editId="350C762A">
                <wp:simplePos x="0" y="0"/>
                <wp:positionH relativeFrom="column">
                  <wp:posOffset>22860</wp:posOffset>
                </wp:positionH>
                <wp:positionV relativeFrom="paragraph">
                  <wp:posOffset>22225</wp:posOffset>
                </wp:positionV>
                <wp:extent cx="5732780" cy="0"/>
                <wp:effectExtent l="8890" t="12700" r="11430" b="63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A60E0" id="AutoShape 4" o:spid="_x0000_s1026" type="#_x0000_t32" style="position:absolute;left:0;text-align:left;margin-left:1.8pt;margin-top:1.75pt;width:451.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DU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"/>
            </w:pict>
          </mc:Fallback>
        </mc:AlternateContent>
      </w:r>
      <w:r w:rsidR="00355C59" w:rsidRPr="0033633C">
        <w:rPr>
          <w:rFonts w:eastAsia="ＭＳ ゴシック"/>
          <w:noProof/>
          <w:sz w:val="24"/>
        </w:rPr>
        <mc:AlternateContent>
          <mc:Choice Requires="wps">
            <w:drawing>
              <wp:anchor distT="0" distB="0" distL="114300" distR="114300" simplePos="0" relativeHeight="251669504" behindDoc="0" locked="0" layoutInCell="1" allowOverlap="1" wp14:anchorId="0F9E3EEB" wp14:editId="44E08082">
                <wp:simplePos x="0" y="0"/>
                <wp:positionH relativeFrom="column">
                  <wp:posOffset>22860</wp:posOffset>
                </wp:positionH>
                <wp:positionV relativeFrom="paragraph">
                  <wp:posOffset>22225</wp:posOffset>
                </wp:positionV>
                <wp:extent cx="5732780" cy="0"/>
                <wp:effectExtent l="8890" t="12700" r="11430" b="63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E8FC24" id="_x0000_t32" coordsize="21600,21600" o:spt="32" o:oned="t" path="m,l21600,21600e" filled="f">
                <v:path arrowok="t" fillok="f" o:connecttype="none"/>
                <o:lock v:ext="edit" shapetype="t"/>
              </v:shapetype>
              <v:shape id="AutoShape 4" o:spid="_x0000_s1026" type="#_x0000_t32" style="position:absolute;left:0;text-align:left;margin-left:1.8pt;margin-top:1.75pt;width:451.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2kcHw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"/>
            </w:pict>
          </mc:Fallback>
        </mc:AlternateContent>
      </w:r>
    </w:p>
    <w:p w:rsidR="00355C59" w:rsidRPr="0033633C" w:rsidRDefault="008E08AB" w:rsidP="00355C59">
      <w:pPr>
        <w:ind w:leftChars="200" w:left="440" w:firstLineChars="100" w:firstLine="240"/>
        <w:jc w:val="left"/>
        <w:rPr>
          <w:rStyle w:val="a5"/>
          <w:b w:val="0"/>
          <w:sz w:val="24"/>
        </w:rPr>
      </w:pPr>
      <w:r>
        <w:rPr>
          <w:rStyle w:val="a5"/>
          <w:rFonts w:hint="eastAsia"/>
          <w:b w:val="0"/>
          <w:sz w:val="24"/>
        </w:rPr>
        <w:t>県から資料</w:t>
      </w:r>
      <w:r>
        <w:rPr>
          <w:rStyle w:val="a5"/>
          <w:rFonts w:asciiTheme="majorEastAsia" w:eastAsiaTheme="majorEastAsia" w:hAnsiTheme="majorEastAsia" w:hint="eastAsia"/>
          <w:b w:val="0"/>
          <w:sz w:val="24"/>
        </w:rPr>
        <w:t>17</w:t>
      </w:r>
      <w:r w:rsidRPr="00355C59">
        <w:rPr>
          <w:rStyle w:val="a5"/>
          <w:rFonts w:asciiTheme="majorEastAsia" w:eastAsiaTheme="majorEastAsia" w:hAnsiTheme="majorEastAsia" w:hint="eastAsia"/>
          <w:b w:val="0"/>
          <w:sz w:val="24"/>
        </w:rPr>
        <w:t>に</w:t>
      </w:r>
      <w:r>
        <w:rPr>
          <w:rStyle w:val="a5"/>
          <w:rFonts w:hint="eastAsia"/>
          <w:b w:val="0"/>
          <w:sz w:val="24"/>
        </w:rPr>
        <w:t>ついて説明した。</w:t>
      </w:r>
    </w:p>
    <w:p w:rsidR="00A467CA" w:rsidRDefault="00A467CA" w:rsidP="00A467CA">
      <w:pPr>
        <w:ind w:left="482" w:hangingChars="200" w:hanging="482"/>
        <w:jc w:val="left"/>
        <w:rPr>
          <w:rStyle w:val="a5"/>
          <w:sz w:val="24"/>
        </w:rPr>
      </w:pPr>
    </w:p>
    <w:p w:rsidR="00D8480E" w:rsidRPr="005921CA" w:rsidRDefault="00AC6197" w:rsidP="005921CA">
      <w:pPr>
        <w:jc w:val="left"/>
        <w:rPr>
          <w:rFonts w:eastAsia="ＭＳ ゴシック"/>
          <w:b/>
          <w:sz w:val="24"/>
        </w:rPr>
      </w:pPr>
      <w:r>
        <w:rPr>
          <w:rStyle w:val="a5"/>
          <w:rFonts w:hint="eastAsia"/>
          <w:sz w:val="24"/>
        </w:rPr>
        <w:t>【質疑応答】</w:t>
      </w:r>
    </w:p>
    <w:p w:rsidR="005921CA" w:rsidRDefault="005921CA" w:rsidP="005921CA">
      <w:pPr>
        <w:jc w:val="left"/>
        <w:rPr>
          <w:rFonts w:asciiTheme="majorEastAsia" w:eastAsiaTheme="majorEastAsia" w:hAnsiTheme="majorEastAsia"/>
          <w:sz w:val="24"/>
        </w:rPr>
      </w:pPr>
      <w:r w:rsidRPr="008E4CA3">
        <w:rPr>
          <w:rFonts w:ascii="ＭＳ ゴシック" w:eastAsia="ＭＳ ゴシック" w:hAnsi="ＭＳ ゴシック" w:hint="eastAsia"/>
          <w:b/>
          <w:sz w:val="24"/>
        </w:rPr>
        <w:t>○鈴木委員</w:t>
      </w:r>
    </w:p>
    <w:p w:rsidR="00D8480E" w:rsidRPr="00D8480E" w:rsidRDefault="00D8480E" w:rsidP="005921CA">
      <w:pPr>
        <w:ind w:firstLineChars="100" w:firstLine="240"/>
        <w:jc w:val="left"/>
        <w:rPr>
          <w:rFonts w:asciiTheme="majorEastAsia" w:eastAsiaTheme="majorEastAsia" w:hAnsiTheme="majorEastAsia"/>
          <w:sz w:val="24"/>
        </w:rPr>
      </w:pPr>
      <w:r w:rsidRPr="00D8480E">
        <w:rPr>
          <w:rFonts w:asciiTheme="majorEastAsia" w:eastAsiaTheme="majorEastAsia" w:hAnsiTheme="majorEastAsia" w:hint="eastAsia"/>
          <w:sz w:val="24"/>
        </w:rPr>
        <w:t>公立大学法人として法人化されて数年経ったが</w:t>
      </w:r>
      <w:r w:rsidR="005921CA">
        <w:rPr>
          <w:rFonts w:asciiTheme="majorEastAsia" w:eastAsiaTheme="majorEastAsia" w:hAnsiTheme="majorEastAsia" w:hint="eastAsia"/>
          <w:sz w:val="24"/>
        </w:rPr>
        <w:t>、この大学が私学ではなく、</w:t>
      </w:r>
      <w:r w:rsidRPr="00D8480E">
        <w:rPr>
          <w:rFonts w:asciiTheme="majorEastAsia" w:eastAsiaTheme="majorEastAsia" w:hAnsiTheme="majorEastAsia" w:hint="eastAsia"/>
          <w:sz w:val="24"/>
        </w:rPr>
        <w:t>公立であることの必要性</w:t>
      </w:r>
      <w:r w:rsidR="005921CA">
        <w:rPr>
          <w:rFonts w:asciiTheme="majorEastAsia" w:eastAsiaTheme="majorEastAsia" w:hAnsiTheme="majorEastAsia" w:hint="eastAsia"/>
          <w:sz w:val="24"/>
        </w:rPr>
        <w:t>、</w:t>
      </w:r>
      <w:r w:rsidRPr="00D8480E">
        <w:rPr>
          <w:rFonts w:asciiTheme="majorEastAsia" w:eastAsiaTheme="majorEastAsia" w:hAnsiTheme="majorEastAsia" w:hint="eastAsia"/>
          <w:sz w:val="24"/>
        </w:rPr>
        <w:t>必然性</w:t>
      </w:r>
      <w:r w:rsidR="005921CA">
        <w:rPr>
          <w:rFonts w:asciiTheme="majorEastAsia" w:eastAsiaTheme="majorEastAsia" w:hAnsiTheme="majorEastAsia" w:hint="eastAsia"/>
          <w:sz w:val="24"/>
        </w:rPr>
        <w:t>について</w:t>
      </w:r>
      <w:r w:rsidRPr="00D8480E">
        <w:rPr>
          <w:rFonts w:asciiTheme="majorEastAsia" w:eastAsiaTheme="majorEastAsia" w:hAnsiTheme="majorEastAsia" w:hint="eastAsia"/>
          <w:sz w:val="24"/>
        </w:rPr>
        <w:t>、県</w:t>
      </w:r>
      <w:r w:rsidR="005921CA">
        <w:rPr>
          <w:rFonts w:asciiTheme="majorEastAsia" w:eastAsiaTheme="majorEastAsia" w:hAnsiTheme="majorEastAsia" w:hint="eastAsia"/>
          <w:sz w:val="24"/>
        </w:rPr>
        <w:t>や</w:t>
      </w:r>
      <w:r w:rsidR="004265DE">
        <w:rPr>
          <w:rFonts w:asciiTheme="majorEastAsia" w:eastAsiaTheme="majorEastAsia" w:hAnsiTheme="majorEastAsia" w:hint="eastAsia"/>
          <w:sz w:val="24"/>
        </w:rPr>
        <w:t>大学の</w:t>
      </w:r>
      <w:r w:rsidRPr="00D8480E">
        <w:rPr>
          <w:rFonts w:asciiTheme="majorEastAsia" w:eastAsiaTheme="majorEastAsia" w:hAnsiTheme="majorEastAsia" w:hint="eastAsia"/>
          <w:sz w:val="24"/>
        </w:rPr>
        <w:t>考え</w:t>
      </w:r>
      <w:r w:rsidR="004265DE">
        <w:rPr>
          <w:rFonts w:asciiTheme="majorEastAsia" w:eastAsiaTheme="majorEastAsia" w:hAnsiTheme="majorEastAsia" w:hint="eastAsia"/>
          <w:sz w:val="24"/>
        </w:rPr>
        <w:t>を</w:t>
      </w:r>
      <w:r w:rsidR="005921CA">
        <w:rPr>
          <w:rFonts w:asciiTheme="majorEastAsia" w:eastAsiaTheme="majorEastAsia" w:hAnsiTheme="majorEastAsia" w:hint="eastAsia"/>
          <w:sz w:val="24"/>
        </w:rPr>
        <w:t>伺えたらと思う。</w:t>
      </w:r>
    </w:p>
    <w:p w:rsidR="00D8480E" w:rsidRDefault="00D8480E" w:rsidP="005921CA">
      <w:pPr>
        <w:jc w:val="left"/>
        <w:rPr>
          <w:rFonts w:asciiTheme="majorEastAsia" w:eastAsiaTheme="majorEastAsia" w:hAnsiTheme="majorEastAsia"/>
          <w:sz w:val="24"/>
        </w:rPr>
      </w:pPr>
    </w:p>
    <w:p w:rsidR="005921CA" w:rsidRDefault="00A70A83" w:rsidP="005921CA">
      <w:pPr>
        <w:jc w:val="left"/>
        <w:rPr>
          <w:rFonts w:asciiTheme="majorEastAsia" w:eastAsiaTheme="majorEastAsia" w:hAnsiTheme="majorEastAsia"/>
          <w:sz w:val="24"/>
        </w:rPr>
      </w:pPr>
      <w:r>
        <w:rPr>
          <w:rStyle w:val="a5"/>
          <w:rFonts w:ascii="ＭＳ ゴシック" w:hAnsi="ＭＳ ゴシック" w:hint="eastAsia"/>
          <w:sz w:val="24"/>
        </w:rPr>
        <w:t>○神奈川県健康医療局</w:t>
      </w:r>
    </w:p>
    <w:p w:rsidR="00A85359" w:rsidRDefault="00A70A83" w:rsidP="005921CA">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公立大学法人神奈川</w:t>
      </w:r>
      <w:r w:rsidR="00D8480E" w:rsidRPr="00D8480E">
        <w:rPr>
          <w:rFonts w:asciiTheme="majorEastAsia" w:eastAsiaTheme="majorEastAsia" w:hAnsiTheme="majorEastAsia" w:hint="eastAsia"/>
          <w:sz w:val="24"/>
        </w:rPr>
        <w:t>県立保健福祉大学として設立された</w:t>
      </w:r>
      <w:r w:rsidR="005921CA">
        <w:rPr>
          <w:rFonts w:asciiTheme="majorEastAsia" w:eastAsiaTheme="majorEastAsia" w:hAnsiTheme="majorEastAsia" w:hint="eastAsia"/>
          <w:sz w:val="24"/>
        </w:rPr>
        <w:t>わけである</w:t>
      </w:r>
      <w:r w:rsidR="00D8480E" w:rsidRPr="00D8480E">
        <w:rPr>
          <w:rFonts w:asciiTheme="majorEastAsia" w:eastAsiaTheme="majorEastAsia" w:hAnsiTheme="majorEastAsia" w:hint="eastAsia"/>
          <w:sz w:val="24"/>
        </w:rPr>
        <w:t>が、</w:t>
      </w:r>
      <w:r w:rsidR="005921CA">
        <w:rPr>
          <w:rFonts w:asciiTheme="majorEastAsia" w:eastAsiaTheme="majorEastAsia" w:hAnsiTheme="majorEastAsia" w:hint="eastAsia"/>
          <w:sz w:val="24"/>
        </w:rPr>
        <w:t>現状では県内の保健師、看護師が</w:t>
      </w:r>
      <w:r w:rsidR="00D8480E" w:rsidRPr="00D8480E">
        <w:rPr>
          <w:rFonts w:asciiTheme="majorEastAsia" w:eastAsiaTheme="majorEastAsia" w:hAnsiTheme="majorEastAsia" w:hint="eastAsia"/>
          <w:sz w:val="24"/>
        </w:rPr>
        <w:t>少ないということもあ</w:t>
      </w:r>
      <w:r w:rsidR="005921CA">
        <w:rPr>
          <w:rFonts w:asciiTheme="majorEastAsia" w:eastAsiaTheme="majorEastAsia" w:hAnsiTheme="majorEastAsia" w:hint="eastAsia"/>
          <w:sz w:val="24"/>
        </w:rPr>
        <w:t>り、また、優秀な人材が県内に育っていって</w:t>
      </w:r>
      <w:r w:rsidR="00D8480E" w:rsidRPr="00D8480E">
        <w:rPr>
          <w:rFonts w:asciiTheme="majorEastAsia" w:eastAsiaTheme="majorEastAsia" w:hAnsiTheme="majorEastAsia" w:hint="eastAsia"/>
          <w:sz w:val="24"/>
        </w:rPr>
        <w:t>ほしいというところが根底に</w:t>
      </w:r>
      <w:r w:rsidR="00A85359">
        <w:rPr>
          <w:rFonts w:asciiTheme="majorEastAsia" w:eastAsiaTheme="majorEastAsia" w:hAnsiTheme="majorEastAsia" w:hint="eastAsia"/>
          <w:sz w:val="24"/>
        </w:rPr>
        <w:t>ある</w:t>
      </w:r>
      <w:r w:rsidR="00D8480E" w:rsidRPr="00D8480E">
        <w:rPr>
          <w:rFonts w:asciiTheme="majorEastAsia" w:eastAsiaTheme="majorEastAsia" w:hAnsiTheme="majorEastAsia" w:hint="eastAsia"/>
          <w:sz w:val="24"/>
        </w:rPr>
        <w:t>。</w:t>
      </w:r>
    </w:p>
    <w:p w:rsidR="00D8480E" w:rsidRPr="00D8480E" w:rsidRDefault="00D8480E" w:rsidP="005921CA">
      <w:pPr>
        <w:ind w:firstLineChars="100" w:firstLine="240"/>
        <w:jc w:val="left"/>
        <w:rPr>
          <w:rFonts w:asciiTheme="majorEastAsia" w:eastAsiaTheme="majorEastAsia" w:hAnsiTheme="majorEastAsia"/>
          <w:sz w:val="24"/>
        </w:rPr>
      </w:pPr>
      <w:r w:rsidRPr="00D8480E">
        <w:rPr>
          <w:rFonts w:asciiTheme="majorEastAsia" w:eastAsiaTheme="majorEastAsia" w:hAnsiTheme="majorEastAsia" w:hint="eastAsia"/>
          <w:sz w:val="24"/>
        </w:rPr>
        <w:t>また、知事のいう未病の改善という政策</w:t>
      </w:r>
      <w:r w:rsidR="00A85359">
        <w:rPr>
          <w:rFonts w:asciiTheme="majorEastAsia" w:eastAsiaTheme="majorEastAsia" w:hAnsiTheme="majorEastAsia" w:hint="eastAsia"/>
          <w:sz w:val="24"/>
        </w:rPr>
        <w:t>的</w:t>
      </w:r>
      <w:r w:rsidRPr="00D8480E">
        <w:rPr>
          <w:rFonts w:asciiTheme="majorEastAsia" w:eastAsiaTheme="majorEastAsia" w:hAnsiTheme="majorEastAsia" w:hint="eastAsia"/>
          <w:sz w:val="24"/>
        </w:rPr>
        <w:t>視点もあ</w:t>
      </w:r>
      <w:r w:rsidR="00A70A83">
        <w:rPr>
          <w:rFonts w:asciiTheme="majorEastAsia" w:eastAsiaTheme="majorEastAsia" w:hAnsiTheme="majorEastAsia" w:hint="eastAsia"/>
          <w:sz w:val="24"/>
        </w:rPr>
        <w:t>る</w:t>
      </w:r>
      <w:r w:rsidR="004265DE">
        <w:rPr>
          <w:rFonts w:asciiTheme="majorEastAsia" w:eastAsiaTheme="majorEastAsia" w:hAnsiTheme="majorEastAsia" w:hint="eastAsia"/>
          <w:sz w:val="24"/>
        </w:rPr>
        <w:t>ため</w:t>
      </w:r>
      <w:r w:rsidRPr="00D8480E">
        <w:rPr>
          <w:rFonts w:asciiTheme="majorEastAsia" w:eastAsiaTheme="majorEastAsia" w:hAnsiTheme="majorEastAsia" w:hint="eastAsia"/>
          <w:sz w:val="24"/>
        </w:rPr>
        <w:t>、</w:t>
      </w:r>
      <w:r w:rsidR="00A70A83">
        <w:rPr>
          <w:rFonts w:asciiTheme="majorEastAsia" w:eastAsiaTheme="majorEastAsia" w:hAnsiTheme="majorEastAsia" w:hint="eastAsia"/>
          <w:sz w:val="24"/>
        </w:rPr>
        <w:t>公立大学法人としての</w:t>
      </w:r>
      <w:r w:rsidRPr="00D8480E">
        <w:rPr>
          <w:rFonts w:asciiTheme="majorEastAsia" w:eastAsiaTheme="majorEastAsia" w:hAnsiTheme="majorEastAsia" w:hint="eastAsia"/>
          <w:sz w:val="24"/>
        </w:rPr>
        <w:t>県立保健福祉大学を設立したという</w:t>
      </w:r>
      <w:r w:rsidR="00A70A83">
        <w:rPr>
          <w:rFonts w:asciiTheme="majorEastAsia" w:eastAsiaTheme="majorEastAsia" w:hAnsiTheme="majorEastAsia" w:hint="eastAsia"/>
          <w:sz w:val="24"/>
        </w:rPr>
        <w:t>ところもある</w:t>
      </w:r>
      <w:r w:rsidRPr="00D8480E">
        <w:rPr>
          <w:rFonts w:asciiTheme="majorEastAsia" w:eastAsiaTheme="majorEastAsia" w:hAnsiTheme="majorEastAsia" w:hint="eastAsia"/>
          <w:sz w:val="24"/>
        </w:rPr>
        <w:t>。</w:t>
      </w:r>
    </w:p>
    <w:p w:rsidR="00D8480E" w:rsidRPr="00D8480E" w:rsidRDefault="00D8480E" w:rsidP="00D8480E">
      <w:pPr>
        <w:ind w:leftChars="100" w:left="460" w:hangingChars="100" w:hanging="240"/>
        <w:jc w:val="left"/>
        <w:rPr>
          <w:rFonts w:asciiTheme="majorEastAsia" w:eastAsiaTheme="majorEastAsia" w:hAnsiTheme="majorEastAsia"/>
          <w:sz w:val="24"/>
        </w:rPr>
      </w:pPr>
    </w:p>
    <w:p w:rsidR="00A70A83" w:rsidRDefault="00A70A83" w:rsidP="00A70A83">
      <w:pPr>
        <w:jc w:val="left"/>
        <w:rPr>
          <w:rStyle w:val="a5"/>
          <w:rFonts w:ascii="ＭＳ ゴシック" w:hAnsi="ＭＳ ゴシック"/>
          <w:sz w:val="24"/>
        </w:rPr>
      </w:pPr>
      <w:r>
        <w:rPr>
          <w:rStyle w:val="a5"/>
          <w:rFonts w:ascii="ＭＳ ゴシック" w:hAnsi="ＭＳ ゴシック" w:hint="eastAsia"/>
          <w:sz w:val="24"/>
        </w:rPr>
        <w:t>○神奈川県健康医療局</w:t>
      </w:r>
    </w:p>
    <w:p w:rsidR="004265DE" w:rsidRDefault="00A70A83" w:rsidP="00A70A83">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少し補足をさせていただく。</w:t>
      </w:r>
    </w:p>
    <w:p w:rsidR="00A70A83" w:rsidRDefault="00D8480E" w:rsidP="00A70A83">
      <w:pPr>
        <w:ind w:firstLineChars="100" w:firstLine="240"/>
        <w:jc w:val="left"/>
        <w:rPr>
          <w:rFonts w:asciiTheme="majorEastAsia" w:eastAsiaTheme="majorEastAsia" w:hAnsiTheme="majorEastAsia"/>
          <w:sz w:val="24"/>
        </w:rPr>
      </w:pPr>
      <w:r w:rsidRPr="00D8480E">
        <w:rPr>
          <w:rFonts w:asciiTheme="majorEastAsia" w:eastAsiaTheme="majorEastAsia" w:hAnsiTheme="majorEastAsia" w:hint="eastAsia"/>
          <w:sz w:val="24"/>
        </w:rPr>
        <w:t>今、課長が申し上げたとおり、</w:t>
      </w:r>
      <w:r w:rsidR="00A70A83">
        <w:rPr>
          <w:rFonts w:asciiTheme="majorEastAsia" w:eastAsiaTheme="majorEastAsia" w:hAnsiTheme="majorEastAsia" w:hint="eastAsia"/>
          <w:sz w:val="24"/>
        </w:rPr>
        <w:t>この大学が公立大学として、県内にあるということは大変、</w:t>
      </w:r>
      <w:r w:rsidRPr="00D8480E">
        <w:rPr>
          <w:rFonts w:asciiTheme="majorEastAsia" w:eastAsiaTheme="majorEastAsia" w:hAnsiTheme="majorEastAsia" w:hint="eastAsia"/>
          <w:sz w:val="24"/>
        </w:rPr>
        <w:t>大きな意味があると思って</w:t>
      </w:r>
      <w:r w:rsidR="00A70A83">
        <w:rPr>
          <w:rFonts w:asciiTheme="majorEastAsia" w:eastAsiaTheme="majorEastAsia" w:hAnsiTheme="majorEastAsia" w:hint="eastAsia"/>
          <w:sz w:val="24"/>
        </w:rPr>
        <w:t>いる</w:t>
      </w:r>
      <w:r w:rsidRPr="00D8480E">
        <w:rPr>
          <w:rFonts w:asciiTheme="majorEastAsia" w:eastAsiaTheme="majorEastAsia" w:hAnsiTheme="majorEastAsia" w:hint="eastAsia"/>
          <w:sz w:val="24"/>
        </w:rPr>
        <w:t>。</w:t>
      </w:r>
    </w:p>
    <w:p w:rsidR="00714C6C" w:rsidRDefault="00D8480E" w:rsidP="00A70A83">
      <w:pPr>
        <w:ind w:firstLineChars="100" w:firstLine="240"/>
        <w:jc w:val="left"/>
        <w:rPr>
          <w:rFonts w:asciiTheme="majorEastAsia" w:eastAsiaTheme="majorEastAsia" w:hAnsiTheme="majorEastAsia"/>
          <w:sz w:val="24"/>
        </w:rPr>
      </w:pPr>
      <w:r w:rsidRPr="00D8480E">
        <w:rPr>
          <w:rFonts w:asciiTheme="majorEastAsia" w:eastAsiaTheme="majorEastAsia" w:hAnsiTheme="majorEastAsia" w:hint="eastAsia"/>
          <w:sz w:val="24"/>
        </w:rPr>
        <w:t>保健、医療、福祉</w:t>
      </w:r>
      <w:r w:rsidR="00A70A83">
        <w:rPr>
          <w:rFonts w:asciiTheme="majorEastAsia" w:eastAsiaTheme="majorEastAsia" w:hAnsiTheme="majorEastAsia" w:hint="eastAsia"/>
          <w:sz w:val="24"/>
        </w:rPr>
        <w:t>人材という</w:t>
      </w:r>
      <w:r w:rsidRPr="00D8480E">
        <w:rPr>
          <w:rFonts w:asciiTheme="majorEastAsia" w:eastAsiaTheme="majorEastAsia" w:hAnsiTheme="majorEastAsia" w:hint="eastAsia"/>
          <w:sz w:val="24"/>
        </w:rPr>
        <w:t>、最も必要とされる、ベースとなる人材を県の</w:t>
      </w:r>
      <w:r w:rsidR="00A70A83">
        <w:rPr>
          <w:rFonts w:asciiTheme="majorEastAsia" w:eastAsiaTheme="majorEastAsia" w:hAnsiTheme="majorEastAsia" w:hint="eastAsia"/>
          <w:sz w:val="24"/>
        </w:rPr>
        <w:t>支援のもとで、育成をするということは大変</w:t>
      </w:r>
      <w:r w:rsidRPr="00D8480E">
        <w:rPr>
          <w:rFonts w:asciiTheme="majorEastAsia" w:eastAsiaTheme="majorEastAsia" w:hAnsiTheme="majorEastAsia" w:hint="eastAsia"/>
          <w:sz w:val="24"/>
        </w:rPr>
        <w:t>意味があ</w:t>
      </w:r>
      <w:r w:rsidR="00A70A83">
        <w:rPr>
          <w:rFonts w:asciiTheme="majorEastAsia" w:eastAsiaTheme="majorEastAsia" w:hAnsiTheme="majorEastAsia" w:hint="eastAsia"/>
          <w:sz w:val="24"/>
        </w:rPr>
        <w:t>るうえ</w:t>
      </w:r>
      <w:r w:rsidRPr="00D8480E">
        <w:rPr>
          <w:rFonts w:asciiTheme="majorEastAsia" w:eastAsiaTheme="majorEastAsia" w:hAnsiTheme="majorEastAsia" w:hint="eastAsia"/>
          <w:sz w:val="24"/>
        </w:rPr>
        <w:t>、今後の将来に向け</w:t>
      </w:r>
      <w:r w:rsidR="00714C6C">
        <w:rPr>
          <w:rFonts w:asciiTheme="majorEastAsia" w:eastAsiaTheme="majorEastAsia" w:hAnsiTheme="majorEastAsia" w:hint="eastAsia"/>
          <w:sz w:val="24"/>
        </w:rPr>
        <w:t>ても、特に医療人材、福祉人材が</w:t>
      </w:r>
      <w:r w:rsidRPr="00D8480E">
        <w:rPr>
          <w:rFonts w:asciiTheme="majorEastAsia" w:eastAsiaTheme="majorEastAsia" w:hAnsiTheme="majorEastAsia" w:hint="eastAsia"/>
          <w:sz w:val="24"/>
        </w:rPr>
        <w:t>不足するという中で、県の責任のもとで人材育成</w:t>
      </w:r>
      <w:r w:rsidR="00714C6C">
        <w:rPr>
          <w:rFonts w:asciiTheme="majorEastAsia" w:eastAsiaTheme="majorEastAsia" w:hAnsiTheme="majorEastAsia" w:hint="eastAsia"/>
          <w:sz w:val="24"/>
        </w:rPr>
        <w:t>をするということには、</w:t>
      </w:r>
      <w:r w:rsidRPr="00D8480E">
        <w:rPr>
          <w:rFonts w:asciiTheme="majorEastAsia" w:eastAsiaTheme="majorEastAsia" w:hAnsiTheme="majorEastAsia" w:hint="eastAsia"/>
          <w:sz w:val="24"/>
        </w:rPr>
        <w:t>大きな意味があると思って</w:t>
      </w:r>
      <w:r w:rsidR="00714C6C">
        <w:rPr>
          <w:rFonts w:asciiTheme="majorEastAsia" w:eastAsiaTheme="majorEastAsia" w:hAnsiTheme="majorEastAsia" w:hint="eastAsia"/>
          <w:sz w:val="24"/>
        </w:rPr>
        <w:t>いる。</w:t>
      </w:r>
    </w:p>
    <w:p w:rsidR="00714C6C" w:rsidRDefault="00D8480E" w:rsidP="00714C6C">
      <w:pPr>
        <w:ind w:firstLineChars="100" w:firstLine="240"/>
        <w:jc w:val="left"/>
        <w:rPr>
          <w:rFonts w:asciiTheme="majorEastAsia" w:eastAsiaTheme="majorEastAsia" w:hAnsiTheme="majorEastAsia"/>
          <w:sz w:val="24"/>
        </w:rPr>
      </w:pPr>
      <w:r w:rsidRPr="00D8480E">
        <w:rPr>
          <w:rFonts w:asciiTheme="majorEastAsia" w:eastAsiaTheme="majorEastAsia" w:hAnsiTheme="majorEastAsia" w:hint="eastAsia"/>
          <w:sz w:val="24"/>
        </w:rPr>
        <w:lastRenderedPageBreak/>
        <w:t>今後も引き続き、</w:t>
      </w:r>
      <w:r w:rsidR="00714C6C">
        <w:rPr>
          <w:rFonts w:asciiTheme="majorEastAsia" w:eastAsiaTheme="majorEastAsia" w:hAnsiTheme="majorEastAsia" w:hint="eastAsia"/>
          <w:sz w:val="24"/>
        </w:rPr>
        <w:t>公立大学という</w:t>
      </w:r>
      <w:r w:rsidRPr="00D8480E">
        <w:rPr>
          <w:rFonts w:asciiTheme="majorEastAsia" w:eastAsiaTheme="majorEastAsia" w:hAnsiTheme="majorEastAsia" w:hint="eastAsia"/>
          <w:sz w:val="24"/>
        </w:rPr>
        <w:t>体制の中で、やっていきたいと考えて</w:t>
      </w:r>
      <w:r w:rsidR="00714C6C">
        <w:rPr>
          <w:rFonts w:asciiTheme="majorEastAsia" w:eastAsiaTheme="majorEastAsia" w:hAnsiTheme="majorEastAsia" w:hint="eastAsia"/>
          <w:sz w:val="24"/>
        </w:rPr>
        <w:t>いる</w:t>
      </w:r>
      <w:r w:rsidRPr="00D8480E">
        <w:rPr>
          <w:rFonts w:asciiTheme="majorEastAsia" w:eastAsiaTheme="majorEastAsia" w:hAnsiTheme="majorEastAsia" w:hint="eastAsia"/>
          <w:sz w:val="24"/>
        </w:rPr>
        <w:t>。</w:t>
      </w:r>
    </w:p>
    <w:p w:rsidR="00D8480E" w:rsidRPr="00D8480E" w:rsidRDefault="00D8480E" w:rsidP="00714C6C">
      <w:pPr>
        <w:ind w:firstLineChars="100" w:firstLine="240"/>
        <w:jc w:val="left"/>
        <w:rPr>
          <w:rFonts w:asciiTheme="majorEastAsia" w:eastAsiaTheme="majorEastAsia" w:hAnsiTheme="majorEastAsia"/>
          <w:sz w:val="24"/>
        </w:rPr>
      </w:pPr>
      <w:r w:rsidRPr="00D8480E">
        <w:rPr>
          <w:rFonts w:asciiTheme="majorEastAsia" w:eastAsiaTheme="majorEastAsia" w:hAnsiTheme="majorEastAsia" w:hint="eastAsia"/>
          <w:sz w:val="24"/>
        </w:rPr>
        <w:t>また、それに</w:t>
      </w:r>
      <w:r w:rsidR="00714C6C">
        <w:rPr>
          <w:rFonts w:asciiTheme="majorEastAsia" w:eastAsiaTheme="majorEastAsia" w:hAnsiTheme="majorEastAsia" w:hint="eastAsia"/>
          <w:sz w:val="24"/>
        </w:rPr>
        <w:t>加えて</w:t>
      </w:r>
      <w:r w:rsidRPr="00D8480E">
        <w:rPr>
          <w:rFonts w:asciiTheme="majorEastAsia" w:eastAsiaTheme="majorEastAsia" w:hAnsiTheme="majorEastAsia" w:hint="eastAsia"/>
          <w:sz w:val="24"/>
        </w:rPr>
        <w:t>、今後の中期目標の中でも</w:t>
      </w:r>
      <w:r w:rsidR="00714C6C">
        <w:rPr>
          <w:rFonts w:asciiTheme="majorEastAsia" w:eastAsiaTheme="majorEastAsia" w:hAnsiTheme="majorEastAsia" w:hint="eastAsia"/>
          <w:sz w:val="24"/>
        </w:rPr>
        <w:t>、イノベーション、社会変革ということが出てくるが、将来に向けて</w:t>
      </w:r>
      <w:r w:rsidRPr="00D8480E">
        <w:rPr>
          <w:rFonts w:asciiTheme="majorEastAsia" w:eastAsiaTheme="majorEastAsia" w:hAnsiTheme="majorEastAsia" w:hint="eastAsia"/>
          <w:sz w:val="24"/>
        </w:rPr>
        <w:t>大きな変革を起こす人材を育てるという</w:t>
      </w:r>
      <w:r w:rsidR="00714C6C">
        <w:rPr>
          <w:rFonts w:asciiTheme="majorEastAsia" w:eastAsiaTheme="majorEastAsia" w:hAnsiTheme="majorEastAsia" w:hint="eastAsia"/>
          <w:sz w:val="24"/>
        </w:rPr>
        <w:t>こと</w:t>
      </w:r>
      <w:r w:rsidRPr="00D8480E">
        <w:rPr>
          <w:rFonts w:asciiTheme="majorEastAsia" w:eastAsiaTheme="majorEastAsia" w:hAnsiTheme="majorEastAsia" w:hint="eastAsia"/>
          <w:sz w:val="24"/>
        </w:rPr>
        <w:t>は、法律</w:t>
      </w:r>
      <w:r w:rsidR="00714C6C">
        <w:rPr>
          <w:rFonts w:asciiTheme="majorEastAsia" w:eastAsiaTheme="majorEastAsia" w:hAnsiTheme="majorEastAsia" w:hint="eastAsia"/>
          <w:sz w:val="24"/>
        </w:rPr>
        <w:t>上、担保した体制の中で、進めていく必要があると思っている。</w:t>
      </w:r>
      <w:r w:rsidRPr="00D8480E">
        <w:rPr>
          <w:rFonts w:asciiTheme="majorEastAsia" w:eastAsiaTheme="majorEastAsia" w:hAnsiTheme="majorEastAsia" w:hint="eastAsia"/>
          <w:sz w:val="24"/>
        </w:rPr>
        <w:t>そ</w:t>
      </w:r>
      <w:r w:rsidR="0032079F">
        <w:rPr>
          <w:rFonts w:asciiTheme="majorEastAsia" w:eastAsiaTheme="majorEastAsia" w:hAnsiTheme="majorEastAsia" w:hint="eastAsia"/>
          <w:sz w:val="24"/>
        </w:rPr>
        <w:t>の</w:t>
      </w:r>
      <w:r w:rsidR="004265DE">
        <w:rPr>
          <w:rFonts w:asciiTheme="majorEastAsia" w:eastAsiaTheme="majorEastAsia" w:hAnsiTheme="majorEastAsia" w:hint="eastAsia"/>
          <w:sz w:val="24"/>
        </w:rPr>
        <w:t>意味で</w:t>
      </w:r>
      <w:r w:rsidRPr="00D8480E">
        <w:rPr>
          <w:rFonts w:asciiTheme="majorEastAsia" w:eastAsiaTheme="majorEastAsia" w:hAnsiTheme="majorEastAsia" w:hint="eastAsia"/>
          <w:sz w:val="24"/>
        </w:rPr>
        <w:t>、</w:t>
      </w:r>
      <w:r w:rsidR="0044244E">
        <w:rPr>
          <w:rFonts w:asciiTheme="majorEastAsia" w:eastAsiaTheme="majorEastAsia" w:hAnsiTheme="majorEastAsia" w:hint="eastAsia"/>
          <w:sz w:val="24"/>
        </w:rPr>
        <w:t>第</w:t>
      </w:r>
      <w:r w:rsidR="0044244E" w:rsidRPr="004A1510">
        <w:rPr>
          <w:rFonts w:asciiTheme="majorEastAsia" w:eastAsiaTheme="majorEastAsia" w:hAnsiTheme="majorEastAsia" w:hint="eastAsia"/>
          <w:sz w:val="24"/>
        </w:rPr>
        <w:t>二</w:t>
      </w:r>
      <w:r w:rsidR="0032079F" w:rsidRPr="00D8480E">
        <w:rPr>
          <w:rFonts w:asciiTheme="majorEastAsia" w:eastAsiaTheme="majorEastAsia" w:hAnsiTheme="majorEastAsia" w:hint="eastAsia"/>
          <w:sz w:val="24"/>
        </w:rPr>
        <w:t>期も</w:t>
      </w:r>
      <w:r w:rsidR="0032079F">
        <w:rPr>
          <w:rFonts w:asciiTheme="majorEastAsia" w:eastAsiaTheme="majorEastAsia" w:hAnsiTheme="majorEastAsia" w:hint="eastAsia"/>
          <w:sz w:val="24"/>
        </w:rPr>
        <w:t>、</w:t>
      </w:r>
      <w:r w:rsidRPr="00D8480E">
        <w:rPr>
          <w:rFonts w:asciiTheme="majorEastAsia" w:eastAsiaTheme="majorEastAsia" w:hAnsiTheme="majorEastAsia" w:hint="eastAsia"/>
          <w:sz w:val="24"/>
        </w:rPr>
        <w:t>現在の</w:t>
      </w:r>
      <w:r w:rsidR="00714C6C">
        <w:rPr>
          <w:rFonts w:asciiTheme="majorEastAsia" w:eastAsiaTheme="majorEastAsia" w:hAnsiTheme="majorEastAsia" w:hint="eastAsia"/>
          <w:sz w:val="24"/>
        </w:rPr>
        <w:t>公立大学という</w:t>
      </w:r>
      <w:r w:rsidRPr="00D8480E">
        <w:rPr>
          <w:rFonts w:asciiTheme="majorEastAsia" w:eastAsiaTheme="majorEastAsia" w:hAnsiTheme="majorEastAsia" w:hint="eastAsia"/>
          <w:sz w:val="24"/>
        </w:rPr>
        <w:t>体制</w:t>
      </w:r>
      <w:r w:rsidR="00943442">
        <w:rPr>
          <w:rFonts w:asciiTheme="majorEastAsia" w:eastAsiaTheme="majorEastAsia" w:hAnsiTheme="majorEastAsia" w:hint="eastAsia"/>
          <w:sz w:val="24"/>
        </w:rPr>
        <w:t>の中</w:t>
      </w:r>
      <w:r w:rsidR="0032079F">
        <w:rPr>
          <w:rFonts w:asciiTheme="majorEastAsia" w:eastAsiaTheme="majorEastAsia" w:hAnsiTheme="majorEastAsia" w:hint="eastAsia"/>
          <w:sz w:val="24"/>
        </w:rPr>
        <w:t>で</w:t>
      </w:r>
      <w:r w:rsidRPr="00D8480E">
        <w:rPr>
          <w:rFonts w:asciiTheme="majorEastAsia" w:eastAsiaTheme="majorEastAsia" w:hAnsiTheme="majorEastAsia" w:hint="eastAsia"/>
          <w:sz w:val="24"/>
        </w:rPr>
        <w:t>続けていきたいと考えて</w:t>
      </w:r>
      <w:r w:rsidR="0032079F">
        <w:rPr>
          <w:rFonts w:asciiTheme="majorEastAsia" w:eastAsiaTheme="majorEastAsia" w:hAnsiTheme="majorEastAsia" w:hint="eastAsia"/>
          <w:sz w:val="24"/>
        </w:rPr>
        <w:t>いる</w:t>
      </w:r>
      <w:r w:rsidRPr="00D8480E">
        <w:rPr>
          <w:rFonts w:asciiTheme="majorEastAsia" w:eastAsiaTheme="majorEastAsia" w:hAnsiTheme="majorEastAsia" w:hint="eastAsia"/>
          <w:sz w:val="24"/>
        </w:rPr>
        <w:t>。</w:t>
      </w:r>
    </w:p>
    <w:p w:rsidR="00D8480E" w:rsidRDefault="00D8480E" w:rsidP="0070186F">
      <w:pPr>
        <w:jc w:val="left"/>
        <w:rPr>
          <w:rFonts w:asciiTheme="majorEastAsia" w:eastAsiaTheme="majorEastAsia" w:hAnsiTheme="majorEastAsia"/>
          <w:sz w:val="24"/>
        </w:rPr>
      </w:pPr>
    </w:p>
    <w:p w:rsidR="0070186F" w:rsidRDefault="0070186F" w:rsidP="0070186F">
      <w:pPr>
        <w:jc w:val="left"/>
        <w:rPr>
          <w:rFonts w:asciiTheme="majorEastAsia" w:eastAsiaTheme="majorEastAsia" w:hAnsiTheme="majorEastAsia"/>
          <w:sz w:val="24"/>
        </w:rPr>
      </w:pPr>
      <w:r w:rsidRPr="00DC5D5B">
        <w:rPr>
          <w:rStyle w:val="a5"/>
          <w:rFonts w:ascii="ＭＳ ゴシック" w:hAnsi="ＭＳ ゴシック" w:hint="eastAsia"/>
          <w:sz w:val="24"/>
        </w:rPr>
        <w:t>○保健福祉大学</w:t>
      </w:r>
    </w:p>
    <w:p w:rsidR="0070186F" w:rsidRDefault="00D8480E" w:rsidP="0070186F">
      <w:pPr>
        <w:ind w:firstLineChars="100" w:firstLine="240"/>
        <w:jc w:val="left"/>
        <w:rPr>
          <w:rFonts w:asciiTheme="majorEastAsia" w:eastAsiaTheme="majorEastAsia" w:hAnsiTheme="majorEastAsia"/>
          <w:sz w:val="24"/>
        </w:rPr>
      </w:pPr>
      <w:r w:rsidRPr="00D8480E">
        <w:rPr>
          <w:rFonts w:asciiTheme="majorEastAsia" w:eastAsiaTheme="majorEastAsia" w:hAnsiTheme="majorEastAsia" w:hint="eastAsia"/>
          <w:sz w:val="24"/>
        </w:rPr>
        <w:t>法人側</w:t>
      </w:r>
      <w:r w:rsidR="0070186F">
        <w:rPr>
          <w:rFonts w:asciiTheme="majorEastAsia" w:eastAsiaTheme="majorEastAsia" w:hAnsiTheme="majorEastAsia" w:hint="eastAsia"/>
          <w:sz w:val="24"/>
        </w:rPr>
        <w:t>として、</w:t>
      </w:r>
      <w:r w:rsidRPr="00D8480E">
        <w:rPr>
          <w:rFonts w:asciiTheme="majorEastAsia" w:eastAsiaTheme="majorEastAsia" w:hAnsiTheme="majorEastAsia" w:hint="eastAsia"/>
          <w:sz w:val="24"/>
        </w:rPr>
        <w:t>補足をさせていただ</w:t>
      </w:r>
      <w:r w:rsidR="0070186F">
        <w:rPr>
          <w:rFonts w:asciiTheme="majorEastAsia" w:eastAsiaTheme="majorEastAsia" w:hAnsiTheme="majorEastAsia" w:hint="eastAsia"/>
          <w:sz w:val="24"/>
        </w:rPr>
        <w:t>く。</w:t>
      </w:r>
    </w:p>
    <w:p w:rsidR="0070186F" w:rsidRDefault="00D8480E" w:rsidP="0070186F">
      <w:pPr>
        <w:ind w:firstLineChars="100" w:firstLine="240"/>
        <w:jc w:val="left"/>
        <w:rPr>
          <w:rFonts w:asciiTheme="majorEastAsia" w:eastAsiaTheme="majorEastAsia" w:hAnsiTheme="majorEastAsia"/>
          <w:sz w:val="24"/>
        </w:rPr>
      </w:pPr>
      <w:r w:rsidRPr="00D8480E">
        <w:rPr>
          <w:rFonts w:asciiTheme="majorEastAsia" w:eastAsiaTheme="majorEastAsia" w:hAnsiTheme="majorEastAsia" w:hint="eastAsia"/>
          <w:sz w:val="24"/>
        </w:rPr>
        <w:t>県民の信託を受け、県費をいただいて仕事をしている以上、単なる数の充足ということにとどまらず、保健福祉人材のリーダー、コーディネーターを育てるという</w:t>
      </w:r>
      <w:r w:rsidR="004265DE">
        <w:rPr>
          <w:rFonts w:asciiTheme="majorEastAsia" w:eastAsiaTheme="majorEastAsia" w:hAnsiTheme="majorEastAsia" w:hint="eastAsia"/>
          <w:sz w:val="24"/>
        </w:rPr>
        <w:t>大学としての</w:t>
      </w:r>
      <w:r w:rsidRPr="00D8480E">
        <w:rPr>
          <w:rFonts w:asciiTheme="majorEastAsia" w:eastAsiaTheme="majorEastAsia" w:hAnsiTheme="majorEastAsia" w:hint="eastAsia"/>
          <w:sz w:val="24"/>
        </w:rPr>
        <w:t>使命を持っている。</w:t>
      </w:r>
    </w:p>
    <w:p w:rsidR="0070186F" w:rsidRDefault="004265DE" w:rsidP="0070186F">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また</w:t>
      </w:r>
      <w:r w:rsidR="00D8480E" w:rsidRPr="00D8480E">
        <w:rPr>
          <w:rFonts w:asciiTheme="majorEastAsia" w:eastAsiaTheme="majorEastAsia" w:hAnsiTheme="majorEastAsia" w:hint="eastAsia"/>
          <w:sz w:val="24"/>
        </w:rPr>
        <w:t>、研究</w:t>
      </w:r>
      <w:r w:rsidR="0070186F">
        <w:rPr>
          <w:rFonts w:asciiTheme="majorEastAsia" w:eastAsiaTheme="majorEastAsia" w:hAnsiTheme="majorEastAsia" w:hint="eastAsia"/>
          <w:sz w:val="24"/>
        </w:rPr>
        <w:t>、未病、</w:t>
      </w:r>
      <w:r w:rsidR="00D8480E" w:rsidRPr="00D8480E">
        <w:rPr>
          <w:rFonts w:asciiTheme="majorEastAsia" w:eastAsiaTheme="majorEastAsia" w:hAnsiTheme="majorEastAsia" w:hint="eastAsia"/>
          <w:sz w:val="24"/>
        </w:rPr>
        <w:t>イノベーションに関しても、</w:t>
      </w:r>
      <w:r w:rsidR="0070186F">
        <w:rPr>
          <w:rFonts w:asciiTheme="majorEastAsia" w:eastAsiaTheme="majorEastAsia" w:hAnsiTheme="majorEastAsia" w:hint="eastAsia"/>
          <w:sz w:val="24"/>
        </w:rPr>
        <w:t>県内の代表的な研究機関として行動する</w:t>
      </w:r>
      <w:r w:rsidR="00D8480E" w:rsidRPr="00D8480E">
        <w:rPr>
          <w:rFonts w:asciiTheme="majorEastAsia" w:eastAsiaTheme="majorEastAsia" w:hAnsiTheme="majorEastAsia" w:hint="eastAsia"/>
          <w:sz w:val="24"/>
        </w:rPr>
        <w:t>とともに</w:t>
      </w:r>
      <w:r w:rsidR="0070186F">
        <w:rPr>
          <w:rFonts w:asciiTheme="majorEastAsia" w:eastAsiaTheme="majorEastAsia" w:hAnsiTheme="majorEastAsia" w:hint="eastAsia"/>
          <w:sz w:val="24"/>
        </w:rPr>
        <w:t>、</w:t>
      </w:r>
      <w:r w:rsidR="00D8480E" w:rsidRPr="00D8480E">
        <w:rPr>
          <w:rFonts w:asciiTheme="majorEastAsia" w:eastAsiaTheme="majorEastAsia" w:hAnsiTheme="majorEastAsia" w:hint="eastAsia"/>
          <w:sz w:val="24"/>
        </w:rPr>
        <w:t>神奈川の県域を越えて、</w:t>
      </w:r>
      <w:r w:rsidR="0070186F">
        <w:rPr>
          <w:rFonts w:asciiTheme="majorEastAsia" w:eastAsiaTheme="majorEastAsia" w:hAnsiTheme="majorEastAsia" w:hint="eastAsia"/>
          <w:sz w:val="24"/>
        </w:rPr>
        <w:t>全国レベルで、神奈川県民の</w:t>
      </w:r>
      <w:r w:rsidR="00D8480E" w:rsidRPr="00D8480E">
        <w:rPr>
          <w:rFonts w:asciiTheme="majorEastAsia" w:eastAsiaTheme="majorEastAsia" w:hAnsiTheme="majorEastAsia" w:hint="eastAsia"/>
          <w:sz w:val="24"/>
        </w:rPr>
        <w:t>誇りとなるような成果を上げていくということ</w:t>
      </w:r>
      <w:r w:rsidR="0070186F">
        <w:rPr>
          <w:rFonts w:asciiTheme="majorEastAsia" w:eastAsiaTheme="majorEastAsia" w:hAnsiTheme="majorEastAsia" w:hint="eastAsia"/>
          <w:sz w:val="24"/>
        </w:rPr>
        <w:t>を、本学の一つの使命として</w:t>
      </w:r>
      <w:r w:rsidR="00D8480E" w:rsidRPr="00D8480E">
        <w:rPr>
          <w:rFonts w:asciiTheme="majorEastAsia" w:eastAsiaTheme="majorEastAsia" w:hAnsiTheme="majorEastAsia" w:hint="eastAsia"/>
          <w:sz w:val="24"/>
        </w:rPr>
        <w:t>負っていると思</w:t>
      </w:r>
      <w:r w:rsidR="0070186F">
        <w:rPr>
          <w:rFonts w:asciiTheme="majorEastAsia" w:eastAsiaTheme="majorEastAsia" w:hAnsiTheme="majorEastAsia" w:hint="eastAsia"/>
          <w:sz w:val="24"/>
        </w:rPr>
        <w:t>う。</w:t>
      </w:r>
    </w:p>
    <w:p w:rsidR="00D8480E" w:rsidRPr="00D8480E" w:rsidRDefault="00D8480E" w:rsidP="0070186F">
      <w:pPr>
        <w:ind w:firstLineChars="100" w:firstLine="240"/>
        <w:jc w:val="left"/>
        <w:rPr>
          <w:rFonts w:asciiTheme="majorEastAsia" w:eastAsiaTheme="majorEastAsia" w:hAnsiTheme="majorEastAsia"/>
          <w:sz w:val="24"/>
        </w:rPr>
      </w:pPr>
      <w:r w:rsidRPr="00D8480E">
        <w:rPr>
          <w:rFonts w:asciiTheme="majorEastAsia" w:eastAsiaTheme="majorEastAsia" w:hAnsiTheme="majorEastAsia" w:hint="eastAsia"/>
          <w:sz w:val="24"/>
        </w:rPr>
        <w:t>県から負託された公立大学として、</w:t>
      </w:r>
      <w:r w:rsidR="0070186F">
        <w:rPr>
          <w:rFonts w:asciiTheme="majorEastAsia" w:eastAsiaTheme="majorEastAsia" w:hAnsiTheme="majorEastAsia" w:hint="eastAsia"/>
          <w:sz w:val="24"/>
        </w:rPr>
        <w:t>もちろん県民を</w:t>
      </w:r>
      <w:r w:rsidRPr="00D8480E">
        <w:rPr>
          <w:rFonts w:asciiTheme="majorEastAsia" w:eastAsiaTheme="majorEastAsia" w:hAnsiTheme="majorEastAsia" w:hint="eastAsia"/>
          <w:sz w:val="24"/>
        </w:rPr>
        <w:t>ベースに立脚して考えて</w:t>
      </w:r>
      <w:r w:rsidR="0070186F">
        <w:rPr>
          <w:rFonts w:asciiTheme="majorEastAsia" w:eastAsiaTheme="majorEastAsia" w:hAnsiTheme="majorEastAsia" w:hint="eastAsia"/>
          <w:sz w:val="24"/>
        </w:rPr>
        <w:t>いるが、将来は</w:t>
      </w:r>
      <w:r w:rsidRPr="00D8480E">
        <w:rPr>
          <w:rFonts w:asciiTheme="majorEastAsia" w:eastAsiaTheme="majorEastAsia" w:hAnsiTheme="majorEastAsia" w:hint="eastAsia"/>
          <w:sz w:val="24"/>
        </w:rPr>
        <w:t>国全体にも影響するレベルまで到達したいと考えてい</w:t>
      </w:r>
      <w:r w:rsidR="0070186F">
        <w:rPr>
          <w:rFonts w:asciiTheme="majorEastAsia" w:eastAsiaTheme="majorEastAsia" w:hAnsiTheme="majorEastAsia" w:hint="eastAsia"/>
          <w:sz w:val="24"/>
        </w:rPr>
        <w:t>る</w:t>
      </w:r>
      <w:r w:rsidRPr="00D8480E">
        <w:rPr>
          <w:rFonts w:asciiTheme="majorEastAsia" w:eastAsiaTheme="majorEastAsia" w:hAnsiTheme="majorEastAsia" w:hint="eastAsia"/>
          <w:sz w:val="24"/>
        </w:rPr>
        <w:t>。</w:t>
      </w:r>
    </w:p>
    <w:p w:rsidR="00D8480E" w:rsidRDefault="00D8480E" w:rsidP="00464DE5">
      <w:pPr>
        <w:jc w:val="left"/>
        <w:rPr>
          <w:rFonts w:asciiTheme="majorEastAsia" w:eastAsiaTheme="majorEastAsia" w:hAnsiTheme="majorEastAsia"/>
          <w:sz w:val="24"/>
        </w:rPr>
      </w:pPr>
    </w:p>
    <w:p w:rsidR="004265DE" w:rsidRDefault="00464DE5" w:rsidP="00F61E49">
      <w:pPr>
        <w:jc w:val="left"/>
        <w:rPr>
          <w:rFonts w:asciiTheme="majorEastAsia" w:eastAsiaTheme="majorEastAsia" w:hAnsiTheme="majorEastAsia"/>
          <w:sz w:val="24"/>
        </w:rPr>
      </w:pPr>
      <w:r w:rsidRPr="008E4CA3">
        <w:rPr>
          <w:rFonts w:ascii="ＭＳ ゴシック" w:eastAsia="ＭＳ ゴシック" w:hAnsi="ＭＳ ゴシック" w:hint="eastAsia"/>
          <w:b/>
          <w:sz w:val="24"/>
        </w:rPr>
        <w:t>○鈴木委員</w:t>
      </w:r>
    </w:p>
    <w:p w:rsidR="00464DE5" w:rsidRPr="004A1510" w:rsidRDefault="00D8480E" w:rsidP="004265DE">
      <w:pPr>
        <w:ind w:firstLineChars="100" w:firstLine="240"/>
        <w:jc w:val="left"/>
        <w:rPr>
          <w:rFonts w:asciiTheme="majorEastAsia" w:eastAsiaTheme="majorEastAsia" w:hAnsiTheme="majorEastAsia"/>
          <w:sz w:val="24"/>
        </w:rPr>
      </w:pPr>
      <w:r w:rsidRPr="00D8480E">
        <w:rPr>
          <w:rFonts w:asciiTheme="majorEastAsia" w:eastAsiaTheme="majorEastAsia" w:hAnsiTheme="majorEastAsia" w:hint="eastAsia"/>
          <w:sz w:val="24"/>
        </w:rPr>
        <w:t>大学</w:t>
      </w:r>
      <w:r w:rsidR="00464DE5">
        <w:rPr>
          <w:rFonts w:asciiTheme="majorEastAsia" w:eastAsiaTheme="majorEastAsia" w:hAnsiTheme="majorEastAsia" w:hint="eastAsia"/>
          <w:sz w:val="24"/>
        </w:rPr>
        <w:t>の</w:t>
      </w:r>
      <w:r w:rsidRPr="00D8480E">
        <w:rPr>
          <w:rFonts w:asciiTheme="majorEastAsia" w:eastAsiaTheme="majorEastAsia" w:hAnsiTheme="majorEastAsia" w:hint="eastAsia"/>
          <w:sz w:val="24"/>
        </w:rPr>
        <w:t>これまで</w:t>
      </w:r>
      <w:r w:rsidR="00464DE5">
        <w:rPr>
          <w:rFonts w:asciiTheme="majorEastAsia" w:eastAsiaTheme="majorEastAsia" w:hAnsiTheme="majorEastAsia" w:hint="eastAsia"/>
          <w:sz w:val="24"/>
        </w:rPr>
        <w:t>の説明を聞いている</w:t>
      </w:r>
      <w:r w:rsidRPr="00D8480E">
        <w:rPr>
          <w:rFonts w:asciiTheme="majorEastAsia" w:eastAsiaTheme="majorEastAsia" w:hAnsiTheme="majorEastAsia" w:hint="eastAsia"/>
          <w:sz w:val="24"/>
        </w:rPr>
        <w:t>中で、レベルの</w:t>
      </w:r>
      <w:r w:rsidR="00464DE5">
        <w:rPr>
          <w:rFonts w:asciiTheme="majorEastAsia" w:eastAsiaTheme="majorEastAsia" w:hAnsiTheme="majorEastAsia" w:hint="eastAsia"/>
          <w:sz w:val="24"/>
        </w:rPr>
        <w:t>高い人材を輩出</w:t>
      </w:r>
      <w:r w:rsidR="00F61E49" w:rsidRPr="004A1510">
        <w:rPr>
          <w:rFonts w:asciiTheme="majorEastAsia" w:eastAsiaTheme="majorEastAsia" w:hAnsiTheme="majorEastAsia" w:hint="eastAsia"/>
          <w:sz w:val="24"/>
        </w:rPr>
        <w:t>し</w:t>
      </w:r>
      <w:r w:rsidR="00464DE5" w:rsidRPr="004A1510">
        <w:rPr>
          <w:rFonts w:asciiTheme="majorEastAsia" w:eastAsiaTheme="majorEastAsia" w:hAnsiTheme="majorEastAsia" w:hint="eastAsia"/>
          <w:sz w:val="24"/>
        </w:rPr>
        <w:t>、社会から信頼されているからこそ</w:t>
      </w:r>
      <w:r w:rsidRPr="004A1510">
        <w:rPr>
          <w:rFonts w:asciiTheme="majorEastAsia" w:eastAsiaTheme="majorEastAsia" w:hAnsiTheme="majorEastAsia" w:hint="eastAsia"/>
          <w:sz w:val="24"/>
        </w:rPr>
        <w:t>これだけの高い就職率を誇っている</w:t>
      </w:r>
      <w:r w:rsidR="00F61E49" w:rsidRPr="004A1510">
        <w:rPr>
          <w:rFonts w:asciiTheme="majorEastAsia" w:eastAsiaTheme="majorEastAsia" w:hAnsiTheme="majorEastAsia" w:hint="eastAsia"/>
          <w:sz w:val="24"/>
        </w:rPr>
        <w:t>と</w:t>
      </w:r>
      <w:r w:rsidRPr="004A1510">
        <w:rPr>
          <w:rFonts w:asciiTheme="majorEastAsia" w:eastAsiaTheme="majorEastAsia" w:hAnsiTheme="majorEastAsia" w:hint="eastAsia"/>
          <w:sz w:val="24"/>
        </w:rPr>
        <w:t>理解しているが</w:t>
      </w:r>
      <w:r w:rsidR="00464DE5" w:rsidRPr="004A1510">
        <w:rPr>
          <w:rFonts w:asciiTheme="majorEastAsia" w:eastAsiaTheme="majorEastAsia" w:hAnsiTheme="majorEastAsia" w:hint="eastAsia"/>
          <w:sz w:val="24"/>
        </w:rPr>
        <w:t>、</w:t>
      </w:r>
      <w:r w:rsidRPr="004A1510">
        <w:rPr>
          <w:rFonts w:asciiTheme="majorEastAsia" w:eastAsiaTheme="majorEastAsia" w:hAnsiTheme="majorEastAsia" w:hint="eastAsia"/>
          <w:sz w:val="24"/>
        </w:rPr>
        <w:t>18歳人口が減少</w:t>
      </w:r>
      <w:r w:rsidR="00464DE5" w:rsidRPr="004A1510">
        <w:rPr>
          <w:rFonts w:asciiTheme="majorEastAsia" w:eastAsiaTheme="majorEastAsia" w:hAnsiTheme="majorEastAsia" w:hint="eastAsia"/>
          <w:sz w:val="24"/>
        </w:rPr>
        <w:t>し、</w:t>
      </w:r>
      <w:r w:rsidRPr="004A1510">
        <w:rPr>
          <w:rFonts w:asciiTheme="majorEastAsia" w:eastAsiaTheme="majorEastAsia" w:hAnsiTheme="majorEastAsia" w:hint="eastAsia"/>
          <w:sz w:val="24"/>
        </w:rPr>
        <w:t>私学が淘汰されている中で、</w:t>
      </w:r>
      <w:r w:rsidR="00464DE5" w:rsidRPr="004A1510">
        <w:rPr>
          <w:rFonts w:asciiTheme="majorEastAsia" w:eastAsiaTheme="majorEastAsia" w:hAnsiTheme="majorEastAsia" w:hint="eastAsia"/>
          <w:sz w:val="24"/>
        </w:rPr>
        <w:t>県立大学は、</w:t>
      </w:r>
      <w:r w:rsidRPr="004A1510">
        <w:rPr>
          <w:rFonts w:asciiTheme="majorEastAsia" w:eastAsiaTheme="majorEastAsia" w:hAnsiTheme="majorEastAsia" w:hint="eastAsia"/>
          <w:sz w:val="24"/>
        </w:rPr>
        <w:t>ある意味、</w:t>
      </w:r>
      <w:r w:rsidR="00464DE5" w:rsidRPr="004A1510">
        <w:rPr>
          <w:rFonts w:asciiTheme="majorEastAsia" w:eastAsiaTheme="majorEastAsia" w:hAnsiTheme="majorEastAsia" w:hint="eastAsia"/>
          <w:sz w:val="24"/>
        </w:rPr>
        <w:t>特待生制度を作ってまで私学から</w:t>
      </w:r>
      <w:r w:rsidRPr="004A1510">
        <w:rPr>
          <w:rFonts w:asciiTheme="majorEastAsia" w:eastAsiaTheme="majorEastAsia" w:hAnsiTheme="majorEastAsia" w:hint="eastAsia"/>
          <w:sz w:val="24"/>
        </w:rPr>
        <w:t>人材を奪い取って</w:t>
      </w:r>
      <w:r w:rsidR="00464DE5" w:rsidRPr="004A1510">
        <w:rPr>
          <w:rFonts w:asciiTheme="majorEastAsia" w:eastAsiaTheme="majorEastAsia" w:hAnsiTheme="majorEastAsia" w:hint="eastAsia"/>
          <w:sz w:val="24"/>
        </w:rPr>
        <w:t>いくと</w:t>
      </w:r>
      <w:r w:rsidRPr="004A1510">
        <w:rPr>
          <w:rFonts w:asciiTheme="majorEastAsia" w:eastAsiaTheme="majorEastAsia" w:hAnsiTheme="majorEastAsia" w:hint="eastAsia"/>
          <w:sz w:val="24"/>
        </w:rPr>
        <w:t>いう側面もあるが、</w:t>
      </w:r>
      <w:r w:rsidR="00464DE5" w:rsidRPr="004A1510">
        <w:rPr>
          <w:rFonts w:asciiTheme="majorEastAsia" w:eastAsiaTheme="majorEastAsia" w:hAnsiTheme="majorEastAsia" w:hint="eastAsia"/>
          <w:sz w:val="24"/>
        </w:rPr>
        <w:t>この点について、</w:t>
      </w:r>
      <w:r w:rsidRPr="004A1510">
        <w:rPr>
          <w:rFonts w:asciiTheme="majorEastAsia" w:eastAsiaTheme="majorEastAsia" w:hAnsiTheme="majorEastAsia" w:hint="eastAsia"/>
          <w:sz w:val="24"/>
        </w:rPr>
        <w:t>どう整理すればいいのか</w:t>
      </w:r>
      <w:r w:rsidR="00464DE5" w:rsidRPr="004A1510">
        <w:rPr>
          <w:rFonts w:asciiTheme="majorEastAsia" w:eastAsiaTheme="majorEastAsia" w:hAnsiTheme="majorEastAsia" w:hint="eastAsia"/>
          <w:sz w:val="24"/>
        </w:rPr>
        <w:t>ということでお</w:t>
      </w:r>
      <w:r w:rsidRPr="004A1510">
        <w:rPr>
          <w:rFonts w:asciiTheme="majorEastAsia" w:eastAsiaTheme="majorEastAsia" w:hAnsiTheme="majorEastAsia" w:hint="eastAsia"/>
          <w:sz w:val="24"/>
        </w:rPr>
        <w:t>尋ねした。</w:t>
      </w:r>
      <w:r w:rsidR="00464DE5" w:rsidRPr="004A1510">
        <w:rPr>
          <w:rFonts w:asciiTheme="majorEastAsia" w:eastAsiaTheme="majorEastAsia" w:hAnsiTheme="majorEastAsia" w:hint="eastAsia"/>
          <w:sz w:val="24"/>
        </w:rPr>
        <w:t>ご意見</w:t>
      </w:r>
      <w:r w:rsidR="008906C7" w:rsidRPr="004A1510">
        <w:rPr>
          <w:rFonts w:asciiTheme="majorEastAsia" w:eastAsiaTheme="majorEastAsia" w:hAnsiTheme="majorEastAsia" w:hint="eastAsia"/>
          <w:sz w:val="24"/>
        </w:rPr>
        <w:t>が</w:t>
      </w:r>
      <w:r w:rsidR="00464DE5" w:rsidRPr="004A1510">
        <w:rPr>
          <w:rFonts w:asciiTheme="majorEastAsia" w:eastAsiaTheme="majorEastAsia" w:hAnsiTheme="majorEastAsia" w:hint="eastAsia"/>
          <w:sz w:val="24"/>
        </w:rPr>
        <w:t>あればお伺いできたらと思う。</w:t>
      </w:r>
    </w:p>
    <w:p w:rsidR="004D0255" w:rsidRPr="004A1510" w:rsidRDefault="004D0255" w:rsidP="004D0255">
      <w:pPr>
        <w:jc w:val="left"/>
        <w:rPr>
          <w:rFonts w:asciiTheme="majorEastAsia" w:eastAsiaTheme="majorEastAsia" w:hAnsiTheme="majorEastAsia"/>
          <w:sz w:val="24"/>
        </w:rPr>
      </w:pPr>
    </w:p>
    <w:p w:rsidR="004D0255" w:rsidRPr="004A1510" w:rsidRDefault="004D0255" w:rsidP="004D0255">
      <w:pPr>
        <w:jc w:val="left"/>
        <w:rPr>
          <w:rFonts w:asciiTheme="majorEastAsia" w:eastAsiaTheme="majorEastAsia" w:hAnsiTheme="majorEastAsia"/>
          <w:sz w:val="24"/>
        </w:rPr>
      </w:pPr>
      <w:r w:rsidRPr="004A1510">
        <w:rPr>
          <w:rStyle w:val="a5"/>
          <w:rFonts w:ascii="ＭＳ ゴシック" w:hAnsi="ＭＳ ゴシック" w:hint="eastAsia"/>
          <w:sz w:val="24"/>
        </w:rPr>
        <w:t>○神奈川県健康医療局</w:t>
      </w:r>
    </w:p>
    <w:p w:rsidR="00DF7D1B" w:rsidRDefault="00D8480E" w:rsidP="004D0255">
      <w:pPr>
        <w:ind w:firstLineChars="100" w:firstLine="240"/>
        <w:jc w:val="left"/>
        <w:rPr>
          <w:rFonts w:asciiTheme="majorEastAsia" w:eastAsiaTheme="majorEastAsia" w:hAnsiTheme="majorEastAsia"/>
          <w:sz w:val="24"/>
        </w:rPr>
      </w:pPr>
      <w:r w:rsidRPr="004A1510">
        <w:rPr>
          <w:rFonts w:asciiTheme="majorEastAsia" w:eastAsiaTheme="majorEastAsia" w:hAnsiTheme="majorEastAsia" w:hint="eastAsia"/>
          <w:sz w:val="24"/>
        </w:rPr>
        <w:t>鈴木委員</w:t>
      </w:r>
      <w:r w:rsidR="000263D2" w:rsidRPr="004A1510">
        <w:rPr>
          <w:rFonts w:asciiTheme="majorEastAsia" w:eastAsiaTheme="majorEastAsia" w:hAnsiTheme="majorEastAsia" w:hint="eastAsia"/>
          <w:sz w:val="24"/>
        </w:rPr>
        <w:t>の</w:t>
      </w:r>
      <w:r w:rsidRPr="004A1510">
        <w:rPr>
          <w:rFonts w:asciiTheme="majorEastAsia" w:eastAsiaTheme="majorEastAsia" w:hAnsiTheme="majorEastAsia" w:hint="eastAsia"/>
          <w:sz w:val="24"/>
        </w:rPr>
        <w:t>ご指摘のとおり18</w:t>
      </w:r>
      <w:r w:rsidR="004D0255" w:rsidRPr="004A1510">
        <w:rPr>
          <w:rFonts w:asciiTheme="majorEastAsia" w:eastAsiaTheme="majorEastAsia" w:hAnsiTheme="majorEastAsia" w:hint="eastAsia"/>
          <w:sz w:val="24"/>
        </w:rPr>
        <w:t>歳人口の減少</w:t>
      </w:r>
      <w:r w:rsidR="000263D2" w:rsidRPr="004A1510">
        <w:rPr>
          <w:rFonts w:asciiTheme="majorEastAsia" w:eastAsiaTheme="majorEastAsia" w:hAnsiTheme="majorEastAsia" w:hint="eastAsia"/>
          <w:sz w:val="24"/>
        </w:rPr>
        <w:t>や</w:t>
      </w:r>
      <w:r w:rsidR="004D0255" w:rsidRPr="004A1510">
        <w:rPr>
          <w:rFonts w:asciiTheme="majorEastAsia" w:eastAsiaTheme="majorEastAsia" w:hAnsiTheme="majorEastAsia" w:hint="eastAsia"/>
          <w:sz w:val="24"/>
        </w:rPr>
        <w:t>、</w:t>
      </w:r>
      <w:r w:rsidRPr="004A1510">
        <w:rPr>
          <w:rFonts w:asciiTheme="majorEastAsia" w:eastAsiaTheme="majorEastAsia" w:hAnsiTheme="majorEastAsia" w:hint="eastAsia"/>
          <w:sz w:val="24"/>
        </w:rPr>
        <w:t>将来</w:t>
      </w:r>
      <w:r w:rsidR="004D0255" w:rsidRPr="004A1510">
        <w:rPr>
          <w:rFonts w:asciiTheme="majorEastAsia" w:eastAsiaTheme="majorEastAsia" w:hAnsiTheme="majorEastAsia" w:hint="eastAsia"/>
          <w:sz w:val="24"/>
        </w:rPr>
        <w:t>、</w:t>
      </w:r>
      <w:r w:rsidRPr="004A1510">
        <w:rPr>
          <w:rFonts w:asciiTheme="majorEastAsia" w:eastAsiaTheme="majorEastAsia" w:hAnsiTheme="majorEastAsia" w:hint="eastAsia"/>
          <w:sz w:val="24"/>
        </w:rPr>
        <w:t>人口構造が大</w:t>
      </w:r>
      <w:r w:rsidRPr="00D8480E">
        <w:rPr>
          <w:rFonts w:asciiTheme="majorEastAsia" w:eastAsiaTheme="majorEastAsia" w:hAnsiTheme="majorEastAsia" w:hint="eastAsia"/>
          <w:sz w:val="24"/>
        </w:rPr>
        <w:t>きく変わっていくという中で</w:t>
      </w:r>
      <w:r w:rsidR="004D0255">
        <w:rPr>
          <w:rFonts w:asciiTheme="majorEastAsia" w:eastAsiaTheme="majorEastAsia" w:hAnsiTheme="majorEastAsia" w:hint="eastAsia"/>
          <w:sz w:val="24"/>
        </w:rPr>
        <w:t>、先の将来においてはどういったかたちでの大学運営が適切かということはあらためて</w:t>
      </w:r>
      <w:r w:rsidRPr="00D8480E">
        <w:rPr>
          <w:rFonts w:asciiTheme="majorEastAsia" w:eastAsiaTheme="majorEastAsia" w:hAnsiTheme="majorEastAsia" w:hint="eastAsia"/>
          <w:sz w:val="24"/>
        </w:rPr>
        <w:t>考えていかなくては</w:t>
      </w:r>
      <w:r w:rsidR="004D0255">
        <w:rPr>
          <w:rFonts w:asciiTheme="majorEastAsia" w:eastAsiaTheme="majorEastAsia" w:hAnsiTheme="majorEastAsia" w:hint="eastAsia"/>
          <w:sz w:val="24"/>
        </w:rPr>
        <w:t>ならな</w:t>
      </w:r>
      <w:r w:rsidRPr="00D8480E">
        <w:rPr>
          <w:rFonts w:asciiTheme="majorEastAsia" w:eastAsiaTheme="majorEastAsia" w:hAnsiTheme="majorEastAsia" w:hint="eastAsia"/>
          <w:sz w:val="24"/>
        </w:rPr>
        <w:t>いと思う</w:t>
      </w:r>
      <w:r w:rsidR="00DF7D1B">
        <w:rPr>
          <w:rFonts w:asciiTheme="majorEastAsia" w:eastAsiaTheme="majorEastAsia" w:hAnsiTheme="majorEastAsia" w:hint="eastAsia"/>
          <w:sz w:val="24"/>
        </w:rPr>
        <w:t>。</w:t>
      </w:r>
    </w:p>
    <w:p w:rsidR="008E08AB" w:rsidRPr="004A1510" w:rsidRDefault="00DF7D1B" w:rsidP="00300811">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ただ、</w:t>
      </w:r>
      <w:r w:rsidR="00D8480E" w:rsidRPr="00D8480E">
        <w:rPr>
          <w:rFonts w:asciiTheme="majorEastAsia" w:eastAsiaTheme="majorEastAsia" w:hAnsiTheme="majorEastAsia" w:hint="eastAsia"/>
          <w:sz w:val="24"/>
        </w:rPr>
        <w:t>少なくとも、あと20年、30年、40年は、高齢</w:t>
      </w:r>
      <w:r>
        <w:rPr>
          <w:rFonts w:asciiTheme="majorEastAsia" w:eastAsiaTheme="majorEastAsia" w:hAnsiTheme="majorEastAsia" w:hint="eastAsia"/>
          <w:sz w:val="24"/>
        </w:rPr>
        <w:t>人口も増えつつ、一方で若年者が減っていくという転換期に</w:t>
      </w:r>
      <w:r w:rsidR="00D8480E" w:rsidRPr="00D8480E">
        <w:rPr>
          <w:rFonts w:asciiTheme="majorEastAsia" w:eastAsiaTheme="majorEastAsia" w:hAnsiTheme="majorEastAsia" w:hint="eastAsia"/>
          <w:sz w:val="24"/>
        </w:rPr>
        <w:t>向けて</w:t>
      </w:r>
      <w:r>
        <w:rPr>
          <w:rFonts w:asciiTheme="majorEastAsia" w:eastAsiaTheme="majorEastAsia" w:hAnsiTheme="majorEastAsia" w:hint="eastAsia"/>
          <w:sz w:val="24"/>
        </w:rPr>
        <w:t>、</w:t>
      </w:r>
      <w:r w:rsidR="0044244E">
        <w:rPr>
          <w:rFonts w:asciiTheme="majorEastAsia" w:eastAsiaTheme="majorEastAsia" w:hAnsiTheme="majorEastAsia" w:hint="eastAsia"/>
          <w:sz w:val="24"/>
        </w:rPr>
        <w:t>少なくとも、次期の第</w:t>
      </w:r>
      <w:r w:rsidR="0044244E" w:rsidRPr="004A1510">
        <w:rPr>
          <w:rFonts w:asciiTheme="majorEastAsia" w:eastAsiaTheme="majorEastAsia" w:hAnsiTheme="majorEastAsia" w:hint="eastAsia"/>
          <w:sz w:val="24"/>
        </w:rPr>
        <w:t>二</w:t>
      </w:r>
      <w:r w:rsidR="00DC6DC5" w:rsidRPr="004A1510">
        <w:rPr>
          <w:rFonts w:asciiTheme="majorEastAsia" w:eastAsiaTheme="majorEastAsia" w:hAnsiTheme="majorEastAsia" w:hint="eastAsia"/>
          <w:sz w:val="24"/>
        </w:rPr>
        <w:t>期については公</w:t>
      </w:r>
      <w:r w:rsidR="00D8480E" w:rsidRPr="004A1510">
        <w:rPr>
          <w:rFonts w:asciiTheme="majorEastAsia" w:eastAsiaTheme="majorEastAsia" w:hAnsiTheme="majorEastAsia" w:hint="eastAsia"/>
          <w:sz w:val="24"/>
        </w:rPr>
        <w:t>的な大学として人材育成に取り組んでいこうと考えて</w:t>
      </w:r>
      <w:r w:rsidRPr="004A1510">
        <w:rPr>
          <w:rFonts w:asciiTheme="majorEastAsia" w:eastAsiaTheme="majorEastAsia" w:hAnsiTheme="majorEastAsia" w:hint="eastAsia"/>
          <w:sz w:val="24"/>
        </w:rPr>
        <w:t>いる</w:t>
      </w:r>
      <w:r w:rsidR="00D8480E" w:rsidRPr="004A1510">
        <w:rPr>
          <w:rFonts w:asciiTheme="majorEastAsia" w:eastAsiaTheme="majorEastAsia" w:hAnsiTheme="majorEastAsia" w:hint="eastAsia"/>
          <w:sz w:val="24"/>
        </w:rPr>
        <w:t>。</w:t>
      </w:r>
    </w:p>
    <w:p w:rsidR="00300811" w:rsidRPr="00300811" w:rsidRDefault="00300811" w:rsidP="00300811">
      <w:pPr>
        <w:jc w:val="left"/>
        <w:rPr>
          <w:rStyle w:val="a5"/>
          <w:rFonts w:asciiTheme="majorEastAsia" w:eastAsiaTheme="majorEastAsia" w:hAnsiTheme="majorEastAsia"/>
          <w:b w:val="0"/>
          <w:sz w:val="24"/>
        </w:rPr>
      </w:pPr>
    </w:p>
    <w:p w:rsidR="008E08AB" w:rsidRPr="0033633C" w:rsidRDefault="008E08AB" w:rsidP="008E08AB">
      <w:pPr>
        <w:ind w:left="482" w:hangingChars="200" w:hanging="482"/>
        <w:jc w:val="left"/>
        <w:rPr>
          <w:rStyle w:val="a5"/>
          <w:sz w:val="24"/>
        </w:rPr>
      </w:pPr>
      <w:r w:rsidRPr="0033633C">
        <w:rPr>
          <w:rStyle w:val="a5"/>
          <w:rFonts w:hint="eastAsia"/>
          <w:sz w:val="24"/>
        </w:rPr>
        <w:t>議題</w:t>
      </w:r>
      <w:r>
        <w:rPr>
          <w:rStyle w:val="a5"/>
          <w:rFonts w:hint="eastAsia"/>
          <w:sz w:val="24"/>
        </w:rPr>
        <w:t>５</w:t>
      </w:r>
      <w:r w:rsidRPr="0033633C">
        <w:rPr>
          <w:rStyle w:val="a5"/>
          <w:rFonts w:hint="eastAsia"/>
          <w:sz w:val="24"/>
        </w:rPr>
        <w:t xml:space="preserve">　</w:t>
      </w:r>
      <w:r w:rsidRPr="008E08AB">
        <w:rPr>
          <w:rStyle w:val="a5"/>
          <w:rFonts w:hint="eastAsia"/>
          <w:sz w:val="24"/>
        </w:rPr>
        <w:t>第二期中期目標（素案）について</w:t>
      </w:r>
      <w:r w:rsidRPr="0033633C">
        <w:rPr>
          <w:rStyle w:val="a5"/>
          <w:rFonts w:hint="eastAsia"/>
          <w:sz w:val="24"/>
        </w:rPr>
        <w:t xml:space="preserve">　　　　　　　　　　　　　　　　　</w:t>
      </w:r>
    </w:p>
    <w:p w:rsidR="008E08AB" w:rsidRPr="0033633C" w:rsidRDefault="008E08AB" w:rsidP="008E08AB">
      <w:pPr>
        <w:ind w:left="480" w:hangingChars="200" w:hanging="480"/>
        <w:jc w:val="left"/>
        <w:rPr>
          <w:rStyle w:val="a5"/>
          <w:b w:val="0"/>
          <w:sz w:val="24"/>
        </w:rPr>
      </w:pPr>
      <w:r w:rsidRPr="0033633C">
        <w:rPr>
          <w:rFonts w:eastAsia="ＭＳ ゴシック"/>
          <w:noProof/>
          <w:sz w:val="24"/>
        </w:rPr>
        <mc:AlternateContent>
          <mc:Choice Requires="wps">
            <w:drawing>
              <wp:anchor distT="0" distB="0" distL="114300" distR="114300" simplePos="0" relativeHeight="251671552" behindDoc="0" locked="0" layoutInCell="1" allowOverlap="1" wp14:anchorId="149AEF50" wp14:editId="16DB7E99">
                <wp:simplePos x="0" y="0"/>
                <wp:positionH relativeFrom="column">
                  <wp:posOffset>22860</wp:posOffset>
                </wp:positionH>
                <wp:positionV relativeFrom="paragraph">
                  <wp:posOffset>22225</wp:posOffset>
                </wp:positionV>
                <wp:extent cx="5732780" cy="0"/>
                <wp:effectExtent l="8890" t="12700" r="11430" b="63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F908AC" id="_x0000_t32" coordsize="21600,21600" o:spt="32" o:oned="t" path="m,l21600,21600e" filled="f">
                <v:path arrowok="t" fillok="f" o:connecttype="none"/>
                <o:lock v:ext="edit" shapetype="t"/>
              </v:shapetype>
              <v:shape id="AutoShape 4" o:spid="_x0000_s1026" type="#_x0000_t32" style="position:absolute;left:0;text-align:left;margin-left:1.8pt;margin-top:1.75pt;width:451.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8u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"/>
            </w:pict>
          </mc:Fallback>
        </mc:AlternateContent>
      </w:r>
      <w:r w:rsidRPr="0033633C">
        <w:rPr>
          <w:rFonts w:eastAsia="ＭＳ ゴシック"/>
          <w:noProof/>
          <w:sz w:val="24"/>
        </w:rPr>
        <mc:AlternateContent>
          <mc:Choice Requires="wps">
            <w:drawing>
              <wp:anchor distT="0" distB="0" distL="114300" distR="114300" simplePos="0" relativeHeight="251672576" behindDoc="0" locked="0" layoutInCell="1" allowOverlap="1" wp14:anchorId="7D945F56" wp14:editId="401A6971">
                <wp:simplePos x="0" y="0"/>
                <wp:positionH relativeFrom="column">
                  <wp:posOffset>22860</wp:posOffset>
                </wp:positionH>
                <wp:positionV relativeFrom="paragraph">
                  <wp:posOffset>22225</wp:posOffset>
                </wp:positionV>
                <wp:extent cx="5732780" cy="0"/>
                <wp:effectExtent l="8890" t="12700" r="11430" b="63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32A07" id="AutoShape 4" o:spid="_x0000_s1026" type="#_x0000_t32" style="position:absolute;left:0;text-align:left;margin-left:1.8pt;margin-top:1.75pt;width:451.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"/>
            </w:pict>
          </mc:Fallback>
        </mc:AlternateContent>
      </w:r>
    </w:p>
    <w:p w:rsidR="008E08AB" w:rsidRPr="0033633C" w:rsidRDefault="008E08AB" w:rsidP="008E08AB">
      <w:pPr>
        <w:ind w:leftChars="200" w:left="440" w:firstLineChars="100" w:firstLine="240"/>
        <w:jc w:val="left"/>
        <w:rPr>
          <w:rStyle w:val="a5"/>
          <w:b w:val="0"/>
          <w:sz w:val="24"/>
        </w:rPr>
      </w:pPr>
      <w:r>
        <w:rPr>
          <w:rStyle w:val="a5"/>
          <w:rFonts w:hint="eastAsia"/>
          <w:b w:val="0"/>
          <w:sz w:val="24"/>
        </w:rPr>
        <w:t>県から資料</w:t>
      </w:r>
      <w:r>
        <w:rPr>
          <w:rStyle w:val="a5"/>
          <w:rFonts w:asciiTheme="majorEastAsia" w:eastAsiaTheme="majorEastAsia" w:hAnsiTheme="majorEastAsia" w:hint="eastAsia"/>
          <w:b w:val="0"/>
          <w:sz w:val="24"/>
        </w:rPr>
        <w:t>18～19</w:t>
      </w:r>
      <w:r w:rsidRPr="00355C59">
        <w:rPr>
          <w:rStyle w:val="a5"/>
          <w:rFonts w:asciiTheme="majorEastAsia" w:eastAsiaTheme="majorEastAsia" w:hAnsiTheme="majorEastAsia" w:hint="eastAsia"/>
          <w:b w:val="0"/>
          <w:sz w:val="24"/>
        </w:rPr>
        <w:t>に</w:t>
      </w:r>
      <w:r>
        <w:rPr>
          <w:rStyle w:val="a5"/>
          <w:rFonts w:hint="eastAsia"/>
          <w:b w:val="0"/>
          <w:sz w:val="24"/>
        </w:rPr>
        <w:t>ついて説明した。</w:t>
      </w:r>
    </w:p>
    <w:p w:rsidR="008E08AB" w:rsidRDefault="008E08AB" w:rsidP="008E08AB">
      <w:pPr>
        <w:ind w:left="482" w:hangingChars="200" w:hanging="482"/>
        <w:jc w:val="left"/>
        <w:rPr>
          <w:rStyle w:val="a5"/>
          <w:sz w:val="24"/>
        </w:rPr>
      </w:pPr>
    </w:p>
    <w:p w:rsidR="00D8480E" w:rsidRDefault="008E08AB" w:rsidP="00300811">
      <w:pPr>
        <w:jc w:val="left"/>
        <w:rPr>
          <w:rStyle w:val="a5"/>
          <w:sz w:val="24"/>
        </w:rPr>
      </w:pPr>
      <w:r>
        <w:rPr>
          <w:rStyle w:val="a5"/>
          <w:rFonts w:hint="eastAsia"/>
          <w:sz w:val="24"/>
        </w:rPr>
        <w:lastRenderedPageBreak/>
        <w:t>【質疑応答】</w:t>
      </w:r>
    </w:p>
    <w:p w:rsidR="00D8480E" w:rsidRPr="00300811" w:rsidRDefault="00300811" w:rsidP="00300811">
      <w:pPr>
        <w:jc w:val="left"/>
        <w:rPr>
          <w:rFonts w:asciiTheme="majorEastAsia" w:eastAsiaTheme="majorEastAsia" w:hAnsiTheme="majorEastAsia"/>
          <w:b/>
          <w:sz w:val="24"/>
        </w:rPr>
      </w:pPr>
      <w:r w:rsidRPr="00300811">
        <w:rPr>
          <w:rStyle w:val="a5"/>
          <w:rFonts w:ascii="ＭＳ ゴシック" w:hAnsi="ＭＳ ゴシック" w:hint="eastAsia"/>
          <w:sz w:val="24"/>
        </w:rPr>
        <w:t>○</w:t>
      </w:r>
      <w:r w:rsidR="00D8480E" w:rsidRPr="00300811">
        <w:rPr>
          <w:rFonts w:asciiTheme="majorEastAsia" w:eastAsiaTheme="majorEastAsia" w:hAnsiTheme="majorEastAsia" w:hint="eastAsia"/>
          <w:b/>
          <w:sz w:val="24"/>
        </w:rPr>
        <w:t>鈴木委員</w:t>
      </w:r>
    </w:p>
    <w:p w:rsidR="00F61E49" w:rsidRPr="004A1510" w:rsidRDefault="00F61E49" w:rsidP="00F61E49">
      <w:pPr>
        <w:ind w:firstLineChars="100" w:firstLine="240"/>
        <w:jc w:val="left"/>
        <w:rPr>
          <w:rFonts w:asciiTheme="majorEastAsia" w:eastAsiaTheme="majorEastAsia" w:hAnsiTheme="majorEastAsia"/>
          <w:sz w:val="24"/>
        </w:rPr>
      </w:pPr>
      <w:r w:rsidRPr="00D8480E">
        <w:rPr>
          <w:rFonts w:asciiTheme="majorEastAsia" w:eastAsiaTheme="majorEastAsia" w:hAnsiTheme="majorEastAsia" w:hint="eastAsia"/>
          <w:sz w:val="24"/>
        </w:rPr>
        <w:t>中期目標の期間について、３年目で見直</w:t>
      </w:r>
      <w:r w:rsidRPr="004A1510">
        <w:rPr>
          <w:rFonts w:asciiTheme="majorEastAsia" w:eastAsiaTheme="majorEastAsia" w:hAnsiTheme="majorEastAsia" w:hint="eastAsia"/>
          <w:sz w:val="24"/>
        </w:rPr>
        <w:t>すべきではとコメントをさせていただいたが、今の中期目標は法人設立時に策定されたもので、おそらく大学側も答えづらい部分もあったことと思う。なおかつ、この間に、コロナもあり、ウクライナもあり、社会環境が一変している中にあっても、中期目標の見直しはされなかったという現状がある。中期目標自体が普遍的な内容になっているので見直しもしづらいのではないか。</w:t>
      </w:r>
    </w:p>
    <w:p w:rsidR="00D8480E" w:rsidRPr="00D8480E" w:rsidRDefault="00F61E49" w:rsidP="00F61E49">
      <w:pPr>
        <w:ind w:firstLineChars="100" w:firstLine="240"/>
        <w:jc w:val="left"/>
        <w:rPr>
          <w:rFonts w:asciiTheme="majorEastAsia" w:eastAsiaTheme="majorEastAsia" w:hAnsiTheme="majorEastAsia"/>
          <w:sz w:val="24"/>
        </w:rPr>
      </w:pPr>
      <w:r w:rsidRPr="004A1510">
        <w:rPr>
          <w:rFonts w:asciiTheme="majorEastAsia" w:eastAsiaTheme="majorEastAsia" w:hAnsiTheme="majorEastAsia" w:hint="eastAsia"/>
          <w:sz w:val="24"/>
        </w:rPr>
        <w:t>また、視点として、この大学が県立大学として存在することで、社会にどのようなインパクトを与えていくのかということが見えてくると県立大学と</w:t>
      </w:r>
      <w:r w:rsidRPr="00D8480E">
        <w:rPr>
          <w:rFonts w:asciiTheme="majorEastAsia" w:eastAsiaTheme="majorEastAsia" w:hAnsiTheme="majorEastAsia" w:hint="eastAsia"/>
          <w:sz w:val="24"/>
        </w:rPr>
        <w:t>して存在することの意義が打ち出しやすくなると感じている。</w:t>
      </w:r>
    </w:p>
    <w:p w:rsidR="00300811" w:rsidRDefault="00300811" w:rsidP="00300811">
      <w:pPr>
        <w:jc w:val="left"/>
        <w:rPr>
          <w:rFonts w:asciiTheme="majorEastAsia" w:eastAsiaTheme="majorEastAsia" w:hAnsiTheme="majorEastAsia"/>
          <w:sz w:val="24"/>
        </w:rPr>
      </w:pPr>
    </w:p>
    <w:p w:rsidR="00D8480E" w:rsidRPr="00300811" w:rsidRDefault="00300811" w:rsidP="00300811">
      <w:pPr>
        <w:jc w:val="left"/>
        <w:rPr>
          <w:rFonts w:asciiTheme="majorEastAsia" w:eastAsiaTheme="majorEastAsia" w:hAnsiTheme="majorEastAsia"/>
          <w:b/>
          <w:sz w:val="24"/>
        </w:rPr>
      </w:pPr>
      <w:r w:rsidRPr="00300811">
        <w:rPr>
          <w:rFonts w:asciiTheme="majorEastAsia" w:eastAsiaTheme="majorEastAsia" w:hAnsiTheme="majorEastAsia" w:hint="eastAsia"/>
          <w:b/>
          <w:sz w:val="24"/>
        </w:rPr>
        <w:t>○</w:t>
      </w:r>
      <w:r w:rsidR="00D8480E" w:rsidRPr="00300811">
        <w:rPr>
          <w:rFonts w:asciiTheme="majorEastAsia" w:eastAsiaTheme="majorEastAsia" w:hAnsiTheme="majorEastAsia" w:hint="eastAsia"/>
          <w:b/>
          <w:sz w:val="24"/>
        </w:rPr>
        <w:t>梅原委員長</w:t>
      </w:r>
    </w:p>
    <w:p w:rsidR="00D8480E" w:rsidRPr="00D8480E" w:rsidRDefault="00D8480E" w:rsidP="00300811">
      <w:pPr>
        <w:ind w:firstLineChars="100" w:firstLine="240"/>
        <w:jc w:val="left"/>
        <w:rPr>
          <w:rFonts w:asciiTheme="majorEastAsia" w:eastAsiaTheme="majorEastAsia" w:hAnsiTheme="majorEastAsia"/>
          <w:sz w:val="24"/>
        </w:rPr>
      </w:pPr>
      <w:r w:rsidRPr="00D8480E">
        <w:rPr>
          <w:rFonts w:asciiTheme="majorEastAsia" w:eastAsiaTheme="majorEastAsia" w:hAnsiTheme="majorEastAsia" w:hint="eastAsia"/>
          <w:sz w:val="24"/>
        </w:rPr>
        <w:t>今の発言を意見として受け止めていただければと思う。</w:t>
      </w:r>
    </w:p>
    <w:p w:rsidR="008E08AB" w:rsidRPr="00D8480E" w:rsidRDefault="008E08AB" w:rsidP="008E08AB">
      <w:pPr>
        <w:jc w:val="left"/>
        <w:rPr>
          <w:rFonts w:asciiTheme="majorEastAsia" w:eastAsiaTheme="majorEastAsia" w:hAnsiTheme="majorEastAsia"/>
          <w:sz w:val="24"/>
        </w:rPr>
      </w:pPr>
    </w:p>
    <w:sectPr w:rsidR="008E08AB" w:rsidRPr="00D8480E" w:rsidSect="002F29FF">
      <w:headerReference w:type="default" r:id="rId7"/>
      <w:footerReference w:type="even" r:id="rId8"/>
      <w:footerReference w:type="default" r:id="rId9"/>
      <w:pgSz w:w="11906" w:h="16838" w:code="9"/>
      <w:pgMar w:top="1985" w:right="1701" w:bottom="1701" w:left="1701"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16E" w:rsidRDefault="00EF116E" w:rsidP="008F059B">
      <w:r>
        <w:separator/>
      </w:r>
    </w:p>
  </w:endnote>
  <w:endnote w:type="continuationSeparator" w:id="0">
    <w:p w:rsidR="00EF116E" w:rsidRDefault="00EF116E" w:rsidP="008F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6E" w:rsidRDefault="00EF116E">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6E" w:rsidRDefault="00EF116E">
    <w:pPr>
      <w:framePr w:wrap="around" w:vAnchor="text" w:hAnchor="margin" w:xAlign="center" w:y="1"/>
    </w:pPr>
    <w:r>
      <w:fldChar w:fldCharType="begin"/>
    </w:r>
    <w:r>
      <w:instrText>PAGE</w:instrText>
    </w:r>
    <w:r>
      <w:fldChar w:fldCharType="separate"/>
    </w:r>
    <w:r w:rsidR="000E7003">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16E" w:rsidRDefault="00EF116E" w:rsidP="008F059B">
      <w:r>
        <w:separator/>
      </w:r>
    </w:p>
  </w:footnote>
  <w:footnote w:type="continuationSeparator" w:id="0">
    <w:p w:rsidR="00EF116E" w:rsidRDefault="00EF116E" w:rsidP="008F0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6E" w:rsidRPr="008368FF" w:rsidRDefault="00EF116E" w:rsidP="002F29FF">
    <w:pPr>
      <w:pStyle w:val="a6"/>
      <w:jc w:val="center"/>
      <w:rPr>
        <w:color w:val="FF0000"/>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defaultTabStop w:val="840"/>
  <w:drawingGridHorizontalSpacing w:val="110"/>
  <w:drawingGridVerticalSpacing w:val="323"/>
  <w:displayHorizont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59B"/>
    <w:rsid w:val="000030CD"/>
    <w:rsid w:val="0000412D"/>
    <w:rsid w:val="00006603"/>
    <w:rsid w:val="00010DAF"/>
    <w:rsid w:val="000263D2"/>
    <w:rsid w:val="0006061C"/>
    <w:rsid w:val="000A3F9B"/>
    <w:rsid w:val="000D6222"/>
    <w:rsid w:val="000E7003"/>
    <w:rsid w:val="00107DF6"/>
    <w:rsid w:val="001252B0"/>
    <w:rsid w:val="00126C69"/>
    <w:rsid w:val="00154D32"/>
    <w:rsid w:val="001624D6"/>
    <w:rsid w:val="002054DA"/>
    <w:rsid w:val="00215504"/>
    <w:rsid w:val="002332AD"/>
    <w:rsid w:val="00236360"/>
    <w:rsid w:val="002407D5"/>
    <w:rsid w:val="00255420"/>
    <w:rsid w:val="002A0D4E"/>
    <w:rsid w:val="002D473B"/>
    <w:rsid w:val="002D7D02"/>
    <w:rsid w:val="002F29FF"/>
    <w:rsid w:val="00300811"/>
    <w:rsid w:val="003123DB"/>
    <w:rsid w:val="0032079F"/>
    <w:rsid w:val="00324636"/>
    <w:rsid w:val="0033633C"/>
    <w:rsid w:val="00355C59"/>
    <w:rsid w:val="00365D40"/>
    <w:rsid w:val="003B0A09"/>
    <w:rsid w:val="003B16E4"/>
    <w:rsid w:val="003B3DBC"/>
    <w:rsid w:val="003B45F8"/>
    <w:rsid w:val="003B6E81"/>
    <w:rsid w:val="003C1B12"/>
    <w:rsid w:val="00403FD6"/>
    <w:rsid w:val="004124F0"/>
    <w:rsid w:val="004137F3"/>
    <w:rsid w:val="004265DE"/>
    <w:rsid w:val="00435E3A"/>
    <w:rsid w:val="0044244E"/>
    <w:rsid w:val="00464DE5"/>
    <w:rsid w:val="00484B43"/>
    <w:rsid w:val="00497772"/>
    <w:rsid w:val="004A1510"/>
    <w:rsid w:val="004B033D"/>
    <w:rsid w:val="004D0255"/>
    <w:rsid w:val="004F155C"/>
    <w:rsid w:val="004F6C97"/>
    <w:rsid w:val="00511AD6"/>
    <w:rsid w:val="00532914"/>
    <w:rsid w:val="00547D56"/>
    <w:rsid w:val="005620EF"/>
    <w:rsid w:val="00565134"/>
    <w:rsid w:val="0057017E"/>
    <w:rsid w:val="005921CA"/>
    <w:rsid w:val="005B34EE"/>
    <w:rsid w:val="005D42F6"/>
    <w:rsid w:val="005E04CD"/>
    <w:rsid w:val="005E7095"/>
    <w:rsid w:val="00600A1A"/>
    <w:rsid w:val="00613D62"/>
    <w:rsid w:val="00626991"/>
    <w:rsid w:val="00627398"/>
    <w:rsid w:val="00671D63"/>
    <w:rsid w:val="00685924"/>
    <w:rsid w:val="006B4B05"/>
    <w:rsid w:val="0070186F"/>
    <w:rsid w:val="00704FC3"/>
    <w:rsid w:val="00706610"/>
    <w:rsid w:val="00714C6C"/>
    <w:rsid w:val="0072390D"/>
    <w:rsid w:val="0073641F"/>
    <w:rsid w:val="00740430"/>
    <w:rsid w:val="0074617E"/>
    <w:rsid w:val="007710BA"/>
    <w:rsid w:val="0077419F"/>
    <w:rsid w:val="00774B6D"/>
    <w:rsid w:val="007F28D7"/>
    <w:rsid w:val="00812205"/>
    <w:rsid w:val="008368FF"/>
    <w:rsid w:val="00877DC3"/>
    <w:rsid w:val="00882709"/>
    <w:rsid w:val="008906C7"/>
    <w:rsid w:val="008C0882"/>
    <w:rsid w:val="008C6330"/>
    <w:rsid w:val="008C7606"/>
    <w:rsid w:val="008E08AB"/>
    <w:rsid w:val="008E0A68"/>
    <w:rsid w:val="008E4CA3"/>
    <w:rsid w:val="008F059B"/>
    <w:rsid w:val="00907621"/>
    <w:rsid w:val="00943442"/>
    <w:rsid w:val="009541D5"/>
    <w:rsid w:val="00961100"/>
    <w:rsid w:val="00993AD2"/>
    <w:rsid w:val="00A12BF1"/>
    <w:rsid w:val="00A378CC"/>
    <w:rsid w:val="00A467CA"/>
    <w:rsid w:val="00A6630C"/>
    <w:rsid w:val="00A70A83"/>
    <w:rsid w:val="00A81A59"/>
    <w:rsid w:val="00A85359"/>
    <w:rsid w:val="00A91BDA"/>
    <w:rsid w:val="00AC6197"/>
    <w:rsid w:val="00AE1C3D"/>
    <w:rsid w:val="00AE524E"/>
    <w:rsid w:val="00AF10D3"/>
    <w:rsid w:val="00B4436B"/>
    <w:rsid w:val="00B66DD4"/>
    <w:rsid w:val="00B77B60"/>
    <w:rsid w:val="00BB35C7"/>
    <w:rsid w:val="00BC6334"/>
    <w:rsid w:val="00BD258C"/>
    <w:rsid w:val="00BD73D4"/>
    <w:rsid w:val="00BE1B2B"/>
    <w:rsid w:val="00BF45A7"/>
    <w:rsid w:val="00C023AC"/>
    <w:rsid w:val="00C47F3E"/>
    <w:rsid w:val="00C61A58"/>
    <w:rsid w:val="00C96010"/>
    <w:rsid w:val="00CD3E11"/>
    <w:rsid w:val="00D332AC"/>
    <w:rsid w:val="00D44449"/>
    <w:rsid w:val="00D8480E"/>
    <w:rsid w:val="00D85F28"/>
    <w:rsid w:val="00D87BE1"/>
    <w:rsid w:val="00D94D0A"/>
    <w:rsid w:val="00D969D9"/>
    <w:rsid w:val="00D97296"/>
    <w:rsid w:val="00DC2237"/>
    <w:rsid w:val="00DC5D5B"/>
    <w:rsid w:val="00DC6DC5"/>
    <w:rsid w:val="00DD6D2C"/>
    <w:rsid w:val="00DE5A52"/>
    <w:rsid w:val="00DF7D1B"/>
    <w:rsid w:val="00E4314A"/>
    <w:rsid w:val="00E74697"/>
    <w:rsid w:val="00E765C6"/>
    <w:rsid w:val="00EC7145"/>
    <w:rsid w:val="00EF116E"/>
    <w:rsid w:val="00F071D8"/>
    <w:rsid w:val="00F30A03"/>
    <w:rsid w:val="00F61E49"/>
    <w:rsid w:val="00F65BA4"/>
    <w:rsid w:val="00FA252A"/>
    <w:rsid w:val="00FC124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3260C906-3916-4330-9867-88FF4ECE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5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8F059B"/>
    <w:rPr>
      <w:rFonts w:eastAsia="ＭＳ ゴシック"/>
      <w:b/>
    </w:rPr>
  </w:style>
  <w:style w:type="paragraph" w:styleId="a6">
    <w:name w:val="header"/>
    <w:basedOn w:val="a"/>
    <w:link w:val="a7"/>
    <w:unhideWhenUsed/>
    <w:rsid w:val="00365D40"/>
    <w:pPr>
      <w:tabs>
        <w:tab w:val="center" w:pos="4252"/>
        <w:tab w:val="right" w:pos="8504"/>
      </w:tabs>
      <w:snapToGrid w:val="0"/>
    </w:pPr>
  </w:style>
  <w:style w:type="character" w:customStyle="1" w:styleId="a7">
    <w:name w:val="ヘッダー (文字)"/>
    <w:basedOn w:val="a0"/>
    <w:link w:val="a6"/>
    <w:rsid w:val="00365D40"/>
    <w:rPr>
      <w:rFonts w:ascii="ＭＳ 明朝"/>
      <w:kern w:val="2"/>
      <w:sz w:val="22"/>
      <w:szCs w:val="24"/>
    </w:rPr>
  </w:style>
  <w:style w:type="paragraph" w:styleId="a8">
    <w:name w:val="footer"/>
    <w:basedOn w:val="a"/>
    <w:link w:val="a9"/>
    <w:unhideWhenUsed/>
    <w:rsid w:val="00365D40"/>
    <w:pPr>
      <w:tabs>
        <w:tab w:val="center" w:pos="4252"/>
        <w:tab w:val="right" w:pos="8504"/>
      </w:tabs>
      <w:snapToGrid w:val="0"/>
    </w:pPr>
  </w:style>
  <w:style w:type="character" w:customStyle="1" w:styleId="a9">
    <w:name w:val="フッター (文字)"/>
    <w:basedOn w:val="a0"/>
    <w:link w:val="a8"/>
    <w:rsid w:val="00365D40"/>
    <w:rPr>
      <w:rFonts w:ascii="ＭＳ 明朝"/>
      <w:kern w:val="2"/>
      <w:sz w:val="22"/>
      <w:szCs w:val="24"/>
    </w:rPr>
  </w:style>
  <w:style w:type="paragraph" w:styleId="aa">
    <w:name w:val="Closing"/>
    <w:basedOn w:val="a"/>
    <w:link w:val="ab"/>
    <w:unhideWhenUsed/>
    <w:rsid w:val="00A467CA"/>
    <w:pPr>
      <w:jc w:val="right"/>
    </w:pPr>
    <w:rPr>
      <w:sz w:val="24"/>
    </w:rPr>
  </w:style>
  <w:style w:type="character" w:customStyle="1" w:styleId="ab">
    <w:name w:val="結語 (文字)"/>
    <w:basedOn w:val="a0"/>
    <w:link w:val="aa"/>
    <w:rsid w:val="00A467CA"/>
    <w:rPr>
      <w:rFonts w:ascii="ＭＳ 明朝"/>
      <w:kern w:val="2"/>
      <w:sz w:val="24"/>
      <w:szCs w:val="24"/>
    </w:rPr>
  </w:style>
  <w:style w:type="character" w:styleId="ac">
    <w:name w:val="annotation reference"/>
    <w:basedOn w:val="a0"/>
    <w:semiHidden/>
    <w:unhideWhenUsed/>
    <w:rsid w:val="00497772"/>
    <w:rPr>
      <w:sz w:val="18"/>
      <w:szCs w:val="18"/>
    </w:rPr>
  </w:style>
  <w:style w:type="paragraph" w:styleId="ad">
    <w:name w:val="annotation text"/>
    <w:basedOn w:val="a"/>
    <w:link w:val="ae"/>
    <w:semiHidden/>
    <w:unhideWhenUsed/>
    <w:rsid w:val="00497772"/>
    <w:pPr>
      <w:jc w:val="left"/>
    </w:pPr>
  </w:style>
  <w:style w:type="character" w:customStyle="1" w:styleId="ae">
    <w:name w:val="コメント文字列 (文字)"/>
    <w:basedOn w:val="a0"/>
    <w:link w:val="ad"/>
    <w:semiHidden/>
    <w:rsid w:val="00497772"/>
    <w:rPr>
      <w:rFonts w:ascii="ＭＳ 明朝"/>
      <w:kern w:val="2"/>
      <w:sz w:val="22"/>
      <w:szCs w:val="24"/>
    </w:rPr>
  </w:style>
  <w:style w:type="paragraph" w:styleId="af">
    <w:name w:val="annotation subject"/>
    <w:basedOn w:val="ad"/>
    <w:next w:val="ad"/>
    <w:link w:val="af0"/>
    <w:semiHidden/>
    <w:unhideWhenUsed/>
    <w:rsid w:val="00497772"/>
    <w:rPr>
      <w:b/>
      <w:bCs/>
    </w:rPr>
  </w:style>
  <w:style w:type="character" w:customStyle="1" w:styleId="af0">
    <w:name w:val="コメント内容 (文字)"/>
    <w:basedOn w:val="ae"/>
    <w:link w:val="af"/>
    <w:semiHidden/>
    <w:rsid w:val="00497772"/>
    <w:rPr>
      <w:rFonts w:ascii="ＭＳ 明朝"/>
      <w:b/>
      <w:bCs/>
      <w:kern w:val="2"/>
      <w:sz w:val="22"/>
      <w:szCs w:val="24"/>
    </w:rPr>
  </w:style>
  <w:style w:type="paragraph" w:styleId="af1">
    <w:name w:val="Balloon Text"/>
    <w:basedOn w:val="a"/>
    <w:link w:val="af2"/>
    <w:semiHidden/>
    <w:unhideWhenUsed/>
    <w:rsid w:val="00497772"/>
    <w:rPr>
      <w:rFonts w:asciiTheme="majorHAnsi" w:eastAsiaTheme="majorEastAsia" w:hAnsiTheme="majorHAnsi" w:cstheme="majorBidi"/>
      <w:sz w:val="18"/>
      <w:szCs w:val="18"/>
    </w:rPr>
  </w:style>
  <w:style w:type="character" w:customStyle="1" w:styleId="af2">
    <w:name w:val="吹き出し (文字)"/>
    <w:basedOn w:val="a0"/>
    <w:link w:val="af1"/>
    <w:semiHidden/>
    <w:rsid w:val="004977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B9330-5678-44C2-99A6-1742FD6B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8</Pages>
  <Words>976</Words>
  <Characters>5566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礼乃</dc:creator>
  <cp:keywords/>
  <dc:description/>
  <cp:lastModifiedBy>user</cp:lastModifiedBy>
  <cp:revision>58</cp:revision>
  <dcterms:created xsi:type="dcterms:W3CDTF">2022-07-27T08:29:00Z</dcterms:created>
  <dcterms:modified xsi:type="dcterms:W3CDTF">2023-08-08T06:46:00Z</dcterms:modified>
</cp:coreProperties>
</file>