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1EB" w:rsidRPr="004578B6" w:rsidRDefault="007B400E" w:rsidP="006871EB">
      <w:pPr>
        <w:pStyle w:val="a3"/>
        <w:tabs>
          <w:tab w:val="left" w:pos="-5245"/>
        </w:tabs>
        <w:ind w:leftChars="67" w:left="141" w:rightChars="108" w:right="227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775DC0">
        <w:rPr>
          <w:rFonts w:hAnsi="ＭＳ 明朝" w:hint="eastAsia"/>
          <w:sz w:val="24"/>
          <w:szCs w:val="24"/>
        </w:rPr>
        <w:t>５</w:t>
      </w:r>
      <w:r w:rsidR="006871EB" w:rsidRPr="004578B6">
        <w:rPr>
          <w:rFonts w:hAnsi="ＭＳ 明朝" w:hint="eastAsia"/>
          <w:sz w:val="24"/>
          <w:szCs w:val="24"/>
        </w:rPr>
        <w:t>年</w:t>
      </w:r>
      <w:r w:rsidR="00775DC0">
        <w:rPr>
          <w:rFonts w:hAnsi="ＭＳ 明朝" w:hint="eastAsia"/>
          <w:sz w:val="24"/>
          <w:szCs w:val="24"/>
        </w:rPr>
        <w:t>８</w:t>
      </w:r>
      <w:r w:rsidR="006871EB" w:rsidRPr="004578B6">
        <w:rPr>
          <w:rFonts w:hAnsi="ＭＳ 明朝" w:hint="eastAsia"/>
          <w:sz w:val="24"/>
          <w:szCs w:val="24"/>
        </w:rPr>
        <w:t>月</w:t>
      </w:r>
      <w:r>
        <w:rPr>
          <w:rFonts w:hAnsi="ＭＳ 明朝" w:hint="eastAsia"/>
          <w:sz w:val="24"/>
          <w:szCs w:val="24"/>
        </w:rPr>
        <w:t xml:space="preserve">　</w:t>
      </w:r>
      <w:r w:rsidR="006871EB" w:rsidRPr="004578B6">
        <w:rPr>
          <w:rFonts w:hAnsi="ＭＳ 明朝" w:hint="eastAsia"/>
          <w:sz w:val="24"/>
          <w:szCs w:val="24"/>
        </w:rPr>
        <w:t>日</w:t>
      </w:r>
    </w:p>
    <w:p w:rsidR="006871EB" w:rsidRPr="00EC704D" w:rsidRDefault="006871EB" w:rsidP="00D27EE4">
      <w:pPr>
        <w:pStyle w:val="a3"/>
        <w:tabs>
          <w:tab w:val="left" w:pos="-5245"/>
        </w:tabs>
        <w:ind w:leftChars="0" w:left="0" w:rightChars="108" w:right="227"/>
        <w:rPr>
          <w:rFonts w:hAnsi="ＭＳ 明朝"/>
          <w:sz w:val="24"/>
          <w:szCs w:val="24"/>
        </w:rPr>
      </w:pPr>
    </w:p>
    <w:p w:rsidR="006871EB" w:rsidRPr="00EC704D" w:rsidRDefault="00EC704D" w:rsidP="00D27EE4">
      <w:pPr>
        <w:pStyle w:val="a3"/>
        <w:tabs>
          <w:tab w:val="left" w:pos="-5245"/>
        </w:tabs>
        <w:ind w:leftChars="0" w:left="0" w:rightChars="108" w:right="227" w:firstLineChars="101" w:firstLine="242"/>
        <w:rPr>
          <w:rFonts w:hAnsi="ＭＳ 明朝"/>
          <w:sz w:val="32"/>
          <w:szCs w:val="24"/>
        </w:rPr>
      </w:pPr>
      <w:r w:rsidRPr="00EC704D">
        <w:rPr>
          <w:rFonts w:hint="eastAsia"/>
          <w:sz w:val="24"/>
        </w:rPr>
        <w:t>神奈川県知事　黒岩　祐治　様</w:t>
      </w:r>
    </w:p>
    <w:p w:rsidR="00D225CB" w:rsidRDefault="00D225CB" w:rsidP="00D225CB">
      <w:pPr>
        <w:ind w:rightChars="134" w:right="281"/>
        <w:rPr>
          <w:rFonts w:asciiTheme="minorEastAsia" w:hAnsiTheme="minorEastAsia"/>
          <w:sz w:val="24"/>
          <w:szCs w:val="24"/>
        </w:rPr>
      </w:pPr>
    </w:p>
    <w:p w:rsidR="00D225CB" w:rsidRPr="00076BBF" w:rsidRDefault="00D225CB" w:rsidP="00D225CB">
      <w:pPr>
        <w:wordWrap w:val="0"/>
        <w:ind w:rightChars="134" w:right="281"/>
        <w:jc w:val="right"/>
        <w:rPr>
          <w:rFonts w:asciiTheme="minorEastAsia" w:hAnsiTheme="minorEastAsia"/>
          <w:sz w:val="24"/>
          <w:szCs w:val="24"/>
        </w:rPr>
      </w:pPr>
      <w:r w:rsidRPr="00076BBF">
        <w:rPr>
          <w:rFonts w:asciiTheme="minorEastAsia" w:hAnsiTheme="minorEastAsia" w:hint="eastAsia"/>
          <w:sz w:val="24"/>
          <w:szCs w:val="24"/>
        </w:rPr>
        <w:t>神奈川県公立大学法人</w:t>
      </w: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</w:p>
    <w:p w:rsidR="00D225CB" w:rsidRPr="00076BBF" w:rsidRDefault="00D225CB" w:rsidP="00D225CB">
      <w:pPr>
        <w:ind w:rightChars="134" w:right="281"/>
        <w:jc w:val="right"/>
        <w:rPr>
          <w:rFonts w:asciiTheme="minorEastAsia" w:hAnsiTheme="minorEastAsia"/>
          <w:sz w:val="24"/>
          <w:szCs w:val="24"/>
        </w:rPr>
      </w:pPr>
      <w:r w:rsidRPr="00076BBF">
        <w:rPr>
          <w:rFonts w:asciiTheme="minorEastAsia" w:hAnsiTheme="minorEastAsia" w:hint="eastAsia"/>
          <w:sz w:val="24"/>
          <w:szCs w:val="24"/>
        </w:rPr>
        <w:t>神奈川県立保健福祉大学評価委員会</w:t>
      </w:r>
    </w:p>
    <w:p w:rsidR="00D225CB" w:rsidRPr="00076BBF" w:rsidRDefault="00D225CB" w:rsidP="00D225CB">
      <w:pPr>
        <w:wordWrap w:val="0"/>
        <w:ind w:rightChars="134" w:right="281"/>
        <w:jc w:val="right"/>
        <w:rPr>
          <w:rFonts w:asciiTheme="minorEastAsia" w:hAnsiTheme="minorEastAsia"/>
          <w:sz w:val="24"/>
          <w:szCs w:val="24"/>
        </w:rPr>
      </w:pPr>
      <w:r w:rsidRPr="00076BBF">
        <w:rPr>
          <w:rFonts w:asciiTheme="minorEastAsia" w:hAnsiTheme="minorEastAsia" w:hint="eastAsia"/>
          <w:sz w:val="24"/>
          <w:szCs w:val="24"/>
        </w:rPr>
        <w:t xml:space="preserve">委員長　</w:t>
      </w:r>
      <w:r>
        <w:rPr>
          <w:rFonts w:asciiTheme="minorEastAsia" w:hAnsiTheme="minorEastAsia" w:hint="eastAsia"/>
          <w:sz w:val="24"/>
          <w:szCs w:val="24"/>
        </w:rPr>
        <w:t>梅原　出</w:t>
      </w:r>
    </w:p>
    <w:p w:rsidR="00D225CB" w:rsidRPr="00076BBF" w:rsidRDefault="00D225CB" w:rsidP="00D225CB">
      <w:pPr>
        <w:ind w:rightChars="134" w:right="281"/>
        <w:jc w:val="right"/>
        <w:rPr>
          <w:rFonts w:asciiTheme="minorEastAsia" w:hAnsiTheme="minorEastAsia"/>
          <w:sz w:val="24"/>
          <w:szCs w:val="24"/>
        </w:rPr>
      </w:pPr>
    </w:p>
    <w:p w:rsidR="00EC704D" w:rsidRDefault="00EC704D" w:rsidP="00D27EE4">
      <w:pPr>
        <w:pStyle w:val="a3"/>
        <w:tabs>
          <w:tab w:val="left" w:pos="-5245"/>
        </w:tabs>
        <w:ind w:leftChars="0" w:left="0" w:rightChars="108" w:right="227"/>
        <w:rPr>
          <w:rFonts w:hAnsi="ＭＳ 明朝"/>
          <w:sz w:val="24"/>
          <w:szCs w:val="24"/>
        </w:rPr>
      </w:pPr>
    </w:p>
    <w:p w:rsidR="00D27EE4" w:rsidRPr="004578B6" w:rsidRDefault="00D27EE4" w:rsidP="00D27EE4">
      <w:pPr>
        <w:pStyle w:val="a3"/>
        <w:tabs>
          <w:tab w:val="left" w:pos="-5245"/>
        </w:tabs>
        <w:ind w:leftChars="0" w:left="0" w:rightChars="108" w:right="227"/>
        <w:rPr>
          <w:rFonts w:hAnsi="ＭＳ 明朝"/>
          <w:sz w:val="24"/>
          <w:szCs w:val="24"/>
        </w:rPr>
      </w:pPr>
    </w:p>
    <w:p w:rsidR="00D27EE4" w:rsidRPr="0007197B" w:rsidRDefault="00EC704D" w:rsidP="00EC704D">
      <w:pPr>
        <w:tabs>
          <w:tab w:val="left" w:pos="-5245"/>
        </w:tabs>
        <w:jc w:val="center"/>
        <w:rPr>
          <w:rFonts w:hAnsi="ＭＳ 明朝"/>
          <w:sz w:val="24"/>
          <w:szCs w:val="24"/>
        </w:rPr>
      </w:pPr>
      <w:r w:rsidRPr="00EC704D">
        <w:rPr>
          <w:rFonts w:hAnsi="ＭＳ 明朝" w:hint="eastAsia"/>
          <w:sz w:val="28"/>
          <w:szCs w:val="24"/>
        </w:rPr>
        <w:t>意　見　書</w:t>
      </w:r>
    </w:p>
    <w:p w:rsidR="00D27EE4" w:rsidRDefault="00D27EE4" w:rsidP="00D27EE4">
      <w:pPr>
        <w:pStyle w:val="a3"/>
        <w:tabs>
          <w:tab w:val="left" w:pos="-5245"/>
        </w:tabs>
        <w:ind w:leftChars="0" w:left="0"/>
        <w:rPr>
          <w:rFonts w:hAnsi="ＭＳ 明朝"/>
          <w:sz w:val="24"/>
          <w:szCs w:val="24"/>
        </w:rPr>
      </w:pPr>
    </w:p>
    <w:p w:rsidR="006871EB" w:rsidRPr="00927110" w:rsidRDefault="0055589F" w:rsidP="00D27EE4">
      <w:pPr>
        <w:pStyle w:val="a3"/>
        <w:tabs>
          <w:tab w:val="left" w:pos="-5245"/>
        </w:tabs>
        <w:ind w:leftChars="0" w:left="0"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地方独立行政法人法（平成15年法律第118号）第34条第１項の規定により、公立大学法人神奈川県立保健福祉大学から提出のあった</w:t>
      </w:r>
      <w:r w:rsidR="00525E81">
        <w:rPr>
          <w:rFonts w:hAnsi="ＭＳ 明朝" w:hint="eastAsia"/>
          <w:sz w:val="24"/>
          <w:szCs w:val="24"/>
        </w:rPr>
        <w:t>令和</w:t>
      </w:r>
      <w:r w:rsidR="00775DC0">
        <w:rPr>
          <w:rFonts w:hAnsi="ＭＳ 明朝" w:hint="eastAsia"/>
          <w:sz w:val="24"/>
          <w:szCs w:val="24"/>
        </w:rPr>
        <w:t>４</w:t>
      </w:r>
      <w:r>
        <w:rPr>
          <w:rFonts w:hAnsi="ＭＳ 明朝" w:hint="eastAsia"/>
          <w:sz w:val="24"/>
          <w:szCs w:val="24"/>
        </w:rPr>
        <w:t>年度財務諸表を貴職が承認することについて、神奈川県公立大学法人神奈川県立保健福祉大学評価委員会の意見</w:t>
      </w:r>
      <w:r w:rsidR="00791B98">
        <w:rPr>
          <w:rFonts w:hAnsi="ＭＳ 明朝" w:hint="eastAsia"/>
          <w:sz w:val="24"/>
          <w:szCs w:val="24"/>
        </w:rPr>
        <w:t>は</w:t>
      </w:r>
      <w:r>
        <w:rPr>
          <w:rFonts w:hAnsi="ＭＳ 明朝" w:hint="eastAsia"/>
          <w:sz w:val="24"/>
          <w:szCs w:val="24"/>
        </w:rPr>
        <w:t>下記のとおりである。</w:t>
      </w:r>
    </w:p>
    <w:p w:rsidR="006871EB" w:rsidRDefault="006871EB" w:rsidP="00D27EE4">
      <w:pPr>
        <w:pStyle w:val="a3"/>
        <w:tabs>
          <w:tab w:val="left" w:pos="-5245"/>
        </w:tabs>
        <w:ind w:leftChars="0" w:left="0"/>
        <w:rPr>
          <w:rFonts w:hAnsi="ＭＳ 明朝"/>
          <w:sz w:val="24"/>
          <w:szCs w:val="24"/>
        </w:rPr>
      </w:pPr>
    </w:p>
    <w:p w:rsidR="00EC704D" w:rsidRDefault="00EC704D" w:rsidP="00D27EE4">
      <w:pPr>
        <w:pStyle w:val="a3"/>
        <w:tabs>
          <w:tab w:val="left" w:pos="-5245"/>
        </w:tabs>
        <w:ind w:leftChars="0" w:left="0"/>
        <w:rPr>
          <w:rFonts w:hAnsi="ＭＳ 明朝"/>
          <w:sz w:val="24"/>
          <w:szCs w:val="24"/>
        </w:rPr>
      </w:pPr>
    </w:p>
    <w:p w:rsidR="00EC704D" w:rsidRPr="00927110" w:rsidRDefault="00EC704D" w:rsidP="00D27EE4">
      <w:pPr>
        <w:pStyle w:val="a3"/>
        <w:tabs>
          <w:tab w:val="left" w:pos="-5245"/>
        </w:tabs>
        <w:ind w:leftChars="0" w:left="0"/>
        <w:rPr>
          <w:rFonts w:hAnsi="ＭＳ 明朝"/>
          <w:sz w:val="24"/>
          <w:szCs w:val="24"/>
        </w:rPr>
      </w:pPr>
    </w:p>
    <w:p w:rsidR="00EC704D" w:rsidRPr="00EC704D" w:rsidRDefault="00EC704D" w:rsidP="00EC704D">
      <w:pPr>
        <w:tabs>
          <w:tab w:val="left" w:pos="-5245"/>
          <w:tab w:val="left" w:pos="560"/>
        </w:tabs>
        <w:ind w:rightChars="108" w:right="227"/>
        <w:jc w:val="center"/>
        <w:rPr>
          <w:rFonts w:hAnsi="ＭＳ 明朝"/>
          <w:sz w:val="24"/>
          <w:szCs w:val="24"/>
        </w:rPr>
      </w:pPr>
      <w:r w:rsidRPr="00EC704D">
        <w:rPr>
          <w:rFonts w:hAnsi="ＭＳ 明朝" w:hint="eastAsia"/>
          <w:sz w:val="24"/>
          <w:szCs w:val="24"/>
        </w:rPr>
        <w:t>記</w:t>
      </w:r>
    </w:p>
    <w:p w:rsidR="00EC704D" w:rsidRPr="00EC704D" w:rsidRDefault="00EC704D" w:rsidP="00EC704D">
      <w:pPr>
        <w:tabs>
          <w:tab w:val="left" w:pos="-5245"/>
          <w:tab w:val="left" w:pos="560"/>
        </w:tabs>
        <w:ind w:rightChars="108" w:right="227"/>
        <w:rPr>
          <w:rFonts w:hAnsi="ＭＳ 明朝"/>
          <w:sz w:val="24"/>
          <w:szCs w:val="24"/>
        </w:rPr>
      </w:pPr>
    </w:p>
    <w:p w:rsidR="0055589F" w:rsidRDefault="00EC704D" w:rsidP="00EC704D">
      <w:pPr>
        <w:tabs>
          <w:tab w:val="left" w:pos="-5245"/>
          <w:tab w:val="left" w:pos="560"/>
        </w:tabs>
        <w:ind w:rightChars="108" w:right="227"/>
        <w:rPr>
          <w:rFonts w:hAnsi="ＭＳ 明朝"/>
          <w:sz w:val="24"/>
          <w:szCs w:val="24"/>
        </w:rPr>
      </w:pPr>
      <w:r w:rsidRPr="00EC704D">
        <w:rPr>
          <w:rFonts w:hAnsi="ＭＳ 明朝" w:hint="eastAsia"/>
          <w:sz w:val="24"/>
          <w:szCs w:val="24"/>
        </w:rPr>
        <w:t xml:space="preserve">　</w:t>
      </w:r>
      <w:r w:rsidR="0055589F">
        <w:rPr>
          <w:rFonts w:hAnsi="ＭＳ 明朝" w:hint="eastAsia"/>
          <w:sz w:val="24"/>
          <w:szCs w:val="24"/>
        </w:rPr>
        <w:t>承認は妥当である。</w:t>
      </w:r>
    </w:p>
    <w:p w:rsidR="0091402E" w:rsidRPr="00BE3C54" w:rsidRDefault="00E92808" w:rsidP="0019266E">
      <w:pPr>
        <w:tabs>
          <w:tab w:val="left" w:pos="-5245"/>
          <w:tab w:val="left" w:pos="560"/>
        </w:tabs>
        <w:ind w:rightChars="108" w:right="227"/>
        <w:rPr>
          <w:rFonts w:hAnsi="ＭＳ 明朝"/>
          <w:strike/>
          <w:color w:val="FF0000"/>
          <w:sz w:val="24"/>
          <w:szCs w:val="24"/>
        </w:rPr>
      </w:pPr>
      <w:r w:rsidRPr="00E31012">
        <w:rPr>
          <w:rFonts w:hAnsi="ＭＳ 明朝" w:hint="eastAsia"/>
          <w:sz w:val="24"/>
          <w:szCs w:val="24"/>
        </w:rPr>
        <w:t xml:space="preserve">　</w:t>
      </w:r>
    </w:p>
    <w:p w:rsidR="00D27EE4" w:rsidRPr="0091402E" w:rsidRDefault="00D27EE4" w:rsidP="00D27EE4">
      <w:pPr>
        <w:tabs>
          <w:tab w:val="left" w:pos="-5245"/>
          <w:tab w:val="left" w:pos="560"/>
        </w:tabs>
        <w:ind w:rightChars="108" w:right="227"/>
        <w:rPr>
          <w:rFonts w:asciiTheme="minorEastAsia" w:eastAsiaTheme="minorEastAsia" w:hAnsiTheme="minorEastAsia"/>
          <w:sz w:val="24"/>
          <w:szCs w:val="24"/>
        </w:rPr>
      </w:pPr>
    </w:p>
    <w:p w:rsidR="00EC704D" w:rsidRDefault="00EC704D" w:rsidP="00EC704D">
      <w:pPr>
        <w:tabs>
          <w:tab w:val="left" w:pos="-5245"/>
          <w:tab w:val="left" w:pos="560"/>
        </w:tabs>
        <w:ind w:rightChars="108" w:right="227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以上</w:t>
      </w:r>
    </w:p>
    <w:p w:rsidR="00EC704D" w:rsidRDefault="00EC704D" w:rsidP="00D27EE4">
      <w:pPr>
        <w:tabs>
          <w:tab w:val="left" w:pos="-5245"/>
          <w:tab w:val="left" w:pos="560"/>
        </w:tabs>
        <w:ind w:rightChars="108" w:right="227"/>
        <w:rPr>
          <w:rFonts w:asciiTheme="minorEastAsia" w:eastAsiaTheme="minorEastAsia" w:hAnsiTheme="minorEastAsia"/>
          <w:sz w:val="24"/>
          <w:szCs w:val="24"/>
        </w:rPr>
      </w:pPr>
    </w:p>
    <w:p w:rsidR="00F53128" w:rsidRDefault="00F53128" w:rsidP="00D27EE4">
      <w:pPr>
        <w:tabs>
          <w:tab w:val="left" w:pos="-5245"/>
          <w:tab w:val="left" w:pos="560"/>
        </w:tabs>
        <w:ind w:rightChars="108" w:right="227"/>
        <w:rPr>
          <w:rFonts w:asciiTheme="minorEastAsia" w:eastAsiaTheme="minorEastAsia" w:hAnsiTheme="minorEastAsia"/>
          <w:sz w:val="24"/>
          <w:szCs w:val="24"/>
        </w:rPr>
      </w:pPr>
    </w:p>
    <w:p w:rsidR="00F53128" w:rsidRDefault="00F53128" w:rsidP="00F53128">
      <w:pPr>
        <w:rPr>
          <w:rFonts w:asciiTheme="minorEastAsia" w:hAnsiTheme="minorEastAsia"/>
          <w:sz w:val="24"/>
          <w:szCs w:val="24"/>
        </w:rPr>
      </w:pPr>
      <w:r w:rsidRPr="00536CF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56E6C" wp14:editId="60AA206A">
                <wp:simplePos x="0" y="0"/>
                <wp:positionH relativeFrom="margin">
                  <wp:posOffset>1541145</wp:posOffset>
                </wp:positionH>
                <wp:positionV relativeFrom="paragraph">
                  <wp:posOffset>172085</wp:posOffset>
                </wp:positionV>
                <wp:extent cx="3810000" cy="1249680"/>
                <wp:effectExtent l="0" t="0" r="19050" b="266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1249680"/>
                        </a:xfrm>
                        <a:prstGeom prst="bracketPair">
                          <a:avLst>
                            <a:gd name="adj" fmla="val 127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3128" w:rsidRPr="00536CF8" w:rsidRDefault="00F53128" w:rsidP="00F531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56E6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21.35pt;margin-top:13.55pt;width:300pt;height:98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" adj="2754">
                <v:textbox inset="5.85pt,.7pt,5.85pt,.7pt">
                  <w:txbxContent>
                    <w:p w:rsidR="00F53128" w:rsidRPr="00536CF8" w:rsidRDefault="00F53128" w:rsidP="00F5312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3128" w:rsidRPr="004D2113" w:rsidRDefault="00F53128" w:rsidP="00F53128">
      <w:pPr>
        <w:ind w:firstLineChars="1200" w:firstLine="2880"/>
        <w:rPr>
          <w:rFonts w:asciiTheme="minorEastAsia" w:hAnsiTheme="minorEastAsia"/>
          <w:sz w:val="24"/>
          <w:szCs w:val="24"/>
        </w:rPr>
      </w:pPr>
      <w:r w:rsidRPr="004D2113">
        <w:rPr>
          <w:rFonts w:asciiTheme="minorEastAsia" w:hAnsiTheme="minorEastAsia" w:hint="eastAsia"/>
          <w:sz w:val="24"/>
          <w:szCs w:val="24"/>
        </w:rPr>
        <w:t>問合せ先（事務局）</w:t>
      </w:r>
    </w:p>
    <w:p w:rsidR="00F53128" w:rsidRPr="004D2113" w:rsidRDefault="00F53128" w:rsidP="00F53128">
      <w:pPr>
        <w:ind w:firstLineChars="1200" w:firstLine="2880"/>
        <w:rPr>
          <w:rFonts w:asciiTheme="minorEastAsia" w:hAnsiTheme="minorEastAsia"/>
          <w:sz w:val="24"/>
          <w:szCs w:val="24"/>
        </w:rPr>
      </w:pPr>
      <w:r w:rsidRPr="004D2113">
        <w:rPr>
          <w:rFonts w:asciiTheme="minorEastAsia" w:hAnsiTheme="minorEastAsia" w:hint="eastAsia"/>
          <w:sz w:val="24"/>
          <w:szCs w:val="24"/>
        </w:rPr>
        <w:t xml:space="preserve">　神奈川県健康医療局保健医療部医療課</w:t>
      </w:r>
    </w:p>
    <w:p w:rsidR="00F53128" w:rsidRPr="004D2113" w:rsidRDefault="00F53128" w:rsidP="00F53128">
      <w:pPr>
        <w:ind w:firstLineChars="1300" w:firstLine="3120"/>
        <w:rPr>
          <w:rFonts w:asciiTheme="minorEastAsia" w:hAnsiTheme="minorEastAsia"/>
          <w:sz w:val="24"/>
          <w:szCs w:val="24"/>
        </w:rPr>
      </w:pPr>
      <w:r w:rsidRPr="004D2113">
        <w:rPr>
          <w:rFonts w:asciiTheme="minorEastAsia" w:hAnsiTheme="minorEastAsia" w:hint="eastAsia"/>
          <w:sz w:val="24"/>
          <w:szCs w:val="24"/>
        </w:rPr>
        <w:t>人材養成グループ　加山</w:t>
      </w:r>
    </w:p>
    <w:p w:rsidR="00F53128" w:rsidRPr="004D2113" w:rsidRDefault="00F53128" w:rsidP="00F53128">
      <w:pPr>
        <w:ind w:leftChars="113" w:left="237" w:firstLineChars="1200" w:firstLine="2880"/>
        <w:rPr>
          <w:rFonts w:asciiTheme="minorEastAsia" w:hAnsiTheme="minorEastAsia"/>
          <w:sz w:val="24"/>
          <w:szCs w:val="24"/>
        </w:rPr>
      </w:pPr>
      <w:r w:rsidRPr="004D2113">
        <w:rPr>
          <w:rFonts w:asciiTheme="minorEastAsia" w:hAnsiTheme="minorEastAsia" w:hint="eastAsia"/>
          <w:sz w:val="24"/>
          <w:szCs w:val="24"/>
        </w:rPr>
        <w:t>電話 045-210-4758</w:t>
      </w:r>
    </w:p>
    <w:p w:rsidR="00F53128" w:rsidRPr="004D2113" w:rsidRDefault="00F53128" w:rsidP="00F53128">
      <w:pPr>
        <w:ind w:leftChars="113" w:left="237" w:firstLineChars="1200" w:firstLine="2880"/>
        <w:rPr>
          <w:rFonts w:asciiTheme="minorEastAsia" w:hAnsiTheme="minorEastAsia"/>
          <w:kern w:val="0"/>
          <w:sz w:val="24"/>
          <w:szCs w:val="24"/>
        </w:rPr>
      </w:pPr>
      <w:r w:rsidRPr="004D2113">
        <w:rPr>
          <w:rFonts w:asciiTheme="minorEastAsia" w:hAnsiTheme="minorEastAsia" w:hint="eastAsia"/>
          <w:sz w:val="24"/>
          <w:szCs w:val="24"/>
        </w:rPr>
        <w:t xml:space="preserve">電子メール　</w:t>
      </w:r>
      <w:r w:rsidRPr="004D2113">
        <w:rPr>
          <w:rFonts w:asciiTheme="minorEastAsia" w:hAnsiTheme="minorEastAsia"/>
          <w:kern w:val="0"/>
          <w:sz w:val="24"/>
          <w:szCs w:val="24"/>
        </w:rPr>
        <w:t>kayama.fbu@pref.kanagawa.lg.jp</w:t>
      </w:r>
    </w:p>
    <w:p w:rsidR="00F53128" w:rsidRPr="004D2113" w:rsidRDefault="00F53128" w:rsidP="00F53128">
      <w:pPr>
        <w:jc w:val="left"/>
        <w:rPr>
          <w:rFonts w:asciiTheme="minorEastAsia" w:hAnsiTheme="minorEastAsia"/>
          <w:sz w:val="24"/>
          <w:szCs w:val="24"/>
        </w:rPr>
      </w:pPr>
    </w:p>
    <w:p w:rsidR="00F53128" w:rsidRPr="00F53128" w:rsidRDefault="00F53128" w:rsidP="00D27EE4">
      <w:pPr>
        <w:tabs>
          <w:tab w:val="left" w:pos="-5245"/>
          <w:tab w:val="left" w:pos="560"/>
        </w:tabs>
        <w:ind w:rightChars="108" w:right="227"/>
        <w:rPr>
          <w:rFonts w:asciiTheme="minorEastAsia" w:eastAsia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F53128" w:rsidRPr="00F53128" w:rsidSect="002338E6">
      <w:headerReference w:type="default" r:id="rId8"/>
      <w:pgSz w:w="11906" w:h="16838"/>
      <w:pgMar w:top="1985" w:right="1701" w:bottom="1701" w:left="1701" w:header="680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F2D" w:rsidRDefault="00840F2D" w:rsidP="006871EB">
      <w:r>
        <w:separator/>
      </w:r>
    </w:p>
  </w:endnote>
  <w:endnote w:type="continuationSeparator" w:id="0">
    <w:p w:rsidR="00840F2D" w:rsidRDefault="00840F2D" w:rsidP="00687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F2D" w:rsidRDefault="00840F2D" w:rsidP="006871EB">
      <w:r>
        <w:separator/>
      </w:r>
    </w:p>
  </w:footnote>
  <w:footnote w:type="continuationSeparator" w:id="0">
    <w:p w:rsidR="00840F2D" w:rsidRDefault="00840F2D" w:rsidP="00687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492" w:rsidRPr="004847B4" w:rsidRDefault="00671492" w:rsidP="00671492">
    <w:pPr>
      <w:pStyle w:val="a5"/>
      <w:tabs>
        <w:tab w:val="clear" w:pos="4252"/>
        <w:tab w:val="left" w:pos="4760"/>
      </w:tabs>
      <w:jc w:val="right"/>
      <w:rPr>
        <w:rFonts w:asciiTheme="majorEastAsia" w:eastAsiaTheme="majorEastAsia" w:hAnsiTheme="majorEastAsia"/>
        <w:sz w:val="40"/>
        <w:szCs w:val="40"/>
        <w:bdr w:val="single" w:sz="4" w:space="0" w:color="auto"/>
      </w:rPr>
    </w:pPr>
    <w:r w:rsidRPr="004847B4">
      <w:rPr>
        <w:rFonts w:asciiTheme="majorEastAsia" w:eastAsiaTheme="majorEastAsia" w:hAnsiTheme="majorEastAsia" w:hint="eastAsia"/>
        <w:sz w:val="40"/>
        <w:szCs w:val="40"/>
        <w:bdr w:val="single" w:sz="4" w:space="0" w:color="auto"/>
      </w:rPr>
      <w:t>資料</w:t>
    </w:r>
    <w:r w:rsidR="00775DC0">
      <w:rPr>
        <w:rFonts w:asciiTheme="majorEastAsia" w:eastAsiaTheme="majorEastAsia" w:hAnsiTheme="majorEastAsia" w:hint="eastAsia"/>
        <w:sz w:val="40"/>
        <w:szCs w:val="40"/>
        <w:bdr w:val="single" w:sz="4" w:space="0" w:color="auto"/>
      </w:rPr>
      <w:t>７</w:t>
    </w:r>
  </w:p>
  <w:p w:rsidR="002338E6" w:rsidRPr="00671492" w:rsidRDefault="002338E6" w:rsidP="006714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77F57"/>
    <w:multiLevelType w:val="hybridMultilevel"/>
    <w:tmpl w:val="0A2ECB1C"/>
    <w:lvl w:ilvl="0" w:tplc="200CF6FC">
      <w:start w:val="1"/>
      <w:numFmt w:val="decimalFullWidth"/>
      <w:lvlText w:val="%1"/>
      <w:lvlJc w:val="left"/>
      <w:pPr>
        <w:ind w:left="84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1A"/>
    <w:rsid w:val="00001947"/>
    <w:rsid w:val="0000455E"/>
    <w:rsid w:val="00005338"/>
    <w:rsid w:val="0006249B"/>
    <w:rsid w:val="00073CD5"/>
    <w:rsid w:val="0007424E"/>
    <w:rsid w:val="000A2F68"/>
    <w:rsid w:val="00103A7B"/>
    <w:rsid w:val="001200C4"/>
    <w:rsid w:val="0012253A"/>
    <w:rsid w:val="00162B78"/>
    <w:rsid w:val="0019266E"/>
    <w:rsid w:val="002042A8"/>
    <w:rsid w:val="002338E6"/>
    <w:rsid w:val="002657E7"/>
    <w:rsid w:val="002829B0"/>
    <w:rsid w:val="002B2579"/>
    <w:rsid w:val="002E7F67"/>
    <w:rsid w:val="002F3319"/>
    <w:rsid w:val="003854F9"/>
    <w:rsid w:val="003B5622"/>
    <w:rsid w:val="003D70A7"/>
    <w:rsid w:val="003E7339"/>
    <w:rsid w:val="00435927"/>
    <w:rsid w:val="004537DD"/>
    <w:rsid w:val="00456F9E"/>
    <w:rsid w:val="004A32F1"/>
    <w:rsid w:val="004F40ED"/>
    <w:rsid w:val="00525E81"/>
    <w:rsid w:val="0053751A"/>
    <w:rsid w:val="00540AD5"/>
    <w:rsid w:val="0055589F"/>
    <w:rsid w:val="005B2909"/>
    <w:rsid w:val="005D0690"/>
    <w:rsid w:val="005F6C48"/>
    <w:rsid w:val="00622932"/>
    <w:rsid w:val="006660BD"/>
    <w:rsid w:val="00671492"/>
    <w:rsid w:val="006871EB"/>
    <w:rsid w:val="006B66CA"/>
    <w:rsid w:val="00775DC0"/>
    <w:rsid w:val="007917B3"/>
    <w:rsid w:val="00791B98"/>
    <w:rsid w:val="007B400E"/>
    <w:rsid w:val="007F51C0"/>
    <w:rsid w:val="00821D00"/>
    <w:rsid w:val="008238D3"/>
    <w:rsid w:val="00832496"/>
    <w:rsid w:val="00840F2D"/>
    <w:rsid w:val="0091402E"/>
    <w:rsid w:val="00A6652A"/>
    <w:rsid w:val="00AC03F7"/>
    <w:rsid w:val="00AE0B78"/>
    <w:rsid w:val="00AF61F5"/>
    <w:rsid w:val="00B971A6"/>
    <w:rsid w:val="00BD4CAB"/>
    <w:rsid w:val="00BE3C54"/>
    <w:rsid w:val="00C112CF"/>
    <w:rsid w:val="00C57092"/>
    <w:rsid w:val="00C83645"/>
    <w:rsid w:val="00CE1A2D"/>
    <w:rsid w:val="00D061F6"/>
    <w:rsid w:val="00D225CB"/>
    <w:rsid w:val="00D22CF5"/>
    <w:rsid w:val="00D27EE4"/>
    <w:rsid w:val="00D61355"/>
    <w:rsid w:val="00DA40AA"/>
    <w:rsid w:val="00DB5ACE"/>
    <w:rsid w:val="00E0241C"/>
    <w:rsid w:val="00E31012"/>
    <w:rsid w:val="00E471AF"/>
    <w:rsid w:val="00E553CF"/>
    <w:rsid w:val="00E92808"/>
    <w:rsid w:val="00EC704D"/>
    <w:rsid w:val="00ED2FEE"/>
    <w:rsid w:val="00ED4A16"/>
    <w:rsid w:val="00F14720"/>
    <w:rsid w:val="00F23776"/>
    <w:rsid w:val="00F53128"/>
    <w:rsid w:val="00F80AE1"/>
    <w:rsid w:val="00F8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516795A"/>
  <w15:docId w15:val="{13390712-D438-4C96-83D2-61CABC7F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51A"/>
    <w:pPr>
      <w:widowControl w:val="0"/>
    </w:pPr>
    <w:rPr>
      <w:rFonts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51A"/>
    <w:pPr>
      <w:ind w:leftChars="400" w:left="840"/>
    </w:pPr>
  </w:style>
  <w:style w:type="character" w:styleId="a4">
    <w:name w:val="Hyperlink"/>
    <w:basedOn w:val="a0"/>
    <w:uiPriority w:val="99"/>
    <w:unhideWhenUsed/>
    <w:rsid w:val="0053751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87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71EB"/>
    <w:rPr>
      <w:rFonts w:hAnsi="Century" w:cs="Times New Roman"/>
      <w:sz w:val="21"/>
      <w:szCs w:val="20"/>
    </w:rPr>
  </w:style>
  <w:style w:type="paragraph" w:styleId="a7">
    <w:name w:val="footer"/>
    <w:basedOn w:val="a"/>
    <w:link w:val="a8"/>
    <w:uiPriority w:val="99"/>
    <w:unhideWhenUsed/>
    <w:rsid w:val="006871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71EB"/>
    <w:rPr>
      <w:rFonts w:hAnsi="Century" w:cs="Times New Roman"/>
      <w:sz w:val="21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66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60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333F9-EFF0-4E73-8348-B70691AD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塩野 恭平</dc:creator>
  <cp:lastModifiedBy>user</cp:lastModifiedBy>
  <cp:revision>12</cp:revision>
  <cp:lastPrinted>2019-08-02T05:36:00Z</cp:lastPrinted>
  <dcterms:created xsi:type="dcterms:W3CDTF">2019-08-13T04:04:00Z</dcterms:created>
  <dcterms:modified xsi:type="dcterms:W3CDTF">2023-07-14T04:26:00Z</dcterms:modified>
</cp:coreProperties>
</file>