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A58" w:rsidRPr="00C61A58" w:rsidRDefault="00C61A58" w:rsidP="002D7D02">
      <w:pPr>
        <w:ind w:left="422" w:hangingChars="200" w:hanging="422"/>
        <w:jc w:val="center"/>
        <w:rPr>
          <w:rStyle w:val="a5"/>
          <w:sz w:val="21"/>
        </w:rPr>
      </w:pPr>
    </w:p>
    <w:p w:rsidR="00C61A58" w:rsidRPr="00C61A58" w:rsidRDefault="00126C69" w:rsidP="0033633C">
      <w:pPr>
        <w:ind w:left="723" w:hangingChars="200" w:hanging="723"/>
        <w:jc w:val="center"/>
        <w:rPr>
          <w:rStyle w:val="a5"/>
          <w:sz w:val="36"/>
        </w:rPr>
      </w:pPr>
      <w:r>
        <w:rPr>
          <w:rStyle w:val="a5"/>
          <w:rFonts w:hint="eastAsia"/>
          <w:sz w:val="36"/>
        </w:rPr>
        <w:t>令和５</w:t>
      </w:r>
      <w:r w:rsidR="007A3980">
        <w:rPr>
          <w:rStyle w:val="a5"/>
          <w:rFonts w:hint="eastAsia"/>
          <w:sz w:val="36"/>
        </w:rPr>
        <w:t>年度第４</w:t>
      </w:r>
      <w:r w:rsidR="0033633C" w:rsidRPr="00C61A58">
        <w:rPr>
          <w:rStyle w:val="a5"/>
          <w:rFonts w:hint="eastAsia"/>
          <w:sz w:val="36"/>
        </w:rPr>
        <w:t>回神奈川県公立大学法人</w:t>
      </w:r>
    </w:p>
    <w:p w:rsidR="0033633C" w:rsidRPr="00C61A58" w:rsidRDefault="0033633C" w:rsidP="0033633C">
      <w:pPr>
        <w:ind w:left="723" w:hangingChars="200" w:hanging="723"/>
        <w:jc w:val="center"/>
        <w:rPr>
          <w:rStyle w:val="a5"/>
          <w:sz w:val="36"/>
        </w:rPr>
      </w:pPr>
      <w:r w:rsidRPr="00C61A58">
        <w:rPr>
          <w:rStyle w:val="a5"/>
          <w:rFonts w:hint="eastAsia"/>
          <w:sz w:val="36"/>
        </w:rPr>
        <w:t>神奈川県立保健福祉大学評価委員会</w:t>
      </w:r>
      <w:r w:rsidR="00C61A58" w:rsidRPr="00C61A58">
        <w:rPr>
          <w:rStyle w:val="a5"/>
          <w:rFonts w:hint="eastAsia"/>
          <w:sz w:val="36"/>
        </w:rPr>
        <w:t xml:space="preserve"> </w:t>
      </w:r>
      <w:r w:rsidRPr="00C61A58">
        <w:rPr>
          <w:rStyle w:val="a5"/>
          <w:rFonts w:hint="eastAsia"/>
          <w:sz w:val="36"/>
        </w:rPr>
        <w:t>議事録</w:t>
      </w:r>
    </w:p>
    <w:p w:rsidR="0033633C" w:rsidRPr="00671D63" w:rsidRDefault="0033633C" w:rsidP="0033633C">
      <w:pPr>
        <w:ind w:left="440" w:hangingChars="200" w:hanging="440"/>
        <w:jc w:val="left"/>
      </w:pPr>
    </w:p>
    <w:p w:rsidR="00DC2237" w:rsidRPr="0033633C" w:rsidRDefault="00DC2237" w:rsidP="0033633C">
      <w:pPr>
        <w:ind w:left="482" w:hangingChars="200" w:hanging="482"/>
        <w:jc w:val="left"/>
        <w:rPr>
          <w:rStyle w:val="a5"/>
          <w:sz w:val="24"/>
        </w:rPr>
      </w:pPr>
    </w:p>
    <w:p w:rsidR="0033633C" w:rsidRPr="0033633C" w:rsidRDefault="007A3980" w:rsidP="0033633C">
      <w:pPr>
        <w:ind w:left="482" w:hangingChars="200" w:hanging="482"/>
        <w:jc w:val="left"/>
        <w:rPr>
          <w:rStyle w:val="a5"/>
          <w:sz w:val="24"/>
        </w:rPr>
      </w:pPr>
      <w:r>
        <w:rPr>
          <w:rStyle w:val="a5"/>
          <w:rFonts w:hint="eastAsia"/>
          <w:sz w:val="24"/>
        </w:rPr>
        <w:t>議題</w:t>
      </w:r>
      <w:r w:rsidR="0033633C" w:rsidRPr="0033633C">
        <w:rPr>
          <w:rStyle w:val="a5"/>
          <w:rFonts w:hint="eastAsia"/>
          <w:sz w:val="24"/>
        </w:rPr>
        <w:t xml:space="preserve">　</w:t>
      </w:r>
      <w:r w:rsidRPr="007A3980">
        <w:rPr>
          <w:rStyle w:val="a5"/>
          <w:rFonts w:hint="eastAsia"/>
          <w:sz w:val="24"/>
        </w:rPr>
        <w:t>第二期中期計画（素案）に</w:t>
      </w:r>
      <w:r>
        <w:rPr>
          <w:rStyle w:val="a5"/>
          <w:rFonts w:hint="eastAsia"/>
          <w:sz w:val="24"/>
        </w:rPr>
        <w:t>ついて</w:t>
      </w:r>
      <w:r w:rsidR="0033633C" w:rsidRPr="0033633C">
        <w:rPr>
          <w:rStyle w:val="a5"/>
          <w:rFonts w:hint="eastAsia"/>
          <w:sz w:val="24"/>
        </w:rPr>
        <w:t xml:space="preserve">　　　　　　　　　　　　　　　　　</w:t>
      </w:r>
    </w:p>
    <w:p w:rsidR="00126C69" w:rsidRDefault="00C023AC" w:rsidP="00255420">
      <w:pPr>
        <w:jc w:val="left"/>
        <w:rPr>
          <w:rStyle w:val="a5"/>
          <w:b w:val="0"/>
          <w:sz w:val="24"/>
        </w:rPr>
      </w:pPr>
      <w:r w:rsidRPr="0033633C">
        <w:rPr>
          <w:rFonts w:eastAsia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A7690B" wp14:editId="2075A656">
                <wp:simplePos x="0" y="0"/>
                <wp:positionH relativeFrom="margin">
                  <wp:align>left</wp:align>
                </wp:positionH>
                <wp:positionV relativeFrom="paragraph">
                  <wp:posOffset>19108</wp:posOffset>
                </wp:positionV>
                <wp:extent cx="5732780" cy="0"/>
                <wp:effectExtent l="0" t="0" r="2032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2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B2A6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0;margin-top:1.5pt;width:451.4pt;height:0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TNK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">
                <w10:wrap anchorx="margin"/>
              </v:shape>
            </w:pict>
          </mc:Fallback>
        </mc:AlternateContent>
      </w:r>
      <w:r w:rsidR="00126C69">
        <w:rPr>
          <w:rStyle w:val="a5"/>
          <w:rFonts w:hint="eastAsia"/>
          <w:b w:val="0"/>
          <w:sz w:val="24"/>
        </w:rPr>
        <w:t xml:space="preserve">　　</w:t>
      </w:r>
      <w:r w:rsidR="0074617E">
        <w:rPr>
          <w:rStyle w:val="a5"/>
          <w:rFonts w:hint="eastAsia"/>
          <w:b w:val="0"/>
          <w:sz w:val="24"/>
        </w:rPr>
        <w:t xml:space="preserve">　</w:t>
      </w:r>
      <w:r w:rsidR="007A3980">
        <w:rPr>
          <w:rStyle w:val="a5"/>
          <w:rFonts w:hint="eastAsia"/>
          <w:b w:val="0"/>
          <w:sz w:val="24"/>
        </w:rPr>
        <w:t>大学から資料１～３</w:t>
      </w:r>
      <w:r w:rsidR="00CA50A0" w:rsidRPr="00CA50A0">
        <w:rPr>
          <w:rStyle w:val="a5"/>
          <w:rFonts w:hint="eastAsia"/>
          <w:b w:val="0"/>
          <w:sz w:val="24"/>
        </w:rPr>
        <w:t>について説明した。</w:t>
      </w:r>
    </w:p>
    <w:p w:rsidR="00CA50A0" w:rsidRDefault="00CA50A0" w:rsidP="00255420">
      <w:pPr>
        <w:jc w:val="left"/>
        <w:rPr>
          <w:rStyle w:val="a5"/>
          <w:b w:val="0"/>
          <w:sz w:val="24"/>
        </w:rPr>
      </w:pPr>
    </w:p>
    <w:p w:rsidR="00053DB9" w:rsidRDefault="00CA50A0" w:rsidP="00053DB9">
      <w:pPr>
        <w:jc w:val="left"/>
        <w:rPr>
          <w:rStyle w:val="a5"/>
          <w:b w:val="0"/>
          <w:sz w:val="24"/>
        </w:rPr>
      </w:pPr>
      <w:r w:rsidRPr="0033633C">
        <w:rPr>
          <w:rStyle w:val="a5"/>
          <w:rFonts w:hint="eastAsia"/>
          <w:sz w:val="24"/>
        </w:rPr>
        <w:t>【質疑応答】</w:t>
      </w:r>
    </w:p>
    <w:p w:rsidR="00053DB9" w:rsidRDefault="0097341B" w:rsidP="00053DB9">
      <w:pPr>
        <w:jc w:val="left"/>
        <w:rPr>
          <w:rFonts w:eastAsia="ＭＳ ゴシック"/>
          <w:sz w:val="24"/>
        </w:rPr>
      </w:pPr>
      <w:r w:rsidRPr="0097341B">
        <w:rPr>
          <w:rFonts w:asciiTheme="majorEastAsia" w:eastAsiaTheme="majorEastAsia" w:hAnsiTheme="majorEastAsia" w:hint="eastAsia"/>
          <w:sz w:val="24"/>
        </w:rPr>
        <w:t>○</w:t>
      </w:r>
      <w:r w:rsidR="00053DB9">
        <w:rPr>
          <w:rFonts w:asciiTheme="majorEastAsia" w:eastAsiaTheme="majorEastAsia" w:hAnsiTheme="majorEastAsia" w:hint="eastAsia"/>
          <w:sz w:val="24"/>
        </w:rPr>
        <w:t>宮川委員</w:t>
      </w:r>
    </w:p>
    <w:p w:rsidR="006E7F83" w:rsidRDefault="0097341B" w:rsidP="006E7F83">
      <w:pPr>
        <w:ind w:firstLineChars="100" w:firstLine="240"/>
        <w:jc w:val="left"/>
        <w:rPr>
          <w:rFonts w:eastAsia="ＭＳ ゴシック"/>
          <w:sz w:val="24"/>
        </w:rPr>
      </w:pPr>
      <w:r w:rsidRPr="0097341B">
        <w:rPr>
          <w:rFonts w:asciiTheme="majorEastAsia" w:eastAsiaTheme="majorEastAsia" w:hAnsiTheme="majorEastAsia" w:hint="eastAsia"/>
          <w:sz w:val="24"/>
        </w:rPr>
        <w:t>まず</w:t>
      </w:r>
      <w:r w:rsidR="00053DB9">
        <w:rPr>
          <w:rFonts w:asciiTheme="majorEastAsia" w:eastAsiaTheme="majorEastAsia" w:hAnsiTheme="majorEastAsia" w:hint="eastAsia"/>
          <w:sz w:val="24"/>
        </w:rPr>
        <w:t>、資料１の２</w:t>
      </w:r>
      <w:r w:rsidRPr="0097341B">
        <w:rPr>
          <w:rFonts w:asciiTheme="majorEastAsia" w:eastAsiaTheme="majorEastAsia" w:hAnsiTheme="majorEastAsia" w:hint="eastAsia"/>
          <w:sz w:val="24"/>
        </w:rPr>
        <w:t>ページ目の評価指標で、</w:t>
      </w:r>
      <w:r w:rsidR="008A789B">
        <w:rPr>
          <w:rFonts w:asciiTheme="majorEastAsia" w:eastAsiaTheme="majorEastAsia" w:hAnsiTheme="majorEastAsia" w:hint="eastAsia"/>
          <w:sz w:val="24"/>
        </w:rPr>
        <w:t>国家試験合格率のうち</w:t>
      </w:r>
      <w:r w:rsidRPr="0097341B">
        <w:rPr>
          <w:rFonts w:asciiTheme="majorEastAsia" w:eastAsiaTheme="majorEastAsia" w:hAnsiTheme="majorEastAsia" w:hint="eastAsia"/>
          <w:sz w:val="24"/>
        </w:rPr>
        <w:t>社会福祉</w:t>
      </w:r>
      <w:r w:rsidR="00053DB9">
        <w:rPr>
          <w:rFonts w:asciiTheme="majorEastAsia" w:eastAsiaTheme="majorEastAsia" w:hAnsiTheme="majorEastAsia" w:hint="eastAsia"/>
          <w:sz w:val="24"/>
        </w:rPr>
        <w:t>士</w:t>
      </w:r>
      <w:r w:rsidRPr="0097341B">
        <w:rPr>
          <w:rFonts w:asciiTheme="majorEastAsia" w:eastAsiaTheme="majorEastAsia" w:hAnsiTheme="majorEastAsia" w:hint="eastAsia"/>
          <w:sz w:val="24"/>
        </w:rPr>
        <w:t>が75</w:t>
      </w:r>
      <w:r w:rsidR="00053DB9">
        <w:rPr>
          <w:rFonts w:asciiTheme="majorEastAsia" w:eastAsiaTheme="majorEastAsia" w:hAnsiTheme="majorEastAsia" w:hint="eastAsia"/>
          <w:sz w:val="24"/>
        </w:rPr>
        <w:t>％になっている。</w:t>
      </w:r>
      <w:r w:rsidR="008A789B">
        <w:rPr>
          <w:rFonts w:asciiTheme="majorEastAsia" w:eastAsiaTheme="majorEastAsia" w:hAnsiTheme="majorEastAsia" w:hint="eastAsia"/>
          <w:sz w:val="24"/>
        </w:rPr>
        <w:t>他</w:t>
      </w:r>
      <w:r w:rsidRPr="0097341B">
        <w:rPr>
          <w:rFonts w:asciiTheme="majorEastAsia" w:eastAsiaTheme="majorEastAsia" w:hAnsiTheme="majorEastAsia" w:hint="eastAsia"/>
          <w:sz w:val="24"/>
        </w:rPr>
        <w:t>の</w:t>
      </w:r>
      <w:r w:rsidR="00B859DE">
        <w:rPr>
          <w:rFonts w:asciiTheme="majorEastAsia" w:eastAsiaTheme="majorEastAsia" w:hAnsiTheme="majorEastAsia" w:hint="eastAsia"/>
          <w:sz w:val="24"/>
        </w:rPr>
        <w:t>国家試験合格率は全て</w:t>
      </w:r>
      <w:r w:rsidRPr="0097341B">
        <w:rPr>
          <w:rFonts w:asciiTheme="majorEastAsia" w:eastAsiaTheme="majorEastAsia" w:hAnsiTheme="majorEastAsia" w:hint="eastAsia"/>
          <w:sz w:val="24"/>
        </w:rPr>
        <w:t>100</w:t>
      </w:r>
      <w:r w:rsidR="006E7F83">
        <w:rPr>
          <w:rFonts w:asciiTheme="majorEastAsia" w:eastAsiaTheme="majorEastAsia" w:hAnsiTheme="majorEastAsia" w:hint="eastAsia"/>
          <w:sz w:val="24"/>
        </w:rPr>
        <w:t>％に</w:t>
      </w:r>
      <w:r w:rsidR="00053DB9">
        <w:rPr>
          <w:rFonts w:asciiTheme="majorEastAsia" w:eastAsiaTheme="majorEastAsia" w:hAnsiTheme="majorEastAsia" w:hint="eastAsia"/>
          <w:sz w:val="24"/>
        </w:rPr>
        <w:t>なっている</w:t>
      </w:r>
      <w:r w:rsidR="00B859DE">
        <w:rPr>
          <w:rFonts w:asciiTheme="majorEastAsia" w:eastAsiaTheme="majorEastAsia" w:hAnsiTheme="majorEastAsia" w:hint="eastAsia"/>
          <w:sz w:val="24"/>
        </w:rPr>
        <w:t>が、</w:t>
      </w:r>
      <w:r w:rsidRPr="0097341B">
        <w:rPr>
          <w:rFonts w:asciiTheme="majorEastAsia" w:eastAsiaTheme="majorEastAsia" w:hAnsiTheme="majorEastAsia" w:hint="eastAsia"/>
          <w:sz w:val="24"/>
        </w:rPr>
        <w:t>満足度は別として、何故、社会福祉</w:t>
      </w:r>
      <w:r w:rsidR="00053DB9">
        <w:rPr>
          <w:rFonts w:asciiTheme="majorEastAsia" w:eastAsiaTheme="majorEastAsia" w:hAnsiTheme="majorEastAsia" w:hint="eastAsia"/>
          <w:sz w:val="24"/>
        </w:rPr>
        <w:t>士</w:t>
      </w:r>
      <w:r w:rsidRPr="0097341B">
        <w:rPr>
          <w:rFonts w:asciiTheme="majorEastAsia" w:eastAsiaTheme="majorEastAsia" w:hAnsiTheme="majorEastAsia" w:hint="eastAsia"/>
          <w:sz w:val="24"/>
        </w:rPr>
        <w:t>は75</w:t>
      </w:r>
      <w:r w:rsidR="00053DB9">
        <w:rPr>
          <w:rFonts w:asciiTheme="majorEastAsia" w:eastAsiaTheme="majorEastAsia" w:hAnsiTheme="majorEastAsia" w:hint="eastAsia"/>
          <w:sz w:val="24"/>
        </w:rPr>
        <w:t>％なのか</w:t>
      </w:r>
      <w:r w:rsidRPr="0097341B">
        <w:rPr>
          <w:rFonts w:asciiTheme="majorEastAsia" w:eastAsiaTheme="majorEastAsia" w:hAnsiTheme="majorEastAsia" w:hint="eastAsia"/>
          <w:sz w:val="24"/>
        </w:rPr>
        <w:t>。</w:t>
      </w:r>
    </w:p>
    <w:p w:rsidR="0097341B" w:rsidRPr="006E7F83" w:rsidRDefault="0097341B" w:rsidP="006E7F83">
      <w:pPr>
        <w:ind w:firstLineChars="100" w:firstLine="240"/>
        <w:jc w:val="left"/>
        <w:rPr>
          <w:rFonts w:eastAsia="ＭＳ ゴシック"/>
          <w:sz w:val="24"/>
        </w:rPr>
      </w:pPr>
      <w:r w:rsidRPr="0097341B">
        <w:rPr>
          <w:rFonts w:asciiTheme="majorEastAsia" w:eastAsiaTheme="majorEastAsia" w:hAnsiTheme="majorEastAsia" w:hint="eastAsia"/>
          <w:sz w:val="24"/>
        </w:rPr>
        <w:t>本来、目標は、100％を目指すというのが、一般的だと思う</w:t>
      </w:r>
      <w:r w:rsidR="00ED2AC0" w:rsidRPr="00ED2AC0">
        <w:rPr>
          <w:rFonts w:asciiTheme="majorEastAsia" w:eastAsiaTheme="majorEastAsia" w:hAnsiTheme="majorEastAsia" w:hint="eastAsia"/>
          <w:color w:val="FF0000"/>
          <w:sz w:val="24"/>
        </w:rPr>
        <w:t>。</w:t>
      </w:r>
    </w:p>
    <w:p w:rsidR="0097341B" w:rsidRPr="0097341B" w:rsidRDefault="006E7F83" w:rsidP="006E7F83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私は</w:t>
      </w:r>
      <w:r w:rsidR="0097341B" w:rsidRPr="0097341B">
        <w:rPr>
          <w:rFonts w:asciiTheme="majorEastAsia" w:eastAsiaTheme="majorEastAsia" w:hAnsiTheme="majorEastAsia" w:hint="eastAsia"/>
          <w:sz w:val="24"/>
        </w:rPr>
        <w:t>、第</w:t>
      </w:r>
      <w:r>
        <w:rPr>
          <w:rFonts w:asciiTheme="majorEastAsia" w:eastAsiaTheme="majorEastAsia" w:hAnsiTheme="majorEastAsia" w:hint="eastAsia"/>
          <w:sz w:val="24"/>
        </w:rPr>
        <w:t>一</w:t>
      </w:r>
      <w:r w:rsidR="0097341B" w:rsidRPr="0097341B">
        <w:rPr>
          <w:rFonts w:asciiTheme="majorEastAsia" w:eastAsiaTheme="majorEastAsia" w:hAnsiTheme="majorEastAsia" w:hint="eastAsia"/>
          <w:sz w:val="24"/>
        </w:rPr>
        <w:t>期の</w:t>
      </w:r>
      <w:r>
        <w:rPr>
          <w:rFonts w:asciiTheme="majorEastAsia" w:eastAsiaTheme="majorEastAsia" w:hAnsiTheme="majorEastAsia" w:hint="eastAsia"/>
          <w:sz w:val="24"/>
        </w:rPr>
        <w:t>際は</w:t>
      </w:r>
      <w:r w:rsidR="0097341B" w:rsidRPr="0097341B">
        <w:rPr>
          <w:rFonts w:asciiTheme="majorEastAsia" w:eastAsiaTheme="majorEastAsia" w:hAnsiTheme="majorEastAsia" w:hint="eastAsia"/>
          <w:sz w:val="24"/>
        </w:rPr>
        <w:t>、まだ</w:t>
      </w:r>
      <w:r w:rsidR="00405AFB">
        <w:rPr>
          <w:rFonts w:asciiTheme="majorEastAsia" w:eastAsiaTheme="majorEastAsia" w:hAnsiTheme="majorEastAsia" w:hint="eastAsia"/>
          <w:sz w:val="24"/>
        </w:rPr>
        <w:t>、</w:t>
      </w:r>
      <w:r>
        <w:rPr>
          <w:rFonts w:asciiTheme="majorEastAsia" w:eastAsiaTheme="majorEastAsia" w:hAnsiTheme="majorEastAsia" w:hint="eastAsia"/>
          <w:sz w:val="24"/>
        </w:rPr>
        <w:t>評価委員として審議に</w:t>
      </w:r>
      <w:r w:rsidR="0097341B" w:rsidRPr="0097341B">
        <w:rPr>
          <w:rFonts w:asciiTheme="majorEastAsia" w:eastAsiaTheme="majorEastAsia" w:hAnsiTheme="majorEastAsia" w:hint="eastAsia"/>
          <w:sz w:val="24"/>
        </w:rPr>
        <w:t>加わって</w:t>
      </w:r>
      <w:r>
        <w:rPr>
          <w:rFonts w:asciiTheme="majorEastAsia" w:eastAsiaTheme="majorEastAsia" w:hAnsiTheme="majorEastAsia" w:hint="eastAsia"/>
          <w:sz w:val="24"/>
        </w:rPr>
        <w:t>はい</w:t>
      </w:r>
      <w:r w:rsidR="0097341B" w:rsidRPr="0097341B">
        <w:rPr>
          <w:rFonts w:asciiTheme="majorEastAsia" w:eastAsiaTheme="majorEastAsia" w:hAnsiTheme="majorEastAsia" w:hint="eastAsia"/>
          <w:sz w:val="24"/>
        </w:rPr>
        <w:t>ない</w:t>
      </w:r>
      <w:r>
        <w:rPr>
          <w:rFonts w:asciiTheme="majorEastAsia" w:eastAsiaTheme="majorEastAsia" w:hAnsiTheme="majorEastAsia" w:hint="eastAsia"/>
          <w:sz w:val="24"/>
        </w:rPr>
        <w:t>が</w:t>
      </w:r>
      <w:r w:rsidR="0097341B" w:rsidRPr="0097341B">
        <w:rPr>
          <w:rFonts w:asciiTheme="majorEastAsia" w:eastAsiaTheme="majorEastAsia" w:hAnsiTheme="majorEastAsia" w:hint="eastAsia"/>
          <w:sz w:val="24"/>
        </w:rPr>
        <w:t>、当然</w:t>
      </w:r>
      <w:r>
        <w:rPr>
          <w:rFonts w:asciiTheme="majorEastAsia" w:eastAsiaTheme="majorEastAsia" w:hAnsiTheme="majorEastAsia" w:hint="eastAsia"/>
          <w:sz w:val="24"/>
        </w:rPr>
        <w:t>、評価指標</w:t>
      </w:r>
      <w:r w:rsidR="0097341B" w:rsidRPr="0097341B">
        <w:rPr>
          <w:rFonts w:asciiTheme="majorEastAsia" w:eastAsiaTheme="majorEastAsia" w:hAnsiTheme="majorEastAsia" w:hint="eastAsia"/>
          <w:sz w:val="24"/>
        </w:rPr>
        <w:t>は、</w:t>
      </w:r>
      <w:r w:rsidR="00405AFB">
        <w:rPr>
          <w:rFonts w:asciiTheme="majorEastAsia" w:eastAsiaTheme="majorEastAsia" w:hAnsiTheme="majorEastAsia" w:hint="eastAsia"/>
          <w:sz w:val="24"/>
        </w:rPr>
        <w:t>第一期もあったと思う。</w:t>
      </w:r>
      <w:r>
        <w:rPr>
          <w:rFonts w:asciiTheme="majorEastAsia" w:eastAsiaTheme="majorEastAsia" w:hAnsiTheme="majorEastAsia" w:hint="eastAsia"/>
          <w:sz w:val="24"/>
        </w:rPr>
        <w:t>過去の実績としてどの程度、</w:t>
      </w:r>
      <w:r w:rsidR="00405AFB">
        <w:rPr>
          <w:rFonts w:asciiTheme="majorEastAsia" w:eastAsiaTheme="majorEastAsia" w:hAnsiTheme="majorEastAsia" w:hint="eastAsia"/>
          <w:sz w:val="24"/>
        </w:rPr>
        <w:t>目標を</w:t>
      </w:r>
      <w:r w:rsidR="0097341B" w:rsidRPr="0097341B">
        <w:rPr>
          <w:rFonts w:asciiTheme="majorEastAsia" w:eastAsiaTheme="majorEastAsia" w:hAnsiTheme="majorEastAsia" w:hint="eastAsia"/>
          <w:sz w:val="24"/>
        </w:rPr>
        <w:t>達成して</w:t>
      </w:r>
      <w:r w:rsidR="00E67526">
        <w:rPr>
          <w:rFonts w:asciiTheme="majorEastAsia" w:eastAsiaTheme="majorEastAsia" w:hAnsiTheme="majorEastAsia" w:hint="eastAsia"/>
          <w:sz w:val="24"/>
        </w:rPr>
        <w:t>い</w:t>
      </w:r>
      <w:r w:rsidR="0097341B" w:rsidRPr="0097341B">
        <w:rPr>
          <w:rFonts w:asciiTheme="majorEastAsia" w:eastAsiaTheme="majorEastAsia" w:hAnsiTheme="majorEastAsia" w:hint="eastAsia"/>
          <w:sz w:val="24"/>
        </w:rPr>
        <w:t>る</w:t>
      </w:r>
      <w:r w:rsidR="00405AFB">
        <w:rPr>
          <w:rFonts w:asciiTheme="majorEastAsia" w:eastAsiaTheme="majorEastAsia" w:hAnsiTheme="majorEastAsia" w:hint="eastAsia"/>
          <w:sz w:val="24"/>
        </w:rPr>
        <w:t>の</w:t>
      </w:r>
      <w:r w:rsidR="0097341B" w:rsidRPr="0097341B">
        <w:rPr>
          <w:rFonts w:asciiTheme="majorEastAsia" w:eastAsiaTheme="majorEastAsia" w:hAnsiTheme="majorEastAsia" w:hint="eastAsia"/>
          <w:sz w:val="24"/>
        </w:rPr>
        <w:t>かに</w:t>
      </w:r>
      <w:r>
        <w:rPr>
          <w:rFonts w:asciiTheme="majorEastAsia" w:eastAsiaTheme="majorEastAsia" w:hAnsiTheme="majorEastAsia" w:hint="eastAsia"/>
          <w:sz w:val="24"/>
        </w:rPr>
        <w:t>よっても、</w:t>
      </w:r>
      <w:r w:rsidR="00053DB9">
        <w:rPr>
          <w:rFonts w:asciiTheme="majorEastAsia" w:eastAsiaTheme="majorEastAsia" w:hAnsiTheme="majorEastAsia" w:hint="eastAsia"/>
          <w:sz w:val="24"/>
        </w:rPr>
        <w:t>評価指標は変わってくると思う。</w:t>
      </w:r>
    </w:p>
    <w:p w:rsidR="006E7F83" w:rsidRDefault="006E7F83" w:rsidP="00ED2AC0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例えば</w:t>
      </w:r>
      <w:r w:rsidR="0097341B" w:rsidRPr="0097341B">
        <w:rPr>
          <w:rFonts w:asciiTheme="majorEastAsia" w:eastAsiaTheme="majorEastAsia" w:hAnsiTheme="majorEastAsia" w:hint="eastAsia"/>
          <w:sz w:val="24"/>
        </w:rPr>
        <w:t>、看護師</w:t>
      </w:r>
      <w:r>
        <w:rPr>
          <w:rFonts w:asciiTheme="majorEastAsia" w:eastAsiaTheme="majorEastAsia" w:hAnsiTheme="majorEastAsia" w:hint="eastAsia"/>
          <w:sz w:val="24"/>
        </w:rPr>
        <w:t>についてはこれ</w:t>
      </w:r>
      <w:r w:rsidR="0097341B" w:rsidRPr="0097341B">
        <w:rPr>
          <w:rFonts w:asciiTheme="majorEastAsia" w:eastAsiaTheme="majorEastAsia" w:hAnsiTheme="majorEastAsia" w:hint="eastAsia"/>
          <w:sz w:val="24"/>
        </w:rPr>
        <w:t>までも</w:t>
      </w:r>
      <w:r>
        <w:rPr>
          <w:rFonts w:asciiTheme="majorEastAsia" w:eastAsiaTheme="majorEastAsia" w:hAnsiTheme="majorEastAsia" w:hint="eastAsia"/>
          <w:sz w:val="24"/>
        </w:rPr>
        <w:t>合格率</w:t>
      </w:r>
      <w:r w:rsidR="0097341B" w:rsidRPr="0097341B">
        <w:rPr>
          <w:rFonts w:asciiTheme="majorEastAsia" w:eastAsiaTheme="majorEastAsia" w:hAnsiTheme="majorEastAsia" w:hint="eastAsia"/>
          <w:sz w:val="24"/>
        </w:rPr>
        <w:t>100％</w:t>
      </w:r>
      <w:r w:rsidR="00E67526">
        <w:rPr>
          <w:rFonts w:asciiTheme="majorEastAsia" w:eastAsiaTheme="majorEastAsia" w:hAnsiTheme="majorEastAsia" w:hint="eastAsia"/>
          <w:sz w:val="24"/>
        </w:rPr>
        <w:t>で目標を達成しているとい</w:t>
      </w:r>
      <w:r>
        <w:rPr>
          <w:rFonts w:asciiTheme="majorEastAsia" w:eastAsiaTheme="majorEastAsia" w:hAnsiTheme="majorEastAsia" w:hint="eastAsia"/>
          <w:sz w:val="24"/>
        </w:rPr>
        <w:t>うことで</w:t>
      </w:r>
      <w:r w:rsidR="0097341B" w:rsidRPr="0097341B">
        <w:rPr>
          <w:rFonts w:asciiTheme="majorEastAsia" w:eastAsiaTheme="majorEastAsia" w:hAnsiTheme="majorEastAsia" w:hint="eastAsia"/>
          <w:sz w:val="24"/>
        </w:rPr>
        <w:t>あれば、</w:t>
      </w:r>
      <w:r>
        <w:rPr>
          <w:rFonts w:asciiTheme="majorEastAsia" w:eastAsiaTheme="majorEastAsia" w:hAnsiTheme="majorEastAsia" w:hint="eastAsia"/>
          <w:sz w:val="24"/>
        </w:rPr>
        <w:t>評価指標も</w:t>
      </w:r>
      <w:r w:rsidR="0097341B" w:rsidRPr="0097341B">
        <w:rPr>
          <w:rFonts w:asciiTheme="majorEastAsia" w:eastAsiaTheme="majorEastAsia" w:hAnsiTheme="majorEastAsia" w:hint="eastAsia"/>
          <w:sz w:val="24"/>
        </w:rPr>
        <w:t>100</w:t>
      </w:r>
      <w:r>
        <w:rPr>
          <w:rFonts w:asciiTheme="majorEastAsia" w:eastAsiaTheme="majorEastAsia" w:hAnsiTheme="majorEastAsia" w:hint="eastAsia"/>
          <w:sz w:val="24"/>
        </w:rPr>
        <w:t>％で構わないし</w:t>
      </w:r>
      <w:r w:rsidR="0097341B" w:rsidRPr="0097341B">
        <w:rPr>
          <w:rFonts w:asciiTheme="majorEastAsia" w:eastAsiaTheme="majorEastAsia" w:hAnsiTheme="majorEastAsia" w:hint="eastAsia"/>
          <w:sz w:val="24"/>
        </w:rPr>
        <w:t>、</w:t>
      </w:r>
      <w:r>
        <w:rPr>
          <w:rFonts w:asciiTheme="majorEastAsia" w:eastAsiaTheme="majorEastAsia" w:hAnsiTheme="majorEastAsia" w:hint="eastAsia"/>
          <w:sz w:val="24"/>
        </w:rPr>
        <w:t>合格率が</w:t>
      </w:r>
      <w:r w:rsidR="0097341B" w:rsidRPr="0097341B">
        <w:rPr>
          <w:rFonts w:asciiTheme="majorEastAsia" w:eastAsiaTheme="majorEastAsia" w:hAnsiTheme="majorEastAsia" w:hint="eastAsia"/>
          <w:sz w:val="24"/>
        </w:rPr>
        <w:t>90</w:t>
      </w:r>
      <w:r>
        <w:rPr>
          <w:rFonts w:asciiTheme="majorEastAsia" w:eastAsiaTheme="majorEastAsia" w:hAnsiTheme="majorEastAsia" w:hint="eastAsia"/>
          <w:sz w:val="24"/>
        </w:rPr>
        <w:t>数</w:t>
      </w:r>
      <w:r w:rsidR="0097341B" w:rsidRPr="0097341B">
        <w:rPr>
          <w:rFonts w:asciiTheme="majorEastAsia" w:eastAsiaTheme="majorEastAsia" w:hAnsiTheme="majorEastAsia" w:hint="eastAsia"/>
          <w:sz w:val="24"/>
        </w:rPr>
        <w:t>％で、</w:t>
      </w:r>
      <w:r>
        <w:rPr>
          <w:rFonts w:asciiTheme="majorEastAsia" w:eastAsiaTheme="majorEastAsia" w:hAnsiTheme="majorEastAsia" w:hint="eastAsia"/>
          <w:sz w:val="24"/>
        </w:rPr>
        <w:t>あと少し</w:t>
      </w:r>
      <w:r w:rsidR="00405AFB">
        <w:rPr>
          <w:rFonts w:asciiTheme="majorEastAsia" w:eastAsiaTheme="majorEastAsia" w:hAnsiTheme="majorEastAsia" w:hint="eastAsia"/>
          <w:sz w:val="24"/>
        </w:rPr>
        <w:t>で</w:t>
      </w:r>
      <w:r w:rsidR="0097341B" w:rsidRPr="0097341B">
        <w:rPr>
          <w:rFonts w:asciiTheme="majorEastAsia" w:eastAsiaTheme="majorEastAsia" w:hAnsiTheme="majorEastAsia" w:hint="eastAsia"/>
          <w:sz w:val="24"/>
        </w:rPr>
        <w:t>100％</w:t>
      </w:r>
      <w:r>
        <w:rPr>
          <w:rFonts w:asciiTheme="majorEastAsia" w:eastAsiaTheme="majorEastAsia" w:hAnsiTheme="majorEastAsia" w:hint="eastAsia"/>
          <w:sz w:val="24"/>
        </w:rPr>
        <w:t>に達するということであれば、</w:t>
      </w:r>
      <w:r w:rsidR="0097341B" w:rsidRPr="0097341B">
        <w:rPr>
          <w:rFonts w:asciiTheme="majorEastAsia" w:eastAsiaTheme="majorEastAsia" w:hAnsiTheme="majorEastAsia" w:hint="eastAsia"/>
          <w:sz w:val="24"/>
        </w:rPr>
        <w:t>目標としては、</w:t>
      </w:r>
      <w:r w:rsidRPr="0097341B">
        <w:rPr>
          <w:rFonts w:asciiTheme="majorEastAsia" w:eastAsiaTheme="majorEastAsia" w:hAnsiTheme="majorEastAsia" w:hint="eastAsia"/>
          <w:sz w:val="24"/>
        </w:rPr>
        <w:t>100％</w:t>
      </w:r>
      <w:r w:rsidR="0097341B" w:rsidRPr="0097341B">
        <w:rPr>
          <w:rFonts w:asciiTheme="majorEastAsia" w:eastAsiaTheme="majorEastAsia" w:hAnsiTheme="majorEastAsia" w:hint="eastAsia"/>
          <w:sz w:val="24"/>
        </w:rPr>
        <w:t>が妥当だろうと思う</w:t>
      </w:r>
      <w:r w:rsidR="00053DB9">
        <w:rPr>
          <w:rFonts w:asciiTheme="majorEastAsia" w:eastAsiaTheme="majorEastAsia" w:hAnsiTheme="majorEastAsia" w:hint="eastAsia"/>
          <w:sz w:val="24"/>
        </w:rPr>
        <w:t>。</w:t>
      </w:r>
    </w:p>
    <w:p w:rsidR="0097341B" w:rsidRPr="0097341B" w:rsidRDefault="006E7F83" w:rsidP="006E7F83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以上を踏まえ、提示いただいた評価指標の</w:t>
      </w:r>
      <w:r w:rsidR="0097341B" w:rsidRPr="0097341B">
        <w:rPr>
          <w:rFonts w:asciiTheme="majorEastAsia" w:eastAsiaTheme="majorEastAsia" w:hAnsiTheme="majorEastAsia" w:hint="eastAsia"/>
          <w:sz w:val="24"/>
        </w:rPr>
        <w:t>妥当性</w:t>
      </w:r>
      <w:r>
        <w:rPr>
          <w:rFonts w:asciiTheme="majorEastAsia" w:eastAsiaTheme="majorEastAsia" w:hAnsiTheme="majorEastAsia" w:hint="eastAsia"/>
          <w:sz w:val="24"/>
        </w:rPr>
        <w:t>について、</w:t>
      </w:r>
      <w:r w:rsidR="0097341B" w:rsidRPr="0097341B">
        <w:rPr>
          <w:rFonts w:asciiTheme="majorEastAsia" w:eastAsiaTheme="majorEastAsia" w:hAnsiTheme="majorEastAsia" w:hint="eastAsia"/>
          <w:sz w:val="24"/>
        </w:rPr>
        <w:t>教えていただきたい</w:t>
      </w:r>
      <w:r w:rsidR="00B87E32">
        <w:rPr>
          <w:rFonts w:asciiTheme="majorEastAsia" w:eastAsiaTheme="majorEastAsia" w:hAnsiTheme="majorEastAsia" w:hint="eastAsia"/>
          <w:sz w:val="24"/>
        </w:rPr>
        <w:t>。</w:t>
      </w:r>
    </w:p>
    <w:p w:rsidR="00B87E32" w:rsidRDefault="00B87E32" w:rsidP="00B87E32">
      <w:pPr>
        <w:jc w:val="left"/>
        <w:rPr>
          <w:rFonts w:asciiTheme="majorEastAsia" w:eastAsiaTheme="majorEastAsia" w:hAnsiTheme="majorEastAsia"/>
          <w:sz w:val="24"/>
        </w:rPr>
      </w:pPr>
    </w:p>
    <w:p w:rsidR="0097341B" w:rsidRPr="0097341B" w:rsidRDefault="0097341B" w:rsidP="00B87E32">
      <w:pPr>
        <w:jc w:val="left"/>
        <w:rPr>
          <w:rFonts w:asciiTheme="majorEastAsia" w:eastAsiaTheme="majorEastAsia" w:hAnsiTheme="majorEastAsia"/>
          <w:sz w:val="24"/>
        </w:rPr>
      </w:pPr>
      <w:r w:rsidRPr="0097341B">
        <w:rPr>
          <w:rFonts w:asciiTheme="majorEastAsia" w:eastAsiaTheme="majorEastAsia" w:hAnsiTheme="majorEastAsia" w:hint="eastAsia"/>
          <w:sz w:val="24"/>
        </w:rPr>
        <w:t>○</w:t>
      </w:r>
      <w:r w:rsidR="00B87E32">
        <w:rPr>
          <w:rFonts w:asciiTheme="majorEastAsia" w:eastAsiaTheme="majorEastAsia" w:hAnsiTheme="majorEastAsia" w:hint="eastAsia"/>
          <w:sz w:val="24"/>
        </w:rPr>
        <w:t>保健福祉大学</w:t>
      </w:r>
    </w:p>
    <w:p w:rsidR="0097341B" w:rsidRPr="0097341B" w:rsidRDefault="0097341B" w:rsidP="00B87E32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 w:rsidRPr="0097341B">
        <w:rPr>
          <w:rFonts w:asciiTheme="majorEastAsia" w:eastAsiaTheme="majorEastAsia" w:hAnsiTheme="majorEastAsia" w:hint="eastAsia"/>
          <w:sz w:val="24"/>
        </w:rPr>
        <w:t>質問いただ</w:t>
      </w:r>
      <w:r w:rsidR="006E7F83">
        <w:rPr>
          <w:rFonts w:asciiTheme="majorEastAsia" w:eastAsiaTheme="majorEastAsia" w:hAnsiTheme="majorEastAsia" w:hint="eastAsia"/>
          <w:sz w:val="24"/>
        </w:rPr>
        <w:t>いた</w:t>
      </w:r>
      <w:r w:rsidRPr="0097341B">
        <w:rPr>
          <w:rFonts w:asciiTheme="majorEastAsia" w:eastAsiaTheme="majorEastAsia" w:hAnsiTheme="majorEastAsia" w:hint="eastAsia"/>
          <w:sz w:val="24"/>
        </w:rPr>
        <w:t>評価指標</w:t>
      </w:r>
      <w:r w:rsidR="006E7F83">
        <w:rPr>
          <w:rFonts w:asciiTheme="majorEastAsia" w:eastAsiaTheme="majorEastAsia" w:hAnsiTheme="majorEastAsia" w:hint="eastAsia"/>
          <w:sz w:val="24"/>
        </w:rPr>
        <w:t>１－</w:t>
      </w:r>
      <w:r w:rsidRPr="0097341B">
        <w:rPr>
          <w:rFonts w:asciiTheme="majorEastAsia" w:eastAsiaTheme="majorEastAsia" w:hAnsiTheme="majorEastAsia" w:hint="eastAsia"/>
          <w:sz w:val="24"/>
        </w:rPr>
        <w:t>(4)につ</w:t>
      </w:r>
      <w:r w:rsidR="006E7F83">
        <w:rPr>
          <w:rFonts w:asciiTheme="majorEastAsia" w:eastAsiaTheme="majorEastAsia" w:hAnsiTheme="majorEastAsia" w:hint="eastAsia"/>
          <w:sz w:val="24"/>
        </w:rPr>
        <w:t>いて</w:t>
      </w:r>
      <w:r w:rsidR="00E67526">
        <w:rPr>
          <w:rFonts w:asciiTheme="majorEastAsia" w:eastAsiaTheme="majorEastAsia" w:hAnsiTheme="majorEastAsia" w:hint="eastAsia"/>
          <w:sz w:val="24"/>
        </w:rPr>
        <w:t>は</w:t>
      </w:r>
      <w:r w:rsidRPr="0097341B">
        <w:rPr>
          <w:rFonts w:asciiTheme="majorEastAsia" w:eastAsiaTheme="majorEastAsia" w:hAnsiTheme="majorEastAsia" w:hint="eastAsia"/>
          <w:sz w:val="24"/>
        </w:rPr>
        <w:t>、基本的に第</w:t>
      </w:r>
      <w:r w:rsidR="00B87E32">
        <w:rPr>
          <w:rFonts w:asciiTheme="majorEastAsia" w:eastAsiaTheme="majorEastAsia" w:hAnsiTheme="majorEastAsia" w:hint="eastAsia"/>
          <w:sz w:val="24"/>
        </w:rPr>
        <w:t>一</w:t>
      </w:r>
      <w:r w:rsidRPr="0097341B">
        <w:rPr>
          <w:rFonts w:asciiTheme="majorEastAsia" w:eastAsiaTheme="majorEastAsia" w:hAnsiTheme="majorEastAsia" w:hint="eastAsia"/>
          <w:sz w:val="24"/>
        </w:rPr>
        <w:t>期</w:t>
      </w:r>
      <w:r w:rsidR="006E7F83">
        <w:rPr>
          <w:rFonts w:asciiTheme="majorEastAsia" w:eastAsiaTheme="majorEastAsia" w:hAnsiTheme="majorEastAsia" w:hint="eastAsia"/>
          <w:sz w:val="24"/>
        </w:rPr>
        <w:t>中期</w:t>
      </w:r>
      <w:r w:rsidRPr="0097341B">
        <w:rPr>
          <w:rFonts w:asciiTheme="majorEastAsia" w:eastAsiaTheme="majorEastAsia" w:hAnsiTheme="majorEastAsia" w:hint="eastAsia"/>
          <w:sz w:val="24"/>
        </w:rPr>
        <w:t>計画で定めた内容を踏襲</w:t>
      </w:r>
      <w:r w:rsidR="006E7F83">
        <w:rPr>
          <w:rFonts w:asciiTheme="majorEastAsia" w:eastAsiaTheme="majorEastAsia" w:hAnsiTheme="majorEastAsia" w:hint="eastAsia"/>
          <w:sz w:val="24"/>
        </w:rPr>
        <w:t>しており、</w:t>
      </w:r>
      <w:r w:rsidRPr="0097341B">
        <w:rPr>
          <w:rFonts w:asciiTheme="majorEastAsia" w:eastAsiaTheme="majorEastAsia" w:hAnsiTheme="majorEastAsia" w:hint="eastAsia"/>
          <w:sz w:val="24"/>
        </w:rPr>
        <w:t>第</w:t>
      </w:r>
      <w:r w:rsidR="00B87E32">
        <w:rPr>
          <w:rFonts w:asciiTheme="majorEastAsia" w:eastAsiaTheme="majorEastAsia" w:hAnsiTheme="majorEastAsia" w:hint="eastAsia"/>
          <w:sz w:val="24"/>
        </w:rPr>
        <w:t>一</w:t>
      </w:r>
      <w:r w:rsidRPr="0097341B">
        <w:rPr>
          <w:rFonts w:asciiTheme="majorEastAsia" w:eastAsiaTheme="majorEastAsia" w:hAnsiTheme="majorEastAsia" w:hint="eastAsia"/>
          <w:sz w:val="24"/>
        </w:rPr>
        <w:t>期</w:t>
      </w:r>
      <w:r w:rsidR="006E7F83">
        <w:rPr>
          <w:rFonts w:asciiTheme="majorEastAsia" w:eastAsiaTheme="majorEastAsia" w:hAnsiTheme="majorEastAsia" w:hint="eastAsia"/>
          <w:sz w:val="24"/>
        </w:rPr>
        <w:t>中期</w:t>
      </w:r>
      <w:r w:rsidRPr="0097341B">
        <w:rPr>
          <w:rFonts w:asciiTheme="majorEastAsia" w:eastAsiaTheme="majorEastAsia" w:hAnsiTheme="majorEastAsia" w:hint="eastAsia"/>
          <w:sz w:val="24"/>
        </w:rPr>
        <w:t>計画と同じような数値を設定して</w:t>
      </w:r>
      <w:r w:rsidR="006E7F83">
        <w:rPr>
          <w:rFonts w:asciiTheme="majorEastAsia" w:eastAsiaTheme="majorEastAsia" w:hAnsiTheme="majorEastAsia" w:hint="eastAsia"/>
          <w:sz w:val="24"/>
        </w:rPr>
        <w:t>いる</w:t>
      </w:r>
      <w:r w:rsidRPr="0097341B">
        <w:rPr>
          <w:rFonts w:asciiTheme="majorEastAsia" w:eastAsiaTheme="majorEastAsia" w:hAnsiTheme="majorEastAsia" w:hint="eastAsia"/>
          <w:sz w:val="24"/>
        </w:rPr>
        <w:t>。</w:t>
      </w:r>
    </w:p>
    <w:p w:rsidR="0097341B" w:rsidRPr="0097341B" w:rsidRDefault="0097341B" w:rsidP="00ED2AC0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 w:rsidRPr="0097341B">
        <w:rPr>
          <w:rFonts w:asciiTheme="majorEastAsia" w:eastAsiaTheme="majorEastAsia" w:hAnsiTheme="majorEastAsia" w:hint="eastAsia"/>
          <w:sz w:val="24"/>
        </w:rPr>
        <w:t>社会福祉士</w:t>
      </w:r>
      <w:r w:rsidR="006E7F83">
        <w:rPr>
          <w:rFonts w:asciiTheme="majorEastAsia" w:eastAsiaTheme="majorEastAsia" w:hAnsiTheme="majorEastAsia" w:hint="eastAsia"/>
          <w:sz w:val="24"/>
        </w:rPr>
        <w:t>の評価指標のみ低いという理由だが、評価指標</w:t>
      </w:r>
      <w:r w:rsidRPr="0097341B">
        <w:rPr>
          <w:rFonts w:asciiTheme="majorEastAsia" w:eastAsiaTheme="majorEastAsia" w:hAnsiTheme="majorEastAsia" w:hint="eastAsia"/>
          <w:sz w:val="24"/>
        </w:rPr>
        <w:t>100％</w:t>
      </w:r>
      <w:r w:rsidR="006E7F83">
        <w:rPr>
          <w:rFonts w:asciiTheme="majorEastAsia" w:eastAsiaTheme="majorEastAsia" w:hAnsiTheme="majorEastAsia" w:hint="eastAsia"/>
          <w:sz w:val="24"/>
        </w:rPr>
        <w:t>を設定した</w:t>
      </w:r>
      <w:r w:rsidR="00E67526">
        <w:rPr>
          <w:rFonts w:asciiTheme="majorEastAsia" w:eastAsiaTheme="majorEastAsia" w:hAnsiTheme="majorEastAsia" w:hint="eastAsia"/>
          <w:sz w:val="24"/>
        </w:rPr>
        <w:t>他の</w:t>
      </w:r>
      <w:r w:rsidR="006E7F83">
        <w:rPr>
          <w:rFonts w:asciiTheme="majorEastAsia" w:eastAsiaTheme="majorEastAsia" w:hAnsiTheme="majorEastAsia" w:hint="eastAsia"/>
          <w:sz w:val="24"/>
        </w:rPr>
        <w:t>国家試験については、全国平均の合格率が概ね</w:t>
      </w:r>
      <w:r w:rsidR="00B87E32">
        <w:rPr>
          <w:rFonts w:asciiTheme="majorEastAsia" w:eastAsiaTheme="majorEastAsia" w:hAnsiTheme="majorEastAsia" w:hint="eastAsia"/>
          <w:sz w:val="24"/>
        </w:rPr>
        <w:t>８</w:t>
      </w:r>
      <w:r w:rsidRPr="0097341B">
        <w:rPr>
          <w:rFonts w:asciiTheme="majorEastAsia" w:eastAsiaTheme="majorEastAsia" w:hAnsiTheme="majorEastAsia" w:hint="eastAsia"/>
          <w:sz w:val="24"/>
        </w:rPr>
        <w:t>割以上</w:t>
      </w:r>
      <w:r w:rsidR="006E7F83">
        <w:rPr>
          <w:rFonts w:asciiTheme="majorEastAsia" w:eastAsiaTheme="majorEastAsia" w:hAnsiTheme="majorEastAsia" w:hint="eastAsia"/>
          <w:sz w:val="24"/>
        </w:rPr>
        <w:t>であるのに対して、</w:t>
      </w:r>
    </w:p>
    <w:p w:rsidR="0097341B" w:rsidRPr="0097341B" w:rsidRDefault="0097341B" w:rsidP="00B87E32">
      <w:pPr>
        <w:jc w:val="left"/>
        <w:rPr>
          <w:rFonts w:asciiTheme="majorEastAsia" w:eastAsiaTheme="majorEastAsia" w:hAnsiTheme="majorEastAsia"/>
          <w:sz w:val="24"/>
        </w:rPr>
      </w:pPr>
      <w:r w:rsidRPr="0097341B">
        <w:rPr>
          <w:rFonts w:asciiTheme="majorEastAsia" w:eastAsiaTheme="majorEastAsia" w:hAnsiTheme="majorEastAsia" w:hint="eastAsia"/>
          <w:sz w:val="24"/>
        </w:rPr>
        <w:t>社会福祉士に関しては、全国的な合格率が</w:t>
      </w:r>
      <w:r w:rsidR="00B87E32">
        <w:rPr>
          <w:rFonts w:asciiTheme="majorEastAsia" w:eastAsiaTheme="majorEastAsia" w:hAnsiTheme="majorEastAsia" w:hint="eastAsia"/>
          <w:sz w:val="24"/>
        </w:rPr>
        <w:t>３</w:t>
      </w:r>
      <w:r w:rsidRPr="0097341B">
        <w:rPr>
          <w:rFonts w:asciiTheme="majorEastAsia" w:eastAsiaTheme="majorEastAsia" w:hAnsiTheme="majorEastAsia" w:hint="eastAsia"/>
          <w:sz w:val="24"/>
        </w:rPr>
        <w:t>割から</w:t>
      </w:r>
      <w:r w:rsidR="00B87E32">
        <w:rPr>
          <w:rFonts w:asciiTheme="majorEastAsia" w:eastAsiaTheme="majorEastAsia" w:hAnsiTheme="majorEastAsia" w:hint="eastAsia"/>
          <w:sz w:val="24"/>
        </w:rPr>
        <w:t>４割程度</w:t>
      </w:r>
      <w:r w:rsidR="006E7F83">
        <w:rPr>
          <w:rFonts w:asciiTheme="majorEastAsia" w:eastAsiaTheme="majorEastAsia" w:hAnsiTheme="majorEastAsia" w:hint="eastAsia"/>
          <w:sz w:val="24"/>
        </w:rPr>
        <w:t>であることを踏まえ、</w:t>
      </w:r>
      <w:r w:rsidR="00B87E32">
        <w:rPr>
          <w:rFonts w:asciiTheme="majorEastAsia" w:eastAsiaTheme="majorEastAsia" w:hAnsiTheme="majorEastAsia" w:hint="eastAsia"/>
          <w:sz w:val="24"/>
        </w:rPr>
        <w:t>第一</w:t>
      </w:r>
      <w:r w:rsidRPr="0097341B">
        <w:rPr>
          <w:rFonts w:asciiTheme="majorEastAsia" w:eastAsiaTheme="majorEastAsia" w:hAnsiTheme="majorEastAsia" w:hint="eastAsia"/>
          <w:sz w:val="24"/>
        </w:rPr>
        <w:t>期</w:t>
      </w:r>
      <w:r w:rsidR="006E7F83">
        <w:rPr>
          <w:rFonts w:asciiTheme="majorEastAsia" w:eastAsiaTheme="majorEastAsia" w:hAnsiTheme="majorEastAsia" w:hint="eastAsia"/>
          <w:sz w:val="24"/>
        </w:rPr>
        <w:t>中期計画と</w:t>
      </w:r>
      <w:r w:rsidRPr="0097341B">
        <w:rPr>
          <w:rFonts w:asciiTheme="majorEastAsia" w:eastAsiaTheme="majorEastAsia" w:hAnsiTheme="majorEastAsia" w:hint="eastAsia"/>
          <w:sz w:val="24"/>
        </w:rPr>
        <w:t>同様の趣旨で、</w:t>
      </w:r>
      <w:r w:rsidR="006E7F83">
        <w:rPr>
          <w:rFonts w:asciiTheme="majorEastAsia" w:eastAsiaTheme="majorEastAsia" w:hAnsiTheme="majorEastAsia" w:hint="eastAsia"/>
          <w:sz w:val="24"/>
        </w:rPr>
        <w:t>今回の評価指標を</w:t>
      </w:r>
      <w:r w:rsidRPr="0097341B">
        <w:rPr>
          <w:rFonts w:asciiTheme="majorEastAsia" w:eastAsiaTheme="majorEastAsia" w:hAnsiTheme="majorEastAsia" w:hint="eastAsia"/>
          <w:sz w:val="24"/>
        </w:rPr>
        <w:t>設定</w:t>
      </w:r>
      <w:r w:rsidR="006E7F83">
        <w:rPr>
          <w:rFonts w:asciiTheme="majorEastAsia" w:eastAsiaTheme="majorEastAsia" w:hAnsiTheme="majorEastAsia" w:hint="eastAsia"/>
          <w:sz w:val="24"/>
        </w:rPr>
        <w:t>している。</w:t>
      </w:r>
    </w:p>
    <w:p w:rsidR="00B87E32" w:rsidRDefault="00B87E32" w:rsidP="00B87E32">
      <w:pPr>
        <w:jc w:val="left"/>
        <w:rPr>
          <w:rFonts w:asciiTheme="majorEastAsia" w:eastAsiaTheme="majorEastAsia" w:hAnsiTheme="majorEastAsia"/>
          <w:sz w:val="24"/>
        </w:rPr>
      </w:pPr>
    </w:p>
    <w:p w:rsidR="0097341B" w:rsidRPr="0097341B" w:rsidRDefault="0097341B" w:rsidP="00B87E32">
      <w:pPr>
        <w:jc w:val="left"/>
        <w:rPr>
          <w:rFonts w:asciiTheme="majorEastAsia" w:eastAsiaTheme="majorEastAsia" w:hAnsiTheme="majorEastAsia"/>
          <w:sz w:val="24"/>
        </w:rPr>
      </w:pPr>
      <w:r w:rsidRPr="0097341B">
        <w:rPr>
          <w:rFonts w:asciiTheme="majorEastAsia" w:eastAsiaTheme="majorEastAsia" w:hAnsiTheme="majorEastAsia" w:hint="eastAsia"/>
          <w:sz w:val="24"/>
        </w:rPr>
        <w:t>○</w:t>
      </w:r>
      <w:r w:rsidR="00B87E32">
        <w:rPr>
          <w:rFonts w:asciiTheme="majorEastAsia" w:eastAsiaTheme="majorEastAsia" w:hAnsiTheme="majorEastAsia" w:hint="eastAsia"/>
          <w:sz w:val="24"/>
        </w:rPr>
        <w:t>宮川委員</w:t>
      </w:r>
    </w:p>
    <w:p w:rsidR="0097341B" w:rsidRPr="0097341B" w:rsidRDefault="00E67526" w:rsidP="00E67526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貴学における国家試験合格率の最近の実績は何％か。</w:t>
      </w:r>
    </w:p>
    <w:p w:rsidR="0097341B" w:rsidRPr="0097341B" w:rsidRDefault="0097341B" w:rsidP="0097341B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</w:p>
    <w:p w:rsidR="0097341B" w:rsidRPr="0097341B" w:rsidRDefault="00B87E32" w:rsidP="00B87E32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○保健福祉大学</w:t>
      </w:r>
    </w:p>
    <w:p w:rsidR="0097341B" w:rsidRPr="0097341B" w:rsidRDefault="0097341B" w:rsidP="00B87E32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 w:rsidRPr="0097341B">
        <w:rPr>
          <w:rFonts w:asciiTheme="majorEastAsia" w:eastAsiaTheme="majorEastAsia" w:hAnsiTheme="majorEastAsia" w:hint="eastAsia"/>
          <w:sz w:val="24"/>
        </w:rPr>
        <w:t>令和</w:t>
      </w:r>
      <w:r w:rsidR="00B87E32">
        <w:rPr>
          <w:rFonts w:asciiTheme="majorEastAsia" w:eastAsiaTheme="majorEastAsia" w:hAnsiTheme="majorEastAsia" w:hint="eastAsia"/>
          <w:sz w:val="24"/>
        </w:rPr>
        <w:t>４</w:t>
      </w:r>
      <w:r w:rsidR="00E67526">
        <w:rPr>
          <w:rFonts w:asciiTheme="majorEastAsia" w:eastAsiaTheme="majorEastAsia" w:hAnsiTheme="majorEastAsia" w:hint="eastAsia"/>
          <w:sz w:val="24"/>
        </w:rPr>
        <w:t>年度</w:t>
      </w:r>
      <w:r w:rsidRPr="0097341B">
        <w:rPr>
          <w:rFonts w:asciiTheme="majorEastAsia" w:eastAsiaTheme="majorEastAsia" w:hAnsiTheme="majorEastAsia" w:hint="eastAsia"/>
          <w:sz w:val="24"/>
        </w:rPr>
        <w:t>実績</w:t>
      </w:r>
      <w:r w:rsidR="00E67526">
        <w:rPr>
          <w:rFonts w:asciiTheme="majorEastAsia" w:eastAsiaTheme="majorEastAsia" w:hAnsiTheme="majorEastAsia" w:hint="eastAsia"/>
          <w:sz w:val="24"/>
        </w:rPr>
        <w:t>では</w:t>
      </w:r>
      <w:r w:rsidRPr="0097341B">
        <w:rPr>
          <w:rFonts w:asciiTheme="majorEastAsia" w:eastAsiaTheme="majorEastAsia" w:hAnsiTheme="majorEastAsia" w:hint="eastAsia"/>
          <w:sz w:val="24"/>
        </w:rPr>
        <w:t>、社会福祉士は</w:t>
      </w:r>
      <w:r w:rsidR="004D3982" w:rsidRPr="004304CD">
        <w:rPr>
          <w:rFonts w:asciiTheme="majorEastAsia" w:eastAsiaTheme="majorEastAsia" w:hAnsiTheme="majorEastAsia" w:hint="eastAsia"/>
          <w:color w:val="000000" w:themeColor="text1"/>
          <w:sz w:val="24"/>
        </w:rPr>
        <w:t>72.7</w:t>
      </w:r>
      <w:r w:rsidRPr="004304CD">
        <w:rPr>
          <w:rFonts w:asciiTheme="majorEastAsia" w:eastAsiaTheme="majorEastAsia" w:hAnsiTheme="majorEastAsia" w:hint="eastAsia"/>
          <w:color w:val="000000" w:themeColor="text1"/>
          <w:sz w:val="24"/>
        </w:rPr>
        <w:t>％</w:t>
      </w:r>
      <w:r w:rsidRPr="0097341B">
        <w:rPr>
          <w:rFonts w:asciiTheme="majorEastAsia" w:eastAsiaTheme="majorEastAsia" w:hAnsiTheme="majorEastAsia" w:hint="eastAsia"/>
          <w:sz w:val="24"/>
        </w:rPr>
        <w:t>で、</w:t>
      </w:r>
      <w:r w:rsidR="00E67526">
        <w:rPr>
          <w:rFonts w:asciiTheme="majorEastAsia" w:eastAsiaTheme="majorEastAsia" w:hAnsiTheme="majorEastAsia" w:hint="eastAsia"/>
          <w:sz w:val="24"/>
        </w:rPr>
        <w:t>目標未達であった。その他</w:t>
      </w:r>
      <w:r w:rsidRPr="0097341B">
        <w:rPr>
          <w:rFonts w:asciiTheme="majorEastAsia" w:eastAsiaTheme="majorEastAsia" w:hAnsiTheme="majorEastAsia" w:hint="eastAsia"/>
          <w:sz w:val="24"/>
        </w:rPr>
        <w:t>、</w:t>
      </w:r>
      <w:r w:rsidRPr="0097341B">
        <w:rPr>
          <w:rFonts w:asciiTheme="majorEastAsia" w:eastAsiaTheme="majorEastAsia" w:hAnsiTheme="majorEastAsia" w:hint="eastAsia"/>
          <w:sz w:val="24"/>
        </w:rPr>
        <w:lastRenderedPageBreak/>
        <w:t>作業療法士が95.2％、それ以外</w:t>
      </w:r>
      <w:r w:rsidR="00E67526">
        <w:rPr>
          <w:rFonts w:asciiTheme="majorEastAsia" w:eastAsiaTheme="majorEastAsia" w:hAnsiTheme="majorEastAsia" w:hint="eastAsia"/>
          <w:sz w:val="24"/>
        </w:rPr>
        <w:t>は</w:t>
      </w:r>
      <w:r w:rsidRPr="0097341B">
        <w:rPr>
          <w:rFonts w:asciiTheme="majorEastAsia" w:eastAsiaTheme="majorEastAsia" w:hAnsiTheme="majorEastAsia" w:hint="eastAsia"/>
          <w:sz w:val="24"/>
        </w:rPr>
        <w:t>100％</w:t>
      </w:r>
      <w:r w:rsidR="00E67526">
        <w:rPr>
          <w:rFonts w:asciiTheme="majorEastAsia" w:eastAsiaTheme="majorEastAsia" w:hAnsiTheme="majorEastAsia" w:hint="eastAsia"/>
          <w:sz w:val="24"/>
        </w:rPr>
        <w:t>であった。</w:t>
      </w:r>
    </w:p>
    <w:p w:rsidR="00B87E32" w:rsidRDefault="00B87E32" w:rsidP="00B87E32">
      <w:pPr>
        <w:jc w:val="left"/>
        <w:rPr>
          <w:rFonts w:asciiTheme="majorEastAsia" w:eastAsiaTheme="majorEastAsia" w:hAnsiTheme="majorEastAsia"/>
          <w:sz w:val="24"/>
        </w:rPr>
      </w:pPr>
    </w:p>
    <w:p w:rsidR="0097341B" w:rsidRPr="0097341B" w:rsidRDefault="0097341B" w:rsidP="00B87E32">
      <w:pPr>
        <w:jc w:val="left"/>
        <w:rPr>
          <w:rFonts w:asciiTheme="majorEastAsia" w:eastAsiaTheme="majorEastAsia" w:hAnsiTheme="majorEastAsia"/>
          <w:sz w:val="24"/>
        </w:rPr>
      </w:pPr>
      <w:r w:rsidRPr="0097341B">
        <w:rPr>
          <w:rFonts w:asciiTheme="majorEastAsia" w:eastAsiaTheme="majorEastAsia" w:hAnsiTheme="majorEastAsia" w:hint="eastAsia"/>
          <w:sz w:val="24"/>
        </w:rPr>
        <w:t>○</w:t>
      </w:r>
      <w:r w:rsidR="00B87E32">
        <w:rPr>
          <w:rFonts w:asciiTheme="majorEastAsia" w:eastAsiaTheme="majorEastAsia" w:hAnsiTheme="majorEastAsia" w:hint="eastAsia"/>
          <w:sz w:val="24"/>
        </w:rPr>
        <w:t>宮川委員</w:t>
      </w:r>
    </w:p>
    <w:p w:rsidR="0097341B" w:rsidRPr="0097341B" w:rsidRDefault="00E67526" w:rsidP="00B87E32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今の話だと</w:t>
      </w:r>
      <w:r w:rsidR="0097341B" w:rsidRPr="0097341B">
        <w:rPr>
          <w:rFonts w:asciiTheme="majorEastAsia" w:eastAsiaTheme="majorEastAsia" w:hAnsiTheme="majorEastAsia" w:hint="eastAsia"/>
          <w:sz w:val="24"/>
        </w:rPr>
        <w:t>、社会福祉士は</w:t>
      </w:r>
      <w:r>
        <w:rPr>
          <w:rFonts w:asciiTheme="majorEastAsia" w:eastAsiaTheme="majorEastAsia" w:hAnsiTheme="majorEastAsia" w:hint="eastAsia"/>
          <w:sz w:val="24"/>
        </w:rPr>
        <w:t>72％なので、かなり目標に近い数値となっている。それを踏まえて、例えば</w:t>
      </w:r>
      <w:r w:rsidR="0097341B" w:rsidRPr="0097341B">
        <w:rPr>
          <w:rFonts w:asciiTheme="majorEastAsia" w:eastAsiaTheme="majorEastAsia" w:hAnsiTheme="majorEastAsia" w:hint="eastAsia"/>
          <w:sz w:val="24"/>
        </w:rPr>
        <w:t>、</w:t>
      </w:r>
      <w:r>
        <w:rPr>
          <w:rFonts w:asciiTheme="majorEastAsia" w:eastAsiaTheme="majorEastAsia" w:hAnsiTheme="majorEastAsia" w:hint="eastAsia"/>
          <w:sz w:val="24"/>
        </w:rPr>
        <w:t>目標</w:t>
      </w:r>
      <w:r w:rsidR="0097341B" w:rsidRPr="0097341B">
        <w:rPr>
          <w:rFonts w:asciiTheme="majorEastAsia" w:eastAsiaTheme="majorEastAsia" w:hAnsiTheme="majorEastAsia" w:hint="eastAsia"/>
          <w:sz w:val="24"/>
        </w:rPr>
        <w:t>を80</w:t>
      </w:r>
      <w:r>
        <w:rPr>
          <w:rFonts w:asciiTheme="majorEastAsia" w:eastAsiaTheme="majorEastAsia" w:hAnsiTheme="majorEastAsia" w:hint="eastAsia"/>
          <w:sz w:val="24"/>
        </w:rPr>
        <w:t>％にするということも考えられる。</w:t>
      </w:r>
      <w:r w:rsidR="0097341B" w:rsidRPr="0097341B">
        <w:rPr>
          <w:rFonts w:asciiTheme="majorEastAsia" w:eastAsiaTheme="majorEastAsia" w:hAnsiTheme="majorEastAsia" w:hint="eastAsia"/>
          <w:sz w:val="24"/>
        </w:rPr>
        <w:t>目標</w:t>
      </w:r>
      <w:r>
        <w:rPr>
          <w:rFonts w:asciiTheme="majorEastAsia" w:eastAsiaTheme="majorEastAsia" w:hAnsiTheme="majorEastAsia" w:hint="eastAsia"/>
          <w:sz w:val="24"/>
        </w:rPr>
        <w:t>なので</w:t>
      </w:r>
      <w:r w:rsidR="00B87E32">
        <w:rPr>
          <w:rFonts w:asciiTheme="majorEastAsia" w:eastAsiaTheme="majorEastAsia" w:hAnsiTheme="majorEastAsia" w:hint="eastAsia"/>
          <w:sz w:val="24"/>
        </w:rPr>
        <w:t>、</w:t>
      </w:r>
      <w:r>
        <w:rPr>
          <w:rFonts w:asciiTheme="majorEastAsia" w:eastAsiaTheme="majorEastAsia" w:hAnsiTheme="majorEastAsia" w:hint="eastAsia"/>
          <w:sz w:val="24"/>
        </w:rPr>
        <w:t>実績を踏まえて、少し高く設定する</w:t>
      </w:r>
      <w:r w:rsidR="00B87E32">
        <w:rPr>
          <w:rFonts w:asciiTheme="majorEastAsia" w:eastAsiaTheme="majorEastAsia" w:hAnsiTheme="majorEastAsia" w:hint="eastAsia"/>
          <w:sz w:val="24"/>
        </w:rPr>
        <w:t>というのも、一つの考え</w:t>
      </w:r>
      <w:r>
        <w:rPr>
          <w:rFonts w:asciiTheme="majorEastAsia" w:eastAsiaTheme="majorEastAsia" w:hAnsiTheme="majorEastAsia" w:hint="eastAsia"/>
          <w:sz w:val="24"/>
        </w:rPr>
        <w:t>だ</w:t>
      </w:r>
      <w:r w:rsidR="00405AFB">
        <w:rPr>
          <w:rFonts w:asciiTheme="majorEastAsia" w:eastAsiaTheme="majorEastAsia" w:hAnsiTheme="majorEastAsia" w:hint="eastAsia"/>
          <w:sz w:val="24"/>
        </w:rPr>
        <w:t>と</w:t>
      </w:r>
      <w:r>
        <w:rPr>
          <w:rFonts w:asciiTheme="majorEastAsia" w:eastAsiaTheme="majorEastAsia" w:hAnsiTheme="majorEastAsia" w:hint="eastAsia"/>
          <w:sz w:val="24"/>
        </w:rPr>
        <w:t>思う。</w:t>
      </w:r>
    </w:p>
    <w:p w:rsidR="00B87E32" w:rsidRDefault="00B87E32" w:rsidP="00B87E32">
      <w:pPr>
        <w:jc w:val="left"/>
        <w:rPr>
          <w:rFonts w:asciiTheme="majorEastAsia" w:eastAsiaTheme="majorEastAsia" w:hAnsiTheme="majorEastAsia"/>
          <w:sz w:val="24"/>
        </w:rPr>
      </w:pPr>
    </w:p>
    <w:p w:rsidR="0097341B" w:rsidRPr="0097341B" w:rsidRDefault="0097341B" w:rsidP="00B87E32">
      <w:pPr>
        <w:jc w:val="left"/>
        <w:rPr>
          <w:rFonts w:asciiTheme="majorEastAsia" w:eastAsiaTheme="majorEastAsia" w:hAnsiTheme="majorEastAsia"/>
          <w:sz w:val="24"/>
        </w:rPr>
      </w:pPr>
      <w:r w:rsidRPr="0097341B">
        <w:rPr>
          <w:rFonts w:asciiTheme="majorEastAsia" w:eastAsiaTheme="majorEastAsia" w:hAnsiTheme="majorEastAsia" w:hint="eastAsia"/>
          <w:sz w:val="24"/>
        </w:rPr>
        <w:t>○</w:t>
      </w:r>
      <w:r w:rsidR="00B87E32">
        <w:rPr>
          <w:rFonts w:asciiTheme="majorEastAsia" w:eastAsiaTheme="majorEastAsia" w:hAnsiTheme="majorEastAsia" w:hint="eastAsia"/>
          <w:sz w:val="24"/>
        </w:rPr>
        <w:t>保健福祉大学</w:t>
      </w:r>
    </w:p>
    <w:p w:rsidR="00B87E32" w:rsidRDefault="0097341B" w:rsidP="00440459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 w:rsidRPr="0097341B">
        <w:rPr>
          <w:rFonts w:asciiTheme="majorEastAsia" w:eastAsiaTheme="majorEastAsia" w:hAnsiTheme="majorEastAsia" w:hint="eastAsia"/>
          <w:sz w:val="24"/>
        </w:rPr>
        <w:t>基本的に</w:t>
      </w:r>
      <w:r w:rsidR="00E67526">
        <w:rPr>
          <w:rFonts w:asciiTheme="majorEastAsia" w:eastAsiaTheme="majorEastAsia" w:hAnsiTheme="majorEastAsia" w:hint="eastAsia"/>
          <w:sz w:val="24"/>
        </w:rPr>
        <w:t>は、</w:t>
      </w:r>
      <w:r w:rsidRPr="0097341B">
        <w:rPr>
          <w:rFonts w:asciiTheme="majorEastAsia" w:eastAsiaTheme="majorEastAsia" w:hAnsiTheme="majorEastAsia" w:hint="eastAsia"/>
          <w:sz w:val="24"/>
        </w:rPr>
        <w:t>現時点</w:t>
      </w:r>
      <w:r w:rsidR="00E67526">
        <w:rPr>
          <w:rFonts w:asciiTheme="majorEastAsia" w:eastAsiaTheme="majorEastAsia" w:hAnsiTheme="majorEastAsia" w:hint="eastAsia"/>
          <w:sz w:val="24"/>
        </w:rPr>
        <w:t>では</w:t>
      </w:r>
      <w:r w:rsidRPr="0097341B">
        <w:rPr>
          <w:rFonts w:asciiTheme="majorEastAsia" w:eastAsiaTheme="majorEastAsia" w:hAnsiTheme="majorEastAsia" w:hint="eastAsia"/>
          <w:sz w:val="24"/>
        </w:rPr>
        <w:t>、令和</w:t>
      </w:r>
      <w:r w:rsidR="00E67526">
        <w:rPr>
          <w:rFonts w:asciiTheme="majorEastAsia" w:eastAsiaTheme="majorEastAsia" w:hAnsiTheme="majorEastAsia" w:hint="eastAsia"/>
          <w:sz w:val="24"/>
        </w:rPr>
        <w:t>４年度おいても</w:t>
      </w:r>
      <w:r w:rsidR="00B87E32">
        <w:rPr>
          <w:rFonts w:asciiTheme="majorEastAsia" w:eastAsiaTheme="majorEastAsia" w:hAnsiTheme="majorEastAsia" w:hint="eastAsia"/>
          <w:sz w:val="24"/>
        </w:rPr>
        <w:t>達成していない目標なので</w:t>
      </w:r>
      <w:r w:rsidRPr="0097341B">
        <w:rPr>
          <w:rFonts w:asciiTheme="majorEastAsia" w:eastAsiaTheme="majorEastAsia" w:hAnsiTheme="majorEastAsia" w:hint="eastAsia"/>
          <w:sz w:val="24"/>
        </w:rPr>
        <w:t>引き続き75％を</w:t>
      </w:r>
      <w:r w:rsidR="00E67526">
        <w:rPr>
          <w:rFonts w:asciiTheme="majorEastAsia" w:eastAsiaTheme="majorEastAsia" w:hAnsiTheme="majorEastAsia" w:hint="eastAsia"/>
          <w:sz w:val="24"/>
        </w:rPr>
        <w:t>目指していく。もちろん、目標値以上を目指して、</w:t>
      </w:r>
      <w:r w:rsidR="00440459">
        <w:rPr>
          <w:rFonts w:asciiTheme="majorEastAsia" w:eastAsiaTheme="majorEastAsia" w:hAnsiTheme="majorEastAsia" w:hint="eastAsia"/>
          <w:sz w:val="24"/>
        </w:rPr>
        <w:t>学科において、</w:t>
      </w:r>
      <w:r w:rsidR="00E67526">
        <w:rPr>
          <w:rFonts w:asciiTheme="majorEastAsia" w:eastAsiaTheme="majorEastAsia" w:hAnsiTheme="majorEastAsia" w:hint="eastAsia"/>
          <w:sz w:val="24"/>
        </w:rPr>
        <w:t>国家試験対策等の講座の</w:t>
      </w:r>
      <w:r w:rsidR="00B87E32">
        <w:rPr>
          <w:rFonts w:asciiTheme="majorEastAsia" w:eastAsiaTheme="majorEastAsia" w:hAnsiTheme="majorEastAsia" w:hint="eastAsia"/>
          <w:sz w:val="24"/>
        </w:rPr>
        <w:t>実施</w:t>
      </w:r>
      <w:r w:rsidR="00440459">
        <w:rPr>
          <w:rFonts w:asciiTheme="majorEastAsia" w:eastAsiaTheme="majorEastAsia" w:hAnsiTheme="majorEastAsia" w:hint="eastAsia"/>
          <w:sz w:val="24"/>
        </w:rPr>
        <w:t>に取り組んでいきたい。</w:t>
      </w:r>
    </w:p>
    <w:p w:rsidR="00440459" w:rsidRDefault="00440459" w:rsidP="00440459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</w:p>
    <w:p w:rsidR="0097341B" w:rsidRDefault="0097341B" w:rsidP="00B87E32">
      <w:pPr>
        <w:jc w:val="left"/>
        <w:rPr>
          <w:rFonts w:asciiTheme="majorEastAsia" w:eastAsiaTheme="majorEastAsia" w:hAnsiTheme="majorEastAsia"/>
          <w:sz w:val="24"/>
        </w:rPr>
      </w:pPr>
      <w:r w:rsidRPr="0097341B">
        <w:rPr>
          <w:rFonts w:asciiTheme="majorEastAsia" w:eastAsiaTheme="majorEastAsia" w:hAnsiTheme="majorEastAsia" w:hint="eastAsia"/>
          <w:sz w:val="24"/>
        </w:rPr>
        <w:t>○</w:t>
      </w:r>
      <w:r w:rsidR="00B87E32">
        <w:rPr>
          <w:rFonts w:asciiTheme="majorEastAsia" w:eastAsiaTheme="majorEastAsia" w:hAnsiTheme="majorEastAsia" w:hint="eastAsia"/>
          <w:sz w:val="24"/>
        </w:rPr>
        <w:t>梅原委員長</w:t>
      </w:r>
    </w:p>
    <w:p w:rsidR="00B87E32" w:rsidRPr="0097341B" w:rsidRDefault="00440459" w:rsidP="00440459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これに</w:t>
      </w:r>
      <w:r w:rsidR="00B87E32">
        <w:rPr>
          <w:rFonts w:asciiTheme="majorEastAsia" w:eastAsiaTheme="majorEastAsia" w:hAnsiTheme="majorEastAsia" w:hint="eastAsia"/>
          <w:sz w:val="24"/>
        </w:rPr>
        <w:t>関してはこれまで散々議論し</w:t>
      </w:r>
      <w:r>
        <w:rPr>
          <w:rFonts w:asciiTheme="majorEastAsia" w:eastAsiaTheme="majorEastAsia" w:hAnsiTheme="majorEastAsia" w:hint="eastAsia"/>
          <w:sz w:val="24"/>
        </w:rPr>
        <w:t>たが</w:t>
      </w:r>
      <w:r w:rsidR="00B87E32">
        <w:rPr>
          <w:rFonts w:asciiTheme="majorEastAsia" w:eastAsiaTheme="majorEastAsia" w:hAnsiTheme="majorEastAsia" w:hint="eastAsia"/>
          <w:sz w:val="24"/>
        </w:rPr>
        <w:t>、引き続き</w:t>
      </w:r>
      <w:r>
        <w:rPr>
          <w:rFonts w:asciiTheme="majorEastAsia" w:eastAsiaTheme="majorEastAsia" w:hAnsiTheme="majorEastAsia" w:hint="eastAsia"/>
          <w:sz w:val="24"/>
        </w:rPr>
        <w:t>、目標値</w:t>
      </w:r>
      <w:r w:rsidR="00B87E32">
        <w:rPr>
          <w:rFonts w:asciiTheme="majorEastAsia" w:eastAsiaTheme="majorEastAsia" w:hAnsiTheme="majorEastAsia" w:hint="eastAsia"/>
          <w:sz w:val="24"/>
        </w:rPr>
        <w:t>75％ということである。</w:t>
      </w:r>
    </w:p>
    <w:p w:rsidR="00B87E32" w:rsidRDefault="00B87E32" w:rsidP="00B87E32">
      <w:pPr>
        <w:jc w:val="left"/>
        <w:rPr>
          <w:rFonts w:asciiTheme="majorEastAsia" w:eastAsiaTheme="majorEastAsia" w:hAnsiTheme="majorEastAsia"/>
          <w:sz w:val="24"/>
        </w:rPr>
      </w:pPr>
    </w:p>
    <w:p w:rsidR="001A6CFB" w:rsidRDefault="00B87E32" w:rsidP="00B87E32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○宮川委員</w:t>
      </w:r>
    </w:p>
    <w:p w:rsidR="0097341B" w:rsidRPr="0097341B" w:rsidRDefault="00440459" w:rsidP="00440459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資料１の</w:t>
      </w:r>
      <w:r w:rsidR="001A6CFB">
        <w:rPr>
          <w:rFonts w:asciiTheme="majorEastAsia" w:eastAsiaTheme="majorEastAsia" w:hAnsiTheme="majorEastAsia" w:hint="eastAsia"/>
          <w:sz w:val="24"/>
        </w:rPr>
        <w:t>５</w:t>
      </w:r>
      <w:r w:rsidR="0097341B" w:rsidRPr="0097341B">
        <w:rPr>
          <w:rFonts w:asciiTheme="majorEastAsia" w:eastAsiaTheme="majorEastAsia" w:hAnsiTheme="majorEastAsia" w:hint="eastAsia"/>
          <w:sz w:val="24"/>
        </w:rPr>
        <w:t>ページの</w:t>
      </w:r>
      <w:r>
        <w:rPr>
          <w:rFonts w:asciiTheme="majorEastAsia" w:eastAsiaTheme="majorEastAsia" w:hAnsiTheme="majorEastAsia" w:hint="eastAsia"/>
          <w:sz w:val="24"/>
        </w:rPr>
        <w:t>項番</w:t>
      </w:r>
      <w:r w:rsidR="001A6CFB">
        <w:rPr>
          <w:rFonts w:asciiTheme="majorEastAsia" w:eastAsiaTheme="majorEastAsia" w:hAnsiTheme="majorEastAsia" w:hint="eastAsia"/>
          <w:sz w:val="24"/>
        </w:rPr>
        <w:t>６</w:t>
      </w:r>
      <w:r>
        <w:rPr>
          <w:rFonts w:asciiTheme="majorEastAsia" w:eastAsiaTheme="majorEastAsia" w:hAnsiTheme="majorEastAsia" w:hint="eastAsia"/>
          <w:sz w:val="24"/>
        </w:rPr>
        <w:t>、「ひと</w:t>
      </w:r>
      <w:r w:rsidR="0097341B" w:rsidRPr="0097341B">
        <w:rPr>
          <w:rFonts w:asciiTheme="majorEastAsia" w:eastAsiaTheme="majorEastAsia" w:hAnsiTheme="majorEastAsia" w:hint="eastAsia"/>
          <w:sz w:val="24"/>
        </w:rPr>
        <w:t>の力を高める</w:t>
      </w:r>
      <w:r>
        <w:rPr>
          <w:rFonts w:asciiTheme="majorEastAsia" w:eastAsiaTheme="majorEastAsia" w:hAnsiTheme="majorEastAsia" w:hint="eastAsia"/>
          <w:sz w:val="24"/>
        </w:rPr>
        <w:t>教育基盤</w:t>
      </w:r>
      <w:r w:rsidR="0097341B" w:rsidRPr="0097341B">
        <w:rPr>
          <w:rFonts w:asciiTheme="majorEastAsia" w:eastAsiaTheme="majorEastAsia" w:hAnsiTheme="majorEastAsia" w:hint="eastAsia"/>
          <w:sz w:val="24"/>
        </w:rPr>
        <w:t>づくり</w:t>
      </w:r>
      <w:r>
        <w:rPr>
          <w:rFonts w:asciiTheme="majorEastAsia" w:eastAsiaTheme="majorEastAsia" w:hAnsiTheme="majorEastAsia" w:hint="eastAsia"/>
          <w:sz w:val="24"/>
        </w:rPr>
        <w:t>」ということだが、ここでいう</w:t>
      </w:r>
      <w:r w:rsidR="0097341B" w:rsidRPr="0097341B">
        <w:rPr>
          <w:rFonts w:asciiTheme="majorEastAsia" w:eastAsiaTheme="majorEastAsia" w:hAnsiTheme="majorEastAsia" w:hint="eastAsia"/>
          <w:sz w:val="24"/>
        </w:rPr>
        <w:t>人の力を高めるというのは、具体的に何を指している</w:t>
      </w:r>
      <w:r>
        <w:rPr>
          <w:rFonts w:asciiTheme="majorEastAsia" w:eastAsiaTheme="majorEastAsia" w:hAnsiTheme="majorEastAsia" w:hint="eastAsia"/>
          <w:sz w:val="24"/>
        </w:rPr>
        <w:t>の</w:t>
      </w:r>
      <w:r w:rsidR="0097341B" w:rsidRPr="0097341B">
        <w:rPr>
          <w:rFonts w:asciiTheme="majorEastAsia" w:eastAsiaTheme="majorEastAsia" w:hAnsiTheme="majorEastAsia" w:hint="eastAsia"/>
          <w:sz w:val="24"/>
        </w:rPr>
        <w:t>か。</w:t>
      </w:r>
      <w:r>
        <w:rPr>
          <w:rFonts w:asciiTheme="majorEastAsia" w:eastAsiaTheme="majorEastAsia" w:hAnsiTheme="majorEastAsia" w:hint="eastAsia"/>
          <w:sz w:val="24"/>
        </w:rPr>
        <w:t>例えば、「</w:t>
      </w:r>
      <w:r w:rsidRPr="00440459">
        <w:rPr>
          <w:rFonts w:asciiTheme="majorEastAsia" w:eastAsiaTheme="majorEastAsia" w:hAnsiTheme="majorEastAsia" w:hint="eastAsia"/>
          <w:sz w:val="24"/>
        </w:rPr>
        <w:t>優れた教員の確保に努める</w:t>
      </w:r>
      <w:r>
        <w:rPr>
          <w:rFonts w:asciiTheme="majorEastAsia" w:eastAsiaTheme="majorEastAsia" w:hAnsiTheme="majorEastAsia" w:hint="eastAsia"/>
          <w:sz w:val="24"/>
        </w:rPr>
        <w:t>」といった記載があるが、</w:t>
      </w:r>
      <w:r w:rsidR="00405AFB">
        <w:rPr>
          <w:rFonts w:asciiTheme="majorEastAsia" w:eastAsiaTheme="majorEastAsia" w:hAnsiTheme="majorEastAsia" w:hint="eastAsia"/>
          <w:sz w:val="24"/>
        </w:rPr>
        <w:t>人の力を高める</w:t>
      </w:r>
      <w:r>
        <w:rPr>
          <w:rFonts w:asciiTheme="majorEastAsia" w:eastAsiaTheme="majorEastAsia" w:hAnsiTheme="majorEastAsia" w:hint="eastAsia"/>
          <w:sz w:val="24"/>
        </w:rPr>
        <w:t>ために、教育者の</w:t>
      </w:r>
      <w:r w:rsidR="0097341B" w:rsidRPr="0097341B">
        <w:rPr>
          <w:rFonts w:asciiTheme="majorEastAsia" w:eastAsiaTheme="majorEastAsia" w:hAnsiTheme="majorEastAsia" w:hint="eastAsia"/>
          <w:sz w:val="24"/>
        </w:rPr>
        <w:t>レベルを上げるというのは、当然</w:t>
      </w:r>
      <w:r>
        <w:rPr>
          <w:rFonts w:asciiTheme="majorEastAsia" w:eastAsiaTheme="majorEastAsia" w:hAnsiTheme="majorEastAsia" w:hint="eastAsia"/>
          <w:sz w:val="24"/>
        </w:rPr>
        <w:t>、そうであるが</w:t>
      </w:r>
      <w:r w:rsidR="0097341B" w:rsidRPr="0097341B">
        <w:rPr>
          <w:rFonts w:asciiTheme="majorEastAsia" w:eastAsiaTheme="majorEastAsia" w:hAnsiTheme="majorEastAsia" w:hint="eastAsia"/>
          <w:sz w:val="24"/>
        </w:rPr>
        <w:t>、</w:t>
      </w:r>
      <w:r>
        <w:rPr>
          <w:rFonts w:asciiTheme="majorEastAsia" w:eastAsiaTheme="majorEastAsia" w:hAnsiTheme="majorEastAsia" w:hint="eastAsia"/>
          <w:sz w:val="24"/>
        </w:rPr>
        <w:t>直接的にはあまり結びつかないような感覚なので</w:t>
      </w:r>
      <w:r w:rsidR="001A6CFB">
        <w:rPr>
          <w:rFonts w:asciiTheme="majorEastAsia" w:eastAsiaTheme="majorEastAsia" w:hAnsiTheme="majorEastAsia" w:hint="eastAsia"/>
          <w:sz w:val="24"/>
        </w:rPr>
        <w:t>、この点について何か説明があればお願いしたい。</w:t>
      </w:r>
    </w:p>
    <w:p w:rsidR="00C673DF" w:rsidRDefault="00C673DF" w:rsidP="00C673DF">
      <w:pPr>
        <w:jc w:val="left"/>
        <w:rPr>
          <w:rFonts w:asciiTheme="majorEastAsia" w:eastAsiaTheme="majorEastAsia" w:hAnsiTheme="majorEastAsia"/>
          <w:sz w:val="24"/>
        </w:rPr>
      </w:pPr>
    </w:p>
    <w:p w:rsidR="0097341B" w:rsidRPr="0097341B" w:rsidRDefault="0097341B" w:rsidP="00C673DF">
      <w:pPr>
        <w:jc w:val="left"/>
        <w:rPr>
          <w:rFonts w:asciiTheme="majorEastAsia" w:eastAsiaTheme="majorEastAsia" w:hAnsiTheme="majorEastAsia"/>
          <w:sz w:val="24"/>
        </w:rPr>
      </w:pPr>
      <w:r w:rsidRPr="0097341B">
        <w:rPr>
          <w:rFonts w:asciiTheme="majorEastAsia" w:eastAsiaTheme="majorEastAsia" w:hAnsiTheme="majorEastAsia" w:hint="eastAsia"/>
          <w:sz w:val="24"/>
        </w:rPr>
        <w:t>○</w:t>
      </w:r>
      <w:r w:rsidR="00C673DF">
        <w:rPr>
          <w:rFonts w:asciiTheme="majorEastAsia" w:eastAsiaTheme="majorEastAsia" w:hAnsiTheme="majorEastAsia" w:hint="eastAsia"/>
          <w:sz w:val="24"/>
        </w:rPr>
        <w:t>保健福祉大学</w:t>
      </w:r>
    </w:p>
    <w:p w:rsidR="0097341B" w:rsidRPr="0097341B" w:rsidRDefault="00440459" w:rsidP="0097341B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項番６の</w:t>
      </w:r>
      <w:r w:rsidR="00C673DF">
        <w:rPr>
          <w:rFonts w:asciiTheme="majorEastAsia" w:eastAsiaTheme="majorEastAsia" w:hAnsiTheme="majorEastAsia" w:hint="eastAsia"/>
          <w:sz w:val="24"/>
        </w:rPr>
        <w:t>上に</w:t>
      </w:r>
      <w:r>
        <w:rPr>
          <w:rFonts w:asciiTheme="majorEastAsia" w:eastAsiaTheme="majorEastAsia" w:hAnsiTheme="majorEastAsia" w:hint="eastAsia"/>
          <w:sz w:val="24"/>
        </w:rPr>
        <w:t>「</w:t>
      </w:r>
      <w:r w:rsidRPr="00440459">
        <w:rPr>
          <w:rFonts w:asciiTheme="majorEastAsia" w:eastAsiaTheme="majorEastAsia" w:hAnsiTheme="majorEastAsia" w:hint="eastAsia"/>
          <w:sz w:val="24"/>
        </w:rPr>
        <w:t>（３）教育の実施体制の整備</w:t>
      </w:r>
      <w:r>
        <w:rPr>
          <w:rFonts w:asciiTheme="majorEastAsia" w:eastAsiaTheme="majorEastAsia" w:hAnsiTheme="majorEastAsia" w:hint="eastAsia"/>
          <w:sz w:val="24"/>
        </w:rPr>
        <w:t>」</w:t>
      </w:r>
      <w:r w:rsidR="0097341B" w:rsidRPr="0097341B">
        <w:rPr>
          <w:rFonts w:asciiTheme="majorEastAsia" w:eastAsiaTheme="majorEastAsia" w:hAnsiTheme="majorEastAsia" w:hint="eastAsia"/>
          <w:sz w:val="24"/>
        </w:rPr>
        <w:t>という記載が</w:t>
      </w:r>
      <w:r>
        <w:rPr>
          <w:rFonts w:asciiTheme="majorEastAsia" w:eastAsiaTheme="majorEastAsia" w:hAnsiTheme="majorEastAsia" w:hint="eastAsia"/>
          <w:sz w:val="24"/>
        </w:rPr>
        <w:t>あり、項番６は</w:t>
      </w:r>
      <w:r w:rsidR="0097341B" w:rsidRPr="0097341B">
        <w:rPr>
          <w:rFonts w:asciiTheme="majorEastAsia" w:eastAsiaTheme="majorEastAsia" w:hAnsiTheme="majorEastAsia" w:hint="eastAsia"/>
          <w:sz w:val="24"/>
        </w:rPr>
        <w:t>、中期目標</w:t>
      </w:r>
      <w:r>
        <w:rPr>
          <w:rFonts w:asciiTheme="majorEastAsia" w:eastAsiaTheme="majorEastAsia" w:hAnsiTheme="majorEastAsia" w:hint="eastAsia"/>
          <w:sz w:val="24"/>
        </w:rPr>
        <w:t>案</w:t>
      </w:r>
      <w:r w:rsidR="0097341B" w:rsidRPr="0097341B">
        <w:rPr>
          <w:rFonts w:asciiTheme="majorEastAsia" w:eastAsiaTheme="majorEastAsia" w:hAnsiTheme="majorEastAsia" w:hint="eastAsia"/>
          <w:sz w:val="24"/>
        </w:rPr>
        <w:t>で定められた項目に対応したもので</w:t>
      </w:r>
      <w:r>
        <w:rPr>
          <w:rFonts w:asciiTheme="majorEastAsia" w:eastAsiaTheme="majorEastAsia" w:hAnsiTheme="majorEastAsia" w:hint="eastAsia"/>
          <w:sz w:val="24"/>
        </w:rPr>
        <w:t>ある。</w:t>
      </w:r>
    </w:p>
    <w:p w:rsidR="0097341B" w:rsidRPr="0097341B" w:rsidRDefault="00405AFB" w:rsidP="0097341B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中期計画</w:t>
      </w:r>
      <w:r w:rsidR="00440459">
        <w:rPr>
          <w:rFonts w:asciiTheme="majorEastAsia" w:eastAsiaTheme="majorEastAsia" w:hAnsiTheme="majorEastAsia" w:hint="eastAsia"/>
          <w:sz w:val="24"/>
        </w:rPr>
        <w:t>は、中期目標を達成するための計画であり、</w:t>
      </w:r>
      <w:r w:rsidR="0097341B" w:rsidRPr="0097341B">
        <w:rPr>
          <w:rFonts w:asciiTheme="majorEastAsia" w:eastAsiaTheme="majorEastAsia" w:hAnsiTheme="majorEastAsia" w:hint="eastAsia"/>
          <w:sz w:val="24"/>
        </w:rPr>
        <w:t>中期目標で、教員の配置</w:t>
      </w:r>
      <w:r w:rsidR="00440459">
        <w:rPr>
          <w:rFonts w:asciiTheme="majorEastAsia" w:eastAsiaTheme="majorEastAsia" w:hAnsiTheme="majorEastAsia" w:hint="eastAsia"/>
          <w:sz w:val="24"/>
        </w:rPr>
        <w:t>、</w:t>
      </w:r>
      <w:r w:rsidR="00C2047A">
        <w:rPr>
          <w:rFonts w:asciiTheme="majorEastAsia" w:eastAsiaTheme="majorEastAsia" w:hAnsiTheme="majorEastAsia" w:hint="eastAsia"/>
          <w:sz w:val="24"/>
        </w:rPr>
        <w:t>ＦＤの実施、学生の学習意欲を</w:t>
      </w:r>
      <w:r w:rsidR="0097341B" w:rsidRPr="0097341B">
        <w:rPr>
          <w:rFonts w:asciiTheme="majorEastAsia" w:eastAsiaTheme="majorEastAsia" w:hAnsiTheme="majorEastAsia" w:hint="eastAsia"/>
          <w:sz w:val="24"/>
        </w:rPr>
        <w:t>高めるための教育環境の整備</w:t>
      </w:r>
      <w:r w:rsidR="000540BB">
        <w:rPr>
          <w:rFonts w:asciiTheme="majorEastAsia" w:eastAsiaTheme="majorEastAsia" w:hAnsiTheme="majorEastAsia" w:hint="eastAsia"/>
          <w:sz w:val="24"/>
        </w:rPr>
        <w:t>を定めているので、その定めに対応した</w:t>
      </w:r>
      <w:r w:rsidR="0097341B" w:rsidRPr="0097341B">
        <w:rPr>
          <w:rFonts w:asciiTheme="majorEastAsia" w:eastAsiaTheme="majorEastAsia" w:hAnsiTheme="majorEastAsia" w:hint="eastAsia"/>
          <w:sz w:val="24"/>
        </w:rPr>
        <w:t>計画を立てている</w:t>
      </w:r>
      <w:r w:rsidR="000540BB">
        <w:rPr>
          <w:rFonts w:asciiTheme="majorEastAsia" w:eastAsiaTheme="majorEastAsia" w:hAnsiTheme="majorEastAsia" w:hint="eastAsia"/>
          <w:sz w:val="24"/>
        </w:rPr>
        <w:t>。</w:t>
      </w:r>
    </w:p>
    <w:p w:rsidR="0097341B" w:rsidRPr="0097341B" w:rsidRDefault="000540BB" w:rsidP="0097341B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 w:rsidRPr="000540BB">
        <w:rPr>
          <w:rFonts w:asciiTheme="majorEastAsia" w:eastAsiaTheme="majorEastAsia" w:hAnsiTheme="majorEastAsia" w:hint="eastAsia"/>
          <w:sz w:val="24"/>
        </w:rPr>
        <w:t>「ひとの力を高める教育基盤づくり」</w:t>
      </w:r>
      <w:r>
        <w:rPr>
          <w:rFonts w:asciiTheme="majorEastAsia" w:eastAsiaTheme="majorEastAsia" w:hAnsiTheme="majorEastAsia" w:hint="eastAsia"/>
          <w:sz w:val="24"/>
        </w:rPr>
        <w:t>について</w:t>
      </w:r>
      <w:r w:rsidR="0097341B" w:rsidRPr="0097341B">
        <w:rPr>
          <w:rFonts w:asciiTheme="majorEastAsia" w:eastAsiaTheme="majorEastAsia" w:hAnsiTheme="majorEastAsia" w:hint="eastAsia"/>
          <w:sz w:val="24"/>
        </w:rPr>
        <w:t>は、</w:t>
      </w:r>
      <w:r>
        <w:rPr>
          <w:rFonts w:asciiTheme="majorEastAsia" w:eastAsiaTheme="majorEastAsia" w:hAnsiTheme="majorEastAsia" w:hint="eastAsia"/>
          <w:sz w:val="24"/>
        </w:rPr>
        <w:t>本学で</w:t>
      </w:r>
      <w:r w:rsidR="00871DB0">
        <w:rPr>
          <w:rFonts w:asciiTheme="majorEastAsia" w:eastAsiaTheme="majorEastAsia" w:hAnsiTheme="majorEastAsia" w:hint="eastAsia"/>
          <w:sz w:val="24"/>
        </w:rPr>
        <w:t>教育基盤をつくるために、何を目指しているかということであり、</w:t>
      </w:r>
      <w:r>
        <w:rPr>
          <w:rFonts w:asciiTheme="majorEastAsia" w:eastAsiaTheme="majorEastAsia" w:hAnsiTheme="majorEastAsia" w:hint="eastAsia"/>
          <w:sz w:val="24"/>
        </w:rPr>
        <w:t>本学では</w:t>
      </w:r>
      <w:r w:rsidR="0097341B" w:rsidRPr="0097341B">
        <w:rPr>
          <w:rFonts w:asciiTheme="majorEastAsia" w:eastAsiaTheme="majorEastAsia" w:hAnsiTheme="majorEastAsia" w:hint="eastAsia"/>
          <w:sz w:val="24"/>
        </w:rPr>
        <w:t>ヒューマンサービスの実現を目指して</w:t>
      </w:r>
      <w:r>
        <w:rPr>
          <w:rFonts w:asciiTheme="majorEastAsia" w:eastAsiaTheme="majorEastAsia" w:hAnsiTheme="majorEastAsia" w:hint="eastAsia"/>
          <w:sz w:val="24"/>
        </w:rPr>
        <w:t>いるので</w:t>
      </w:r>
      <w:r w:rsidR="0097341B" w:rsidRPr="0097341B">
        <w:rPr>
          <w:rFonts w:asciiTheme="majorEastAsia" w:eastAsiaTheme="majorEastAsia" w:hAnsiTheme="majorEastAsia" w:hint="eastAsia"/>
          <w:sz w:val="24"/>
        </w:rPr>
        <w:t>、</w:t>
      </w:r>
      <w:r>
        <w:rPr>
          <w:rFonts w:asciiTheme="majorEastAsia" w:eastAsiaTheme="majorEastAsia" w:hAnsiTheme="majorEastAsia" w:hint="eastAsia"/>
          <w:sz w:val="24"/>
        </w:rPr>
        <w:t>「</w:t>
      </w:r>
      <w:r w:rsidR="0097341B" w:rsidRPr="0097341B">
        <w:rPr>
          <w:rFonts w:asciiTheme="majorEastAsia" w:eastAsiaTheme="majorEastAsia" w:hAnsiTheme="majorEastAsia" w:hint="eastAsia"/>
          <w:sz w:val="24"/>
        </w:rPr>
        <w:t>ヒュ</w:t>
      </w:r>
      <w:r>
        <w:rPr>
          <w:rFonts w:asciiTheme="majorEastAsia" w:eastAsiaTheme="majorEastAsia" w:hAnsiTheme="majorEastAsia" w:hint="eastAsia"/>
          <w:sz w:val="24"/>
        </w:rPr>
        <w:t>ーマンサービス」を「ひと</w:t>
      </w:r>
      <w:r w:rsidR="00871DB0">
        <w:rPr>
          <w:rFonts w:asciiTheme="majorEastAsia" w:eastAsiaTheme="majorEastAsia" w:hAnsiTheme="majorEastAsia" w:hint="eastAsia"/>
          <w:sz w:val="24"/>
        </w:rPr>
        <w:t>の力</w:t>
      </w:r>
      <w:r>
        <w:rPr>
          <w:rFonts w:asciiTheme="majorEastAsia" w:eastAsiaTheme="majorEastAsia" w:hAnsiTheme="majorEastAsia" w:hint="eastAsia"/>
          <w:sz w:val="24"/>
        </w:rPr>
        <w:t>」として、ひと</w:t>
      </w:r>
      <w:r w:rsidR="00871DB0">
        <w:rPr>
          <w:rFonts w:asciiTheme="majorEastAsia" w:eastAsiaTheme="majorEastAsia" w:hAnsiTheme="majorEastAsia" w:hint="eastAsia"/>
          <w:sz w:val="24"/>
        </w:rPr>
        <w:t>の力を高めるという</w:t>
      </w:r>
      <w:r>
        <w:rPr>
          <w:rFonts w:asciiTheme="majorEastAsia" w:eastAsiaTheme="majorEastAsia" w:hAnsiTheme="majorEastAsia" w:hint="eastAsia"/>
          <w:sz w:val="24"/>
        </w:rPr>
        <w:t>表現を</w:t>
      </w:r>
      <w:r w:rsidR="0097341B" w:rsidRPr="0097341B">
        <w:rPr>
          <w:rFonts w:asciiTheme="majorEastAsia" w:eastAsiaTheme="majorEastAsia" w:hAnsiTheme="majorEastAsia" w:hint="eastAsia"/>
          <w:sz w:val="24"/>
        </w:rPr>
        <w:t>させていただいて</w:t>
      </w:r>
      <w:r w:rsidR="001D0801">
        <w:rPr>
          <w:rFonts w:asciiTheme="majorEastAsia" w:eastAsiaTheme="majorEastAsia" w:hAnsiTheme="majorEastAsia" w:hint="eastAsia"/>
          <w:sz w:val="24"/>
        </w:rPr>
        <w:t>い</w:t>
      </w:r>
      <w:r w:rsidR="0097341B" w:rsidRPr="0097341B">
        <w:rPr>
          <w:rFonts w:asciiTheme="majorEastAsia" w:eastAsiaTheme="majorEastAsia" w:hAnsiTheme="majorEastAsia" w:hint="eastAsia"/>
          <w:sz w:val="24"/>
        </w:rPr>
        <w:t>る。</w:t>
      </w:r>
    </w:p>
    <w:p w:rsidR="0097341B" w:rsidRPr="0097341B" w:rsidRDefault="0097341B" w:rsidP="0097341B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</w:p>
    <w:p w:rsidR="001D0801" w:rsidRDefault="0097341B" w:rsidP="001D0801">
      <w:pPr>
        <w:jc w:val="left"/>
        <w:rPr>
          <w:rFonts w:asciiTheme="majorEastAsia" w:eastAsiaTheme="majorEastAsia" w:hAnsiTheme="majorEastAsia"/>
          <w:sz w:val="24"/>
        </w:rPr>
      </w:pPr>
      <w:r w:rsidRPr="0097341B">
        <w:rPr>
          <w:rFonts w:asciiTheme="majorEastAsia" w:eastAsiaTheme="majorEastAsia" w:hAnsiTheme="majorEastAsia" w:hint="eastAsia"/>
          <w:sz w:val="24"/>
        </w:rPr>
        <w:t>○鈴木</w:t>
      </w:r>
      <w:r w:rsidR="001D0801">
        <w:rPr>
          <w:rFonts w:asciiTheme="majorEastAsia" w:eastAsiaTheme="majorEastAsia" w:hAnsiTheme="majorEastAsia" w:hint="eastAsia"/>
          <w:sz w:val="24"/>
        </w:rPr>
        <w:t>委員</w:t>
      </w:r>
    </w:p>
    <w:p w:rsidR="0097341B" w:rsidRPr="0097341B" w:rsidRDefault="00FF6207" w:rsidP="00FF6207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まず、</w:t>
      </w:r>
      <w:r w:rsidR="0097341B" w:rsidRPr="0097341B">
        <w:rPr>
          <w:rFonts w:asciiTheme="majorEastAsia" w:eastAsiaTheme="majorEastAsia" w:hAnsiTheme="majorEastAsia" w:hint="eastAsia"/>
          <w:sz w:val="24"/>
        </w:rPr>
        <w:t>事務的なところを確認させていただく</w:t>
      </w:r>
      <w:r>
        <w:rPr>
          <w:rFonts w:asciiTheme="majorEastAsia" w:eastAsiaTheme="majorEastAsia" w:hAnsiTheme="majorEastAsia" w:hint="eastAsia"/>
          <w:sz w:val="24"/>
        </w:rPr>
        <w:t>。本日、中期計画素案を初見で</w:t>
      </w:r>
      <w:r w:rsidR="0097341B" w:rsidRPr="0097341B">
        <w:rPr>
          <w:rFonts w:asciiTheme="majorEastAsia" w:eastAsiaTheme="majorEastAsia" w:hAnsiTheme="majorEastAsia" w:hint="eastAsia"/>
          <w:sz w:val="24"/>
        </w:rPr>
        <w:t>拝見している</w:t>
      </w:r>
      <w:r>
        <w:rPr>
          <w:rFonts w:asciiTheme="majorEastAsia" w:eastAsiaTheme="majorEastAsia" w:hAnsiTheme="majorEastAsia" w:hint="eastAsia"/>
          <w:sz w:val="24"/>
        </w:rPr>
        <w:t>が、本日</w:t>
      </w:r>
      <w:r w:rsidR="00405AFB">
        <w:rPr>
          <w:rFonts w:asciiTheme="majorEastAsia" w:eastAsiaTheme="majorEastAsia" w:hAnsiTheme="majorEastAsia" w:hint="eastAsia"/>
          <w:sz w:val="24"/>
        </w:rPr>
        <w:t>、</w:t>
      </w:r>
      <w:r w:rsidR="001D0801">
        <w:rPr>
          <w:rFonts w:asciiTheme="majorEastAsia" w:eastAsiaTheme="majorEastAsia" w:hAnsiTheme="majorEastAsia" w:hint="eastAsia"/>
          <w:sz w:val="24"/>
        </w:rPr>
        <w:t>ここで議論</w:t>
      </w:r>
      <w:r>
        <w:rPr>
          <w:rFonts w:asciiTheme="majorEastAsia" w:eastAsiaTheme="majorEastAsia" w:hAnsiTheme="majorEastAsia" w:hint="eastAsia"/>
          <w:sz w:val="24"/>
        </w:rPr>
        <w:t>をして、これ以降、どういう</w:t>
      </w:r>
      <w:r w:rsidR="001D0801">
        <w:rPr>
          <w:rFonts w:asciiTheme="majorEastAsia" w:eastAsiaTheme="majorEastAsia" w:hAnsiTheme="majorEastAsia" w:hint="eastAsia"/>
          <w:sz w:val="24"/>
        </w:rPr>
        <w:t>ステップ</w:t>
      </w:r>
      <w:r>
        <w:rPr>
          <w:rFonts w:asciiTheme="majorEastAsia" w:eastAsiaTheme="majorEastAsia" w:hAnsiTheme="majorEastAsia" w:hint="eastAsia"/>
          <w:sz w:val="24"/>
        </w:rPr>
        <w:t>を経て、どうなっていくのか確認させていただきたいと思う。</w:t>
      </w:r>
    </w:p>
    <w:p w:rsidR="001D0801" w:rsidRDefault="001D0801" w:rsidP="001D0801">
      <w:pPr>
        <w:jc w:val="left"/>
        <w:rPr>
          <w:rFonts w:asciiTheme="majorEastAsia" w:eastAsiaTheme="majorEastAsia" w:hAnsiTheme="majorEastAsia"/>
          <w:sz w:val="24"/>
        </w:rPr>
      </w:pPr>
    </w:p>
    <w:p w:rsidR="001D0801" w:rsidRPr="004304CD" w:rsidRDefault="0097341B" w:rsidP="001D0801">
      <w:pPr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97341B">
        <w:rPr>
          <w:rFonts w:asciiTheme="majorEastAsia" w:eastAsiaTheme="majorEastAsia" w:hAnsiTheme="majorEastAsia" w:hint="eastAsia"/>
          <w:sz w:val="24"/>
        </w:rPr>
        <w:t>○</w:t>
      </w:r>
      <w:r w:rsidR="00B870AD">
        <w:rPr>
          <w:rFonts w:asciiTheme="majorEastAsia" w:eastAsiaTheme="majorEastAsia" w:hAnsiTheme="majorEastAsia" w:hint="eastAsia"/>
          <w:sz w:val="24"/>
        </w:rPr>
        <w:t>事務局（神奈川県</w:t>
      </w:r>
      <w:r w:rsidR="00ED2AC0" w:rsidRPr="004304CD">
        <w:rPr>
          <w:rFonts w:asciiTheme="majorEastAsia" w:eastAsiaTheme="majorEastAsia" w:hAnsiTheme="majorEastAsia" w:hint="eastAsia"/>
          <w:color w:val="000000" w:themeColor="text1"/>
          <w:sz w:val="24"/>
        </w:rPr>
        <w:t>健康医療局</w:t>
      </w:r>
      <w:r w:rsidR="00B870AD" w:rsidRPr="004304CD">
        <w:rPr>
          <w:rFonts w:asciiTheme="majorEastAsia" w:eastAsiaTheme="majorEastAsia" w:hAnsiTheme="majorEastAsia" w:hint="eastAsia"/>
          <w:color w:val="000000" w:themeColor="text1"/>
          <w:sz w:val="24"/>
        </w:rPr>
        <w:t>）</w:t>
      </w:r>
    </w:p>
    <w:p w:rsidR="0097341B" w:rsidRPr="0097341B" w:rsidRDefault="00E6056B" w:rsidP="001D0801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今、鈴木委員</w:t>
      </w:r>
      <w:r w:rsidR="002A0BC2">
        <w:rPr>
          <w:rFonts w:asciiTheme="majorEastAsia" w:eastAsiaTheme="majorEastAsia" w:hAnsiTheme="majorEastAsia" w:hint="eastAsia"/>
          <w:sz w:val="24"/>
        </w:rPr>
        <w:t>から、質問いただいた</w:t>
      </w:r>
      <w:r w:rsidR="0097341B" w:rsidRPr="0097341B">
        <w:rPr>
          <w:rFonts w:asciiTheme="majorEastAsia" w:eastAsiaTheme="majorEastAsia" w:hAnsiTheme="majorEastAsia" w:hint="eastAsia"/>
          <w:sz w:val="24"/>
        </w:rPr>
        <w:t>件につ</w:t>
      </w:r>
      <w:r w:rsidR="002A0BC2">
        <w:rPr>
          <w:rFonts w:asciiTheme="majorEastAsia" w:eastAsiaTheme="majorEastAsia" w:hAnsiTheme="majorEastAsia" w:hint="eastAsia"/>
          <w:sz w:val="24"/>
        </w:rPr>
        <w:t>い</w:t>
      </w:r>
      <w:r w:rsidR="0097341B" w:rsidRPr="0097341B">
        <w:rPr>
          <w:rFonts w:asciiTheme="majorEastAsia" w:eastAsiaTheme="majorEastAsia" w:hAnsiTheme="majorEastAsia" w:hint="eastAsia"/>
          <w:sz w:val="24"/>
        </w:rPr>
        <w:t>て、</w:t>
      </w:r>
      <w:r w:rsidR="002A0BC2">
        <w:rPr>
          <w:rFonts w:asciiTheme="majorEastAsia" w:eastAsiaTheme="majorEastAsia" w:hAnsiTheme="majorEastAsia" w:hint="eastAsia"/>
          <w:sz w:val="24"/>
        </w:rPr>
        <w:t>事務局から、簡単に</w:t>
      </w:r>
      <w:r w:rsidR="0097341B" w:rsidRPr="0097341B">
        <w:rPr>
          <w:rFonts w:asciiTheme="majorEastAsia" w:eastAsiaTheme="majorEastAsia" w:hAnsiTheme="majorEastAsia" w:hint="eastAsia"/>
          <w:sz w:val="24"/>
        </w:rPr>
        <w:t>説明をさせていただ</w:t>
      </w:r>
      <w:r w:rsidR="002A0BC2">
        <w:rPr>
          <w:rFonts w:asciiTheme="majorEastAsia" w:eastAsiaTheme="majorEastAsia" w:hAnsiTheme="majorEastAsia" w:hint="eastAsia"/>
          <w:sz w:val="24"/>
        </w:rPr>
        <w:t>く。</w:t>
      </w:r>
    </w:p>
    <w:p w:rsidR="0097341B" w:rsidRPr="0097341B" w:rsidRDefault="001D0801" w:rsidP="0097341B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今回、県が定める予定であ</w:t>
      </w:r>
      <w:r w:rsidR="002A0BC2">
        <w:rPr>
          <w:rFonts w:asciiTheme="majorEastAsia" w:eastAsiaTheme="majorEastAsia" w:hAnsiTheme="majorEastAsia" w:hint="eastAsia"/>
          <w:sz w:val="24"/>
        </w:rPr>
        <w:t>る</w:t>
      </w:r>
      <w:r>
        <w:rPr>
          <w:rFonts w:asciiTheme="majorEastAsia" w:eastAsiaTheme="majorEastAsia" w:hAnsiTheme="majorEastAsia" w:hint="eastAsia"/>
          <w:sz w:val="24"/>
        </w:rPr>
        <w:t>議案「中期目標</w:t>
      </w:r>
      <w:r w:rsidR="0097341B" w:rsidRPr="0097341B">
        <w:rPr>
          <w:rFonts w:asciiTheme="majorEastAsia" w:eastAsiaTheme="majorEastAsia" w:hAnsiTheme="majorEastAsia" w:hint="eastAsia"/>
          <w:sz w:val="24"/>
        </w:rPr>
        <w:t>案</w:t>
      </w:r>
      <w:r>
        <w:rPr>
          <w:rFonts w:asciiTheme="majorEastAsia" w:eastAsiaTheme="majorEastAsia" w:hAnsiTheme="majorEastAsia" w:hint="eastAsia"/>
          <w:sz w:val="24"/>
        </w:rPr>
        <w:t>」に即したかたちで、</w:t>
      </w:r>
      <w:r w:rsidR="002A0BC2">
        <w:rPr>
          <w:rFonts w:asciiTheme="majorEastAsia" w:eastAsiaTheme="majorEastAsia" w:hAnsiTheme="majorEastAsia" w:hint="eastAsia"/>
          <w:sz w:val="24"/>
        </w:rPr>
        <w:t>「</w:t>
      </w:r>
      <w:r>
        <w:rPr>
          <w:rFonts w:asciiTheme="majorEastAsia" w:eastAsiaTheme="majorEastAsia" w:hAnsiTheme="majorEastAsia" w:hint="eastAsia"/>
          <w:sz w:val="24"/>
        </w:rPr>
        <w:t>中期計画素案</w:t>
      </w:r>
      <w:r w:rsidR="002A0BC2">
        <w:rPr>
          <w:rFonts w:asciiTheme="majorEastAsia" w:eastAsiaTheme="majorEastAsia" w:hAnsiTheme="majorEastAsia" w:hint="eastAsia"/>
          <w:sz w:val="24"/>
        </w:rPr>
        <w:t>」が大学</w:t>
      </w:r>
      <w:r w:rsidR="0097341B" w:rsidRPr="0097341B">
        <w:rPr>
          <w:rFonts w:asciiTheme="majorEastAsia" w:eastAsiaTheme="majorEastAsia" w:hAnsiTheme="majorEastAsia" w:hint="eastAsia"/>
          <w:sz w:val="24"/>
        </w:rPr>
        <w:t>から提示</w:t>
      </w:r>
      <w:r w:rsidR="002A0BC2">
        <w:rPr>
          <w:rFonts w:asciiTheme="majorEastAsia" w:eastAsiaTheme="majorEastAsia" w:hAnsiTheme="majorEastAsia" w:hint="eastAsia"/>
          <w:sz w:val="24"/>
        </w:rPr>
        <w:t>され、</w:t>
      </w:r>
      <w:r w:rsidR="0097341B" w:rsidRPr="0097341B">
        <w:rPr>
          <w:rFonts w:asciiTheme="majorEastAsia" w:eastAsiaTheme="majorEastAsia" w:hAnsiTheme="majorEastAsia" w:hint="eastAsia"/>
          <w:sz w:val="24"/>
        </w:rPr>
        <w:t>今回</w:t>
      </w:r>
      <w:r w:rsidR="002A0BC2">
        <w:rPr>
          <w:rFonts w:asciiTheme="majorEastAsia" w:eastAsiaTheme="majorEastAsia" w:hAnsiTheme="majorEastAsia" w:hint="eastAsia"/>
          <w:sz w:val="24"/>
        </w:rPr>
        <w:t>の評価委員会において、</w:t>
      </w:r>
      <w:r w:rsidR="00405AFB">
        <w:rPr>
          <w:rFonts w:asciiTheme="majorEastAsia" w:eastAsiaTheme="majorEastAsia" w:hAnsiTheme="majorEastAsia" w:hint="eastAsia"/>
          <w:sz w:val="24"/>
        </w:rPr>
        <w:t>評価</w:t>
      </w:r>
      <w:r w:rsidR="0097341B" w:rsidRPr="0097341B">
        <w:rPr>
          <w:rFonts w:asciiTheme="majorEastAsia" w:eastAsiaTheme="majorEastAsia" w:hAnsiTheme="majorEastAsia" w:hint="eastAsia"/>
          <w:sz w:val="24"/>
        </w:rPr>
        <w:t>委員</w:t>
      </w:r>
      <w:r w:rsidR="002A0BC2">
        <w:rPr>
          <w:rFonts w:asciiTheme="majorEastAsia" w:eastAsiaTheme="majorEastAsia" w:hAnsiTheme="majorEastAsia" w:hint="eastAsia"/>
          <w:sz w:val="24"/>
        </w:rPr>
        <w:t>から、様々な</w:t>
      </w:r>
      <w:r w:rsidR="0097341B" w:rsidRPr="0097341B">
        <w:rPr>
          <w:rFonts w:asciiTheme="majorEastAsia" w:eastAsiaTheme="majorEastAsia" w:hAnsiTheme="majorEastAsia" w:hint="eastAsia"/>
          <w:sz w:val="24"/>
        </w:rPr>
        <w:t>意見をいただいた内容を踏まえて、</w:t>
      </w:r>
      <w:r w:rsidR="002A0BC2">
        <w:rPr>
          <w:rFonts w:asciiTheme="majorEastAsia" w:eastAsiaTheme="majorEastAsia" w:hAnsiTheme="majorEastAsia" w:hint="eastAsia"/>
          <w:sz w:val="24"/>
        </w:rPr>
        <w:t>次回、</w:t>
      </w:r>
      <w:r>
        <w:rPr>
          <w:rFonts w:asciiTheme="majorEastAsia" w:eastAsiaTheme="majorEastAsia" w:hAnsiTheme="majorEastAsia" w:hint="eastAsia"/>
          <w:sz w:val="24"/>
        </w:rPr>
        <w:t>１</w:t>
      </w:r>
      <w:r w:rsidR="0097341B" w:rsidRPr="0097341B">
        <w:rPr>
          <w:rFonts w:asciiTheme="majorEastAsia" w:eastAsiaTheme="majorEastAsia" w:hAnsiTheme="majorEastAsia" w:hint="eastAsia"/>
          <w:sz w:val="24"/>
        </w:rPr>
        <w:t>月10</w:t>
      </w:r>
      <w:r>
        <w:rPr>
          <w:rFonts w:asciiTheme="majorEastAsia" w:eastAsiaTheme="majorEastAsia" w:hAnsiTheme="majorEastAsia" w:hint="eastAsia"/>
          <w:sz w:val="24"/>
        </w:rPr>
        <w:t>日に</w:t>
      </w:r>
      <w:r w:rsidR="002A0BC2">
        <w:rPr>
          <w:rFonts w:asciiTheme="majorEastAsia" w:eastAsiaTheme="majorEastAsia" w:hAnsiTheme="majorEastAsia" w:hint="eastAsia"/>
          <w:sz w:val="24"/>
        </w:rPr>
        <w:t>実施予定の</w:t>
      </w:r>
      <w:r w:rsidR="0097341B" w:rsidRPr="0097341B">
        <w:rPr>
          <w:rFonts w:asciiTheme="majorEastAsia" w:eastAsiaTheme="majorEastAsia" w:hAnsiTheme="majorEastAsia" w:hint="eastAsia"/>
          <w:sz w:val="24"/>
        </w:rPr>
        <w:t>第</w:t>
      </w:r>
      <w:r>
        <w:rPr>
          <w:rFonts w:asciiTheme="majorEastAsia" w:eastAsiaTheme="majorEastAsia" w:hAnsiTheme="majorEastAsia" w:hint="eastAsia"/>
          <w:sz w:val="24"/>
        </w:rPr>
        <w:t>５</w:t>
      </w:r>
      <w:r w:rsidR="002A0BC2">
        <w:rPr>
          <w:rFonts w:asciiTheme="majorEastAsia" w:eastAsiaTheme="majorEastAsia" w:hAnsiTheme="majorEastAsia" w:hint="eastAsia"/>
          <w:sz w:val="24"/>
        </w:rPr>
        <w:t>回</w:t>
      </w:r>
      <w:r w:rsidR="0097341B" w:rsidRPr="0097341B">
        <w:rPr>
          <w:rFonts w:asciiTheme="majorEastAsia" w:eastAsiaTheme="majorEastAsia" w:hAnsiTheme="majorEastAsia" w:hint="eastAsia"/>
          <w:sz w:val="24"/>
        </w:rPr>
        <w:t>評価委員会の際に、</w:t>
      </w:r>
      <w:r w:rsidR="002A0BC2">
        <w:rPr>
          <w:rFonts w:asciiTheme="majorEastAsia" w:eastAsiaTheme="majorEastAsia" w:hAnsiTheme="majorEastAsia" w:hint="eastAsia"/>
          <w:sz w:val="24"/>
        </w:rPr>
        <w:t>「</w:t>
      </w:r>
      <w:r w:rsidR="0097341B" w:rsidRPr="0097341B">
        <w:rPr>
          <w:rFonts w:asciiTheme="majorEastAsia" w:eastAsiaTheme="majorEastAsia" w:hAnsiTheme="majorEastAsia" w:hint="eastAsia"/>
          <w:sz w:val="24"/>
        </w:rPr>
        <w:t>中期計画案</w:t>
      </w:r>
      <w:r w:rsidR="002A0BC2">
        <w:rPr>
          <w:rFonts w:asciiTheme="majorEastAsia" w:eastAsiaTheme="majorEastAsia" w:hAnsiTheme="majorEastAsia" w:hint="eastAsia"/>
          <w:sz w:val="24"/>
        </w:rPr>
        <w:t>」を提示</w:t>
      </w:r>
      <w:r w:rsidR="0097341B" w:rsidRPr="0097341B">
        <w:rPr>
          <w:rFonts w:asciiTheme="majorEastAsia" w:eastAsiaTheme="majorEastAsia" w:hAnsiTheme="majorEastAsia" w:hint="eastAsia"/>
          <w:sz w:val="24"/>
        </w:rPr>
        <w:t>させていただく予定で</w:t>
      </w:r>
      <w:r w:rsidR="002A0BC2">
        <w:rPr>
          <w:rFonts w:asciiTheme="majorEastAsia" w:eastAsiaTheme="majorEastAsia" w:hAnsiTheme="majorEastAsia" w:hint="eastAsia"/>
          <w:sz w:val="24"/>
        </w:rPr>
        <w:t>ある</w:t>
      </w:r>
      <w:r w:rsidR="0097341B" w:rsidRPr="0097341B">
        <w:rPr>
          <w:rFonts w:asciiTheme="majorEastAsia" w:eastAsiaTheme="majorEastAsia" w:hAnsiTheme="majorEastAsia" w:hint="eastAsia"/>
          <w:sz w:val="24"/>
        </w:rPr>
        <w:t>。</w:t>
      </w:r>
    </w:p>
    <w:p w:rsidR="0097341B" w:rsidRPr="0097341B" w:rsidRDefault="002A0BC2" w:rsidP="001D0801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今回の評価委員会でいただいた様々</w:t>
      </w:r>
      <w:r w:rsidR="001D0801">
        <w:rPr>
          <w:rFonts w:asciiTheme="majorEastAsia" w:eastAsiaTheme="majorEastAsia" w:hAnsiTheme="majorEastAsia" w:hint="eastAsia"/>
          <w:sz w:val="24"/>
        </w:rPr>
        <w:t>な意見</w:t>
      </w:r>
      <w:r>
        <w:rPr>
          <w:rFonts w:asciiTheme="majorEastAsia" w:eastAsiaTheme="majorEastAsia" w:hAnsiTheme="majorEastAsia" w:hint="eastAsia"/>
          <w:sz w:val="24"/>
        </w:rPr>
        <w:t>は</w:t>
      </w:r>
      <w:r w:rsidR="009905F4">
        <w:rPr>
          <w:rFonts w:asciiTheme="majorEastAsia" w:eastAsiaTheme="majorEastAsia" w:hAnsiTheme="majorEastAsia" w:hint="eastAsia"/>
          <w:sz w:val="24"/>
        </w:rPr>
        <w:t>、</w:t>
      </w:r>
      <w:r w:rsidR="001D0801">
        <w:rPr>
          <w:rFonts w:asciiTheme="majorEastAsia" w:eastAsiaTheme="majorEastAsia" w:hAnsiTheme="majorEastAsia" w:hint="eastAsia"/>
          <w:sz w:val="24"/>
        </w:rPr>
        <w:t>事務局としても</w:t>
      </w:r>
      <w:r w:rsidR="009905F4">
        <w:rPr>
          <w:rFonts w:asciiTheme="majorEastAsia" w:eastAsiaTheme="majorEastAsia" w:hAnsiTheme="majorEastAsia" w:hint="eastAsia"/>
          <w:sz w:val="24"/>
        </w:rPr>
        <w:t>庁内に持ち帰り</w:t>
      </w:r>
      <w:r w:rsidR="0097341B" w:rsidRPr="0097341B">
        <w:rPr>
          <w:rFonts w:asciiTheme="majorEastAsia" w:eastAsiaTheme="majorEastAsia" w:hAnsiTheme="majorEastAsia" w:hint="eastAsia"/>
          <w:sz w:val="24"/>
        </w:rPr>
        <w:t>、委員からいただいた</w:t>
      </w:r>
      <w:r w:rsidR="00E6056B">
        <w:rPr>
          <w:rFonts w:asciiTheme="majorEastAsia" w:eastAsiaTheme="majorEastAsia" w:hAnsiTheme="majorEastAsia" w:hint="eastAsia"/>
          <w:sz w:val="24"/>
        </w:rPr>
        <w:t>意見</w:t>
      </w:r>
      <w:r w:rsidR="0097341B" w:rsidRPr="0097341B">
        <w:rPr>
          <w:rFonts w:asciiTheme="majorEastAsia" w:eastAsiaTheme="majorEastAsia" w:hAnsiTheme="majorEastAsia" w:hint="eastAsia"/>
          <w:sz w:val="24"/>
        </w:rPr>
        <w:t>内容</w:t>
      </w:r>
      <w:r w:rsidR="00E6056B">
        <w:rPr>
          <w:rFonts w:asciiTheme="majorEastAsia" w:eastAsiaTheme="majorEastAsia" w:hAnsiTheme="majorEastAsia" w:hint="eastAsia"/>
          <w:sz w:val="24"/>
        </w:rPr>
        <w:t>をどのようなかたち</w:t>
      </w:r>
      <w:r w:rsidR="00ED2AC0" w:rsidRPr="004304CD">
        <w:rPr>
          <w:rFonts w:asciiTheme="majorEastAsia" w:eastAsiaTheme="majorEastAsia" w:hAnsiTheme="majorEastAsia" w:hint="eastAsia"/>
          <w:color w:val="000000" w:themeColor="text1"/>
          <w:sz w:val="24"/>
        </w:rPr>
        <w:t>で</w:t>
      </w:r>
      <w:r w:rsidR="00E6056B" w:rsidRPr="004304CD">
        <w:rPr>
          <w:rFonts w:asciiTheme="majorEastAsia" w:eastAsiaTheme="majorEastAsia" w:hAnsiTheme="majorEastAsia" w:hint="eastAsia"/>
          <w:color w:val="000000" w:themeColor="text1"/>
          <w:sz w:val="24"/>
        </w:rPr>
        <w:t>中</w:t>
      </w:r>
      <w:r w:rsidR="00E6056B">
        <w:rPr>
          <w:rFonts w:asciiTheme="majorEastAsia" w:eastAsiaTheme="majorEastAsia" w:hAnsiTheme="majorEastAsia" w:hint="eastAsia"/>
          <w:sz w:val="24"/>
        </w:rPr>
        <w:t>期</w:t>
      </w:r>
      <w:r w:rsidR="0097341B" w:rsidRPr="0097341B">
        <w:rPr>
          <w:rFonts w:asciiTheme="majorEastAsia" w:eastAsiaTheme="majorEastAsia" w:hAnsiTheme="majorEastAsia" w:hint="eastAsia"/>
          <w:sz w:val="24"/>
        </w:rPr>
        <w:t>計画に反映させていくのかということに</w:t>
      </w:r>
      <w:r w:rsidR="00E6056B">
        <w:rPr>
          <w:rFonts w:asciiTheme="majorEastAsia" w:eastAsiaTheme="majorEastAsia" w:hAnsiTheme="majorEastAsia" w:hint="eastAsia"/>
          <w:sz w:val="24"/>
        </w:rPr>
        <w:t>ついて</w:t>
      </w:r>
      <w:r w:rsidR="0097341B" w:rsidRPr="0097341B">
        <w:rPr>
          <w:rFonts w:asciiTheme="majorEastAsia" w:eastAsiaTheme="majorEastAsia" w:hAnsiTheme="majorEastAsia" w:hint="eastAsia"/>
          <w:sz w:val="24"/>
        </w:rPr>
        <w:t>、大学</w:t>
      </w:r>
      <w:r w:rsidR="00E6056B">
        <w:rPr>
          <w:rFonts w:asciiTheme="majorEastAsia" w:eastAsiaTheme="majorEastAsia" w:hAnsiTheme="majorEastAsia" w:hint="eastAsia"/>
          <w:sz w:val="24"/>
        </w:rPr>
        <w:t>とも調整を図りながら、当局内でも</w:t>
      </w:r>
      <w:r w:rsidR="0097341B" w:rsidRPr="0097341B">
        <w:rPr>
          <w:rFonts w:asciiTheme="majorEastAsia" w:eastAsiaTheme="majorEastAsia" w:hAnsiTheme="majorEastAsia" w:hint="eastAsia"/>
          <w:sz w:val="24"/>
        </w:rPr>
        <w:t>議論を重ね</w:t>
      </w:r>
      <w:r w:rsidR="00E6056B">
        <w:rPr>
          <w:rFonts w:asciiTheme="majorEastAsia" w:eastAsiaTheme="majorEastAsia" w:hAnsiTheme="majorEastAsia" w:hint="eastAsia"/>
          <w:sz w:val="24"/>
        </w:rPr>
        <w:t>、そうした議論を踏まえて</w:t>
      </w:r>
      <w:r w:rsidR="0097341B" w:rsidRPr="0097341B">
        <w:rPr>
          <w:rFonts w:asciiTheme="majorEastAsia" w:eastAsiaTheme="majorEastAsia" w:hAnsiTheme="majorEastAsia" w:hint="eastAsia"/>
          <w:sz w:val="24"/>
        </w:rPr>
        <w:t>、</w:t>
      </w:r>
      <w:r w:rsidR="00E6056B">
        <w:rPr>
          <w:rFonts w:asciiTheme="majorEastAsia" w:eastAsiaTheme="majorEastAsia" w:hAnsiTheme="majorEastAsia" w:hint="eastAsia"/>
          <w:sz w:val="24"/>
        </w:rPr>
        <w:t>次回の</w:t>
      </w:r>
      <w:r w:rsidR="0097341B" w:rsidRPr="0097341B">
        <w:rPr>
          <w:rFonts w:asciiTheme="majorEastAsia" w:eastAsiaTheme="majorEastAsia" w:hAnsiTheme="majorEastAsia" w:hint="eastAsia"/>
          <w:sz w:val="24"/>
        </w:rPr>
        <w:t>評価委員会で、</w:t>
      </w:r>
      <w:r w:rsidR="00E6056B">
        <w:rPr>
          <w:rFonts w:asciiTheme="majorEastAsia" w:eastAsiaTheme="majorEastAsia" w:hAnsiTheme="majorEastAsia" w:hint="eastAsia"/>
          <w:sz w:val="24"/>
        </w:rPr>
        <w:t>「中期</w:t>
      </w:r>
      <w:r w:rsidR="0097341B" w:rsidRPr="0097341B">
        <w:rPr>
          <w:rFonts w:asciiTheme="majorEastAsia" w:eastAsiaTheme="majorEastAsia" w:hAnsiTheme="majorEastAsia" w:hint="eastAsia"/>
          <w:sz w:val="24"/>
        </w:rPr>
        <w:t>計画案</w:t>
      </w:r>
      <w:r w:rsidR="00E6056B">
        <w:rPr>
          <w:rFonts w:asciiTheme="majorEastAsia" w:eastAsiaTheme="majorEastAsia" w:hAnsiTheme="majorEastAsia" w:hint="eastAsia"/>
          <w:sz w:val="24"/>
        </w:rPr>
        <w:t>」というかたちで</w:t>
      </w:r>
      <w:r w:rsidR="0097341B" w:rsidRPr="0097341B">
        <w:rPr>
          <w:rFonts w:asciiTheme="majorEastAsia" w:eastAsiaTheme="majorEastAsia" w:hAnsiTheme="majorEastAsia" w:hint="eastAsia"/>
          <w:sz w:val="24"/>
        </w:rPr>
        <w:t>お示しさせていただくという流れになって</w:t>
      </w:r>
      <w:r w:rsidR="00E6056B">
        <w:rPr>
          <w:rFonts w:asciiTheme="majorEastAsia" w:eastAsiaTheme="majorEastAsia" w:hAnsiTheme="majorEastAsia" w:hint="eastAsia"/>
          <w:sz w:val="24"/>
        </w:rPr>
        <w:t>いる</w:t>
      </w:r>
      <w:r w:rsidR="0097341B" w:rsidRPr="0097341B">
        <w:rPr>
          <w:rFonts w:asciiTheme="majorEastAsia" w:eastAsiaTheme="majorEastAsia" w:hAnsiTheme="majorEastAsia" w:hint="eastAsia"/>
          <w:sz w:val="24"/>
        </w:rPr>
        <w:t>。</w:t>
      </w:r>
    </w:p>
    <w:p w:rsidR="0097341B" w:rsidRPr="0097341B" w:rsidRDefault="00E45DDE" w:rsidP="001D0801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今年度は、</w:t>
      </w:r>
      <w:r w:rsidR="0097341B" w:rsidRPr="0097341B">
        <w:rPr>
          <w:rFonts w:asciiTheme="majorEastAsia" w:eastAsiaTheme="majorEastAsia" w:hAnsiTheme="majorEastAsia" w:hint="eastAsia"/>
          <w:sz w:val="24"/>
        </w:rPr>
        <w:t>あと</w:t>
      </w:r>
      <w:r w:rsidR="001D0801">
        <w:rPr>
          <w:rFonts w:asciiTheme="majorEastAsia" w:eastAsiaTheme="majorEastAsia" w:hAnsiTheme="majorEastAsia" w:hint="eastAsia"/>
          <w:sz w:val="24"/>
        </w:rPr>
        <w:t>１回、評価委員会が</w:t>
      </w:r>
      <w:r>
        <w:rPr>
          <w:rFonts w:asciiTheme="majorEastAsia" w:eastAsiaTheme="majorEastAsia" w:hAnsiTheme="majorEastAsia" w:hint="eastAsia"/>
          <w:sz w:val="24"/>
        </w:rPr>
        <w:t>あるので</w:t>
      </w:r>
      <w:r w:rsidR="001D0801">
        <w:rPr>
          <w:rFonts w:asciiTheme="majorEastAsia" w:eastAsiaTheme="majorEastAsia" w:hAnsiTheme="majorEastAsia" w:hint="eastAsia"/>
          <w:sz w:val="24"/>
        </w:rPr>
        <w:t>、</w:t>
      </w:r>
      <w:r>
        <w:rPr>
          <w:rFonts w:asciiTheme="majorEastAsia" w:eastAsiaTheme="majorEastAsia" w:hAnsiTheme="majorEastAsia" w:hint="eastAsia"/>
          <w:sz w:val="24"/>
        </w:rPr>
        <w:t>引き続き、様々なご意見を</w:t>
      </w:r>
      <w:r w:rsidR="0097341B" w:rsidRPr="0097341B">
        <w:rPr>
          <w:rFonts w:asciiTheme="majorEastAsia" w:eastAsiaTheme="majorEastAsia" w:hAnsiTheme="majorEastAsia" w:hint="eastAsia"/>
          <w:sz w:val="24"/>
        </w:rPr>
        <w:t>いただけたらと思</w:t>
      </w:r>
      <w:r>
        <w:rPr>
          <w:rFonts w:asciiTheme="majorEastAsia" w:eastAsiaTheme="majorEastAsia" w:hAnsiTheme="majorEastAsia" w:hint="eastAsia"/>
          <w:sz w:val="24"/>
        </w:rPr>
        <w:t>う</w:t>
      </w:r>
      <w:r w:rsidR="0097341B" w:rsidRPr="0097341B">
        <w:rPr>
          <w:rFonts w:asciiTheme="majorEastAsia" w:eastAsiaTheme="majorEastAsia" w:hAnsiTheme="majorEastAsia" w:hint="eastAsia"/>
          <w:sz w:val="24"/>
        </w:rPr>
        <w:t>。</w:t>
      </w:r>
    </w:p>
    <w:p w:rsidR="001D0801" w:rsidRDefault="001D0801" w:rsidP="001D0801">
      <w:pPr>
        <w:jc w:val="left"/>
        <w:rPr>
          <w:rFonts w:asciiTheme="majorEastAsia" w:eastAsiaTheme="majorEastAsia" w:hAnsiTheme="majorEastAsia"/>
          <w:sz w:val="24"/>
        </w:rPr>
      </w:pPr>
    </w:p>
    <w:p w:rsidR="0097341B" w:rsidRPr="0097341B" w:rsidRDefault="0097341B" w:rsidP="001D0801">
      <w:pPr>
        <w:jc w:val="left"/>
        <w:rPr>
          <w:rFonts w:asciiTheme="majorEastAsia" w:eastAsiaTheme="majorEastAsia" w:hAnsiTheme="majorEastAsia"/>
          <w:sz w:val="24"/>
        </w:rPr>
      </w:pPr>
      <w:r w:rsidRPr="0097341B">
        <w:rPr>
          <w:rFonts w:asciiTheme="majorEastAsia" w:eastAsiaTheme="majorEastAsia" w:hAnsiTheme="majorEastAsia" w:hint="eastAsia"/>
          <w:sz w:val="24"/>
        </w:rPr>
        <w:t>○鈴木</w:t>
      </w:r>
      <w:r w:rsidR="001D0801">
        <w:rPr>
          <w:rFonts w:asciiTheme="majorEastAsia" w:eastAsiaTheme="majorEastAsia" w:hAnsiTheme="majorEastAsia" w:hint="eastAsia"/>
          <w:sz w:val="24"/>
        </w:rPr>
        <w:t>委員</w:t>
      </w:r>
    </w:p>
    <w:p w:rsidR="0097341B" w:rsidRPr="0097341B" w:rsidRDefault="003A0750" w:rsidP="0097341B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今後の</w:t>
      </w:r>
      <w:r w:rsidR="0097341B" w:rsidRPr="0097341B">
        <w:rPr>
          <w:rFonts w:asciiTheme="majorEastAsia" w:eastAsiaTheme="majorEastAsia" w:hAnsiTheme="majorEastAsia" w:hint="eastAsia"/>
          <w:sz w:val="24"/>
        </w:rPr>
        <w:t>流れがよく理解できた。</w:t>
      </w:r>
    </w:p>
    <w:p w:rsidR="003A0750" w:rsidRDefault="0097341B" w:rsidP="0052632A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 w:rsidRPr="0097341B">
        <w:rPr>
          <w:rFonts w:asciiTheme="majorEastAsia" w:eastAsiaTheme="majorEastAsia" w:hAnsiTheme="majorEastAsia" w:hint="eastAsia"/>
          <w:sz w:val="24"/>
        </w:rPr>
        <w:t>その前提に立って、</w:t>
      </w:r>
      <w:r w:rsidR="0052632A">
        <w:rPr>
          <w:rFonts w:asciiTheme="majorEastAsia" w:eastAsiaTheme="majorEastAsia" w:hAnsiTheme="majorEastAsia" w:hint="eastAsia"/>
          <w:sz w:val="24"/>
        </w:rPr>
        <w:t>全体の印象と</w:t>
      </w:r>
      <w:r w:rsidR="003A0750">
        <w:rPr>
          <w:rFonts w:asciiTheme="majorEastAsia" w:eastAsiaTheme="majorEastAsia" w:hAnsiTheme="majorEastAsia" w:hint="eastAsia"/>
          <w:sz w:val="24"/>
        </w:rPr>
        <w:t>しては</w:t>
      </w:r>
      <w:r w:rsidR="0052632A">
        <w:rPr>
          <w:rFonts w:asciiTheme="majorEastAsia" w:eastAsiaTheme="majorEastAsia" w:hAnsiTheme="majorEastAsia" w:hint="eastAsia"/>
          <w:sz w:val="24"/>
        </w:rPr>
        <w:t>、まず</w:t>
      </w:r>
      <w:r w:rsidR="003A0750">
        <w:rPr>
          <w:rFonts w:asciiTheme="majorEastAsia" w:eastAsiaTheme="majorEastAsia" w:hAnsiTheme="majorEastAsia" w:hint="eastAsia"/>
          <w:sz w:val="24"/>
        </w:rPr>
        <w:t>、評価指標については</w:t>
      </w:r>
      <w:r w:rsidR="0052632A">
        <w:rPr>
          <w:rFonts w:asciiTheme="majorEastAsia" w:eastAsiaTheme="majorEastAsia" w:hAnsiTheme="majorEastAsia" w:hint="eastAsia"/>
          <w:sz w:val="24"/>
        </w:rPr>
        <w:t>定性的な</w:t>
      </w:r>
      <w:r w:rsidRPr="0097341B">
        <w:rPr>
          <w:rFonts w:asciiTheme="majorEastAsia" w:eastAsiaTheme="majorEastAsia" w:hAnsiTheme="majorEastAsia" w:hint="eastAsia"/>
          <w:sz w:val="24"/>
        </w:rPr>
        <w:t>表現</w:t>
      </w:r>
      <w:r w:rsidR="003A0750">
        <w:rPr>
          <w:rFonts w:asciiTheme="majorEastAsia" w:eastAsiaTheme="majorEastAsia" w:hAnsiTheme="majorEastAsia" w:hint="eastAsia"/>
          <w:sz w:val="24"/>
        </w:rPr>
        <w:t>が</w:t>
      </w:r>
      <w:r w:rsidRPr="0097341B">
        <w:rPr>
          <w:rFonts w:asciiTheme="majorEastAsia" w:eastAsiaTheme="majorEastAsia" w:hAnsiTheme="majorEastAsia" w:hint="eastAsia"/>
          <w:sz w:val="24"/>
        </w:rPr>
        <w:t>あ</w:t>
      </w:r>
      <w:r w:rsidR="003A0750">
        <w:rPr>
          <w:rFonts w:asciiTheme="majorEastAsia" w:eastAsiaTheme="majorEastAsia" w:hAnsiTheme="majorEastAsia" w:hint="eastAsia"/>
          <w:sz w:val="24"/>
        </w:rPr>
        <w:t>る</w:t>
      </w:r>
      <w:r w:rsidRPr="0097341B">
        <w:rPr>
          <w:rFonts w:asciiTheme="majorEastAsia" w:eastAsiaTheme="majorEastAsia" w:hAnsiTheme="majorEastAsia" w:hint="eastAsia"/>
          <w:sz w:val="24"/>
        </w:rPr>
        <w:t>いう</w:t>
      </w:r>
      <w:r w:rsidR="003A0750">
        <w:rPr>
          <w:rFonts w:asciiTheme="majorEastAsia" w:eastAsiaTheme="majorEastAsia" w:hAnsiTheme="majorEastAsia" w:hint="eastAsia"/>
          <w:sz w:val="24"/>
        </w:rPr>
        <w:t>説明が大学からあったが、その部分が、やはり何となくぼやっとしており、何を評価するのか、それで本当に成果が出ているのかどうかという</w:t>
      </w:r>
      <w:r w:rsidRPr="0097341B">
        <w:rPr>
          <w:rFonts w:asciiTheme="majorEastAsia" w:eastAsiaTheme="majorEastAsia" w:hAnsiTheme="majorEastAsia" w:hint="eastAsia"/>
          <w:sz w:val="24"/>
        </w:rPr>
        <w:t>判断</w:t>
      </w:r>
      <w:r w:rsidR="003A0750">
        <w:rPr>
          <w:rFonts w:asciiTheme="majorEastAsia" w:eastAsiaTheme="majorEastAsia" w:hAnsiTheme="majorEastAsia" w:hint="eastAsia"/>
          <w:sz w:val="24"/>
        </w:rPr>
        <w:t>ができるのかということが、分かり</w:t>
      </w:r>
      <w:r w:rsidRPr="0097341B">
        <w:rPr>
          <w:rFonts w:asciiTheme="majorEastAsia" w:eastAsiaTheme="majorEastAsia" w:hAnsiTheme="majorEastAsia" w:hint="eastAsia"/>
          <w:sz w:val="24"/>
        </w:rPr>
        <w:t>づらい面がある</w:t>
      </w:r>
      <w:r w:rsidR="003A0750">
        <w:rPr>
          <w:rFonts w:asciiTheme="majorEastAsia" w:eastAsiaTheme="majorEastAsia" w:hAnsiTheme="majorEastAsia" w:hint="eastAsia"/>
          <w:sz w:val="24"/>
        </w:rPr>
        <w:t>と</w:t>
      </w:r>
      <w:r w:rsidRPr="0097341B">
        <w:rPr>
          <w:rFonts w:asciiTheme="majorEastAsia" w:eastAsiaTheme="majorEastAsia" w:hAnsiTheme="majorEastAsia" w:hint="eastAsia"/>
          <w:sz w:val="24"/>
        </w:rPr>
        <w:t>感じて</w:t>
      </w:r>
      <w:r w:rsidR="003A0750">
        <w:rPr>
          <w:rFonts w:asciiTheme="majorEastAsia" w:eastAsiaTheme="majorEastAsia" w:hAnsiTheme="majorEastAsia" w:hint="eastAsia"/>
          <w:sz w:val="24"/>
        </w:rPr>
        <w:t>いる</w:t>
      </w:r>
      <w:r w:rsidRPr="0097341B">
        <w:rPr>
          <w:rFonts w:asciiTheme="majorEastAsia" w:eastAsiaTheme="majorEastAsia" w:hAnsiTheme="majorEastAsia" w:hint="eastAsia"/>
          <w:sz w:val="24"/>
        </w:rPr>
        <w:t>。</w:t>
      </w:r>
    </w:p>
    <w:p w:rsidR="0097341B" w:rsidRPr="0097341B" w:rsidRDefault="003A0750" w:rsidP="0052632A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例えば、資料１の</w:t>
      </w:r>
      <w:r w:rsidR="0052632A">
        <w:rPr>
          <w:rFonts w:asciiTheme="majorEastAsia" w:eastAsiaTheme="majorEastAsia" w:hAnsiTheme="majorEastAsia" w:hint="eastAsia"/>
          <w:sz w:val="24"/>
        </w:rPr>
        <w:t>３</w:t>
      </w:r>
      <w:r w:rsidR="0097341B" w:rsidRPr="0097341B">
        <w:rPr>
          <w:rFonts w:asciiTheme="majorEastAsia" w:eastAsiaTheme="majorEastAsia" w:hAnsiTheme="majorEastAsia" w:hint="eastAsia"/>
          <w:sz w:val="24"/>
        </w:rPr>
        <w:t>ページ</w:t>
      </w:r>
      <w:r w:rsidR="00ED2AC0" w:rsidRPr="004304CD">
        <w:rPr>
          <w:rFonts w:asciiTheme="majorEastAsia" w:eastAsiaTheme="majorEastAsia" w:hAnsiTheme="majorEastAsia" w:hint="eastAsia"/>
          <w:color w:val="000000" w:themeColor="text1"/>
          <w:sz w:val="24"/>
        </w:rPr>
        <w:t>の</w:t>
      </w:r>
      <w:r w:rsidRPr="004304CD">
        <w:rPr>
          <w:rFonts w:asciiTheme="majorEastAsia" w:eastAsiaTheme="majorEastAsia" w:hAnsiTheme="majorEastAsia" w:hint="eastAsia"/>
          <w:color w:val="000000" w:themeColor="text1"/>
          <w:sz w:val="24"/>
        </w:rPr>
        <w:t>項</w:t>
      </w:r>
      <w:r>
        <w:rPr>
          <w:rFonts w:asciiTheme="majorEastAsia" w:eastAsiaTheme="majorEastAsia" w:hAnsiTheme="majorEastAsia" w:hint="eastAsia"/>
          <w:sz w:val="24"/>
        </w:rPr>
        <w:t>番</w:t>
      </w:r>
      <w:r w:rsidR="0052632A">
        <w:rPr>
          <w:rFonts w:asciiTheme="majorEastAsia" w:eastAsiaTheme="majorEastAsia" w:hAnsiTheme="majorEastAsia" w:hint="eastAsia"/>
          <w:sz w:val="24"/>
        </w:rPr>
        <w:t>４</w:t>
      </w:r>
      <w:r w:rsidR="007F1C8B">
        <w:rPr>
          <w:rFonts w:asciiTheme="majorEastAsia" w:eastAsiaTheme="majorEastAsia" w:hAnsiTheme="majorEastAsia" w:hint="eastAsia"/>
          <w:sz w:val="24"/>
        </w:rPr>
        <w:t>の「</w:t>
      </w:r>
      <w:r w:rsidR="007F1C8B" w:rsidRPr="007F1C8B">
        <w:rPr>
          <w:rFonts w:asciiTheme="majorEastAsia" w:eastAsiaTheme="majorEastAsia" w:hAnsiTheme="majorEastAsia" w:hint="eastAsia"/>
          <w:sz w:val="24"/>
        </w:rPr>
        <w:t>専門人材のさらなる能力高度化とリスキリングを支えるフィールドの構築</w:t>
      </w:r>
      <w:r w:rsidR="007F1C8B">
        <w:rPr>
          <w:rFonts w:asciiTheme="majorEastAsia" w:eastAsiaTheme="majorEastAsia" w:hAnsiTheme="majorEastAsia" w:hint="eastAsia"/>
          <w:sz w:val="24"/>
        </w:rPr>
        <w:t>」</w:t>
      </w:r>
      <w:r>
        <w:rPr>
          <w:rFonts w:asciiTheme="majorEastAsia" w:eastAsiaTheme="majorEastAsia" w:hAnsiTheme="majorEastAsia" w:hint="eastAsia"/>
          <w:sz w:val="24"/>
        </w:rPr>
        <w:t>の評価指標</w:t>
      </w:r>
      <w:r w:rsidR="007F1C8B">
        <w:rPr>
          <w:rFonts w:asciiTheme="majorEastAsia" w:eastAsiaTheme="majorEastAsia" w:hAnsiTheme="majorEastAsia" w:hint="eastAsia"/>
          <w:sz w:val="24"/>
        </w:rPr>
        <w:t>「時代の要請に適合した課程や</w:t>
      </w:r>
      <w:r w:rsidR="0097341B" w:rsidRPr="0097341B">
        <w:rPr>
          <w:rFonts w:asciiTheme="majorEastAsia" w:eastAsiaTheme="majorEastAsia" w:hAnsiTheme="majorEastAsia" w:hint="eastAsia"/>
          <w:sz w:val="24"/>
        </w:rPr>
        <w:t>研修の実施</w:t>
      </w:r>
      <w:r w:rsidR="007F1C8B">
        <w:rPr>
          <w:rFonts w:asciiTheme="majorEastAsia" w:eastAsiaTheme="majorEastAsia" w:hAnsiTheme="majorEastAsia" w:hint="eastAsia"/>
          <w:sz w:val="24"/>
        </w:rPr>
        <w:t>」</w:t>
      </w:r>
      <w:r w:rsidR="0097341B" w:rsidRPr="0097341B">
        <w:rPr>
          <w:rFonts w:asciiTheme="majorEastAsia" w:eastAsiaTheme="majorEastAsia" w:hAnsiTheme="majorEastAsia" w:hint="eastAsia"/>
          <w:sz w:val="24"/>
        </w:rPr>
        <w:t>という</w:t>
      </w:r>
      <w:r>
        <w:rPr>
          <w:rFonts w:asciiTheme="majorEastAsia" w:eastAsiaTheme="majorEastAsia" w:hAnsiTheme="majorEastAsia" w:hint="eastAsia"/>
          <w:sz w:val="24"/>
        </w:rPr>
        <w:t>部分については、そ</w:t>
      </w:r>
      <w:r w:rsidR="0097341B" w:rsidRPr="0097341B">
        <w:rPr>
          <w:rFonts w:asciiTheme="majorEastAsia" w:eastAsiaTheme="majorEastAsia" w:hAnsiTheme="majorEastAsia" w:hint="eastAsia"/>
          <w:sz w:val="24"/>
        </w:rPr>
        <w:t>の実施した研修自体が、時代の要請に適合してい</w:t>
      </w:r>
      <w:r>
        <w:rPr>
          <w:rFonts w:asciiTheme="majorEastAsia" w:eastAsiaTheme="majorEastAsia" w:hAnsiTheme="majorEastAsia" w:hint="eastAsia"/>
          <w:sz w:val="24"/>
        </w:rPr>
        <w:t>るかどうかということを、どのように評価するのかというのが、課題</w:t>
      </w:r>
      <w:r w:rsidR="0097341B" w:rsidRPr="0097341B">
        <w:rPr>
          <w:rFonts w:asciiTheme="majorEastAsia" w:eastAsiaTheme="majorEastAsia" w:hAnsiTheme="majorEastAsia" w:hint="eastAsia"/>
          <w:sz w:val="24"/>
        </w:rPr>
        <w:t>として</w:t>
      </w:r>
      <w:r>
        <w:rPr>
          <w:rFonts w:asciiTheme="majorEastAsia" w:eastAsiaTheme="majorEastAsia" w:hAnsiTheme="majorEastAsia" w:hint="eastAsia"/>
          <w:sz w:val="24"/>
        </w:rPr>
        <w:t>あり</w:t>
      </w:r>
      <w:r w:rsidR="0097341B" w:rsidRPr="0097341B">
        <w:rPr>
          <w:rFonts w:asciiTheme="majorEastAsia" w:eastAsiaTheme="majorEastAsia" w:hAnsiTheme="majorEastAsia" w:hint="eastAsia"/>
          <w:sz w:val="24"/>
        </w:rPr>
        <w:t>、結局</w:t>
      </w:r>
      <w:r>
        <w:rPr>
          <w:rFonts w:asciiTheme="majorEastAsia" w:eastAsiaTheme="majorEastAsia" w:hAnsiTheme="majorEastAsia" w:hint="eastAsia"/>
          <w:sz w:val="24"/>
        </w:rPr>
        <w:t>、何らかの研修を実施しても、その研修が</w:t>
      </w:r>
      <w:r w:rsidR="0097341B" w:rsidRPr="0097341B">
        <w:rPr>
          <w:rFonts w:asciiTheme="majorEastAsia" w:eastAsiaTheme="majorEastAsia" w:hAnsiTheme="majorEastAsia" w:hint="eastAsia"/>
          <w:sz w:val="24"/>
        </w:rPr>
        <w:t>時代の要請に適合して</w:t>
      </w:r>
      <w:r w:rsidR="001A7F20">
        <w:rPr>
          <w:rFonts w:asciiTheme="majorEastAsia" w:eastAsiaTheme="majorEastAsia" w:hAnsiTheme="majorEastAsia" w:hint="eastAsia"/>
          <w:sz w:val="24"/>
        </w:rPr>
        <w:t>い</w:t>
      </w:r>
      <w:r w:rsidR="0097341B" w:rsidRPr="0097341B">
        <w:rPr>
          <w:rFonts w:asciiTheme="majorEastAsia" w:eastAsiaTheme="majorEastAsia" w:hAnsiTheme="majorEastAsia" w:hint="eastAsia"/>
          <w:sz w:val="24"/>
        </w:rPr>
        <w:t>るかどうか、よく</w:t>
      </w:r>
      <w:r>
        <w:rPr>
          <w:rFonts w:asciiTheme="majorEastAsia" w:eastAsiaTheme="majorEastAsia" w:hAnsiTheme="majorEastAsia" w:hint="eastAsia"/>
          <w:sz w:val="24"/>
        </w:rPr>
        <w:t>分からない</w:t>
      </w:r>
      <w:r w:rsidR="0097341B" w:rsidRPr="0097341B">
        <w:rPr>
          <w:rFonts w:asciiTheme="majorEastAsia" w:eastAsiaTheme="majorEastAsia" w:hAnsiTheme="majorEastAsia" w:hint="eastAsia"/>
          <w:sz w:val="24"/>
        </w:rPr>
        <w:t>と、評価のしようがないと</w:t>
      </w:r>
      <w:r w:rsidR="007F1C8B">
        <w:rPr>
          <w:rFonts w:asciiTheme="majorEastAsia" w:eastAsiaTheme="majorEastAsia" w:hAnsiTheme="majorEastAsia" w:hint="eastAsia"/>
          <w:sz w:val="24"/>
        </w:rPr>
        <w:t>感じている</w:t>
      </w:r>
      <w:r>
        <w:rPr>
          <w:rFonts w:asciiTheme="majorEastAsia" w:eastAsiaTheme="majorEastAsia" w:hAnsiTheme="majorEastAsia" w:hint="eastAsia"/>
          <w:sz w:val="24"/>
        </w:rPr>
        <w:t>。ひとつ</w:t>
      </w:r>
      <w:r w:rsidR="007F1C8B">
        <w:rPr>
          <w:rFonts w:asciiTheme="majorEastAsia" w:eastAsiaTheme="majorEastAsia" w:hAnsiTheme="majorEastAsia" w:hint="eastAsia"/>
          <w:sz w:val="24"/>
        </w:rPr>
        <w:t>一つ、何をも</w:t>
      </w:r>
      <w:r w:rsidR="0097341B" w:rsidRPr="0097341B">
        <w:rPr>
          <w:rFonts w:asciiTheme="majorEastAsia" w:eastAsiaTheme="majorEastAsia" w:hAnsiTheme="majorEastAsia" w:hint="eastAsia"/>
          <w:sz w:val="24"/>
        </w:rPr>
        <w:t>って、成果とするのかという</w:t>
      </w:r>
      <w:r>
        <w:rPr>
          <w:rFonts w:asciiTheme="majorEastAsia" w:eastAsiaTheme="majorEastAsia" w:hAnsiTheme="majorEastAsia" w:hint="eastAsia"/>
          <w:sz w:val="24"/>
        </w:rPr>
        <w:t>定義を、</w:t>
      </w:r>
      <w:r w:rsidR="0097341B" w:rsidRPr="0097341B">
        <w:rPr>
          <w:rFonts w:asciiTheme="majorEastAsia" w:eastAsiaTheme="majorEastAsia" w:hAnsiTheme="majorEastAsia" w:hint="eastAsia"/>
          <w:sz w:val="24"/>
        </w:rPr>
        <w:t>確認いただきたい</w:t>
      </w:r>
      <w:r>
        <w:rPr>
          <w:rFonts w:asciiTheme="majorEastAsia" w:eastAsiaTheme="majorEastAsia" w:hAnsiTheme="majorEastAsia" w:hint="eastAsia"/>
          <w:sz w:val="24"/>
        </w:rPr>
        <w:t>と</w:t>
      </w:r>
      <w:r w:rsidR="0097341B" w:rsidRPr="0097341B">
        <w:rPr>
          <w:rFonts w:asciiTheme="majorEastAsia" w:eastAsiaTheme="majorEastAsia" w:hAnsiTheme="majorEastAsia" w:hint="eastAsia"/>
          <w:sz w:val="24"/>
        </w:rPr>
        <w:t>感じて</w:t>
      </w:r>
      <w:r>
        <w:rPr>
          <w:rFonts w:asciiTheme="majorEastAsia" w:eastAsiaTheme="majorEastAsia" w:hAnsiTheme="majorEastAsia" w:hint="eastAsia"/>
          <w:sz w:val="24"/>
        </w:rPr>
        <w:t>いる</w:t>
      </w:r>
      <w:r w:rsidR="0097341B" w:rsidRPr="0097341B">
        <w:rPr>
          <w:rFonts w:asciiTheme="majorEastAsia" w:eastAsiaTheme="majorEastAsia" w:hAnsiTheme="majorEastAsia" w:hint="eastAsia"/>
          <w:sz w:val="24"/>
        </w:rPr>
        <w:t>。</w:t>
      </w:r>
    </w:p>
    <w:p w:rsidR="0097341B" w:rsidRPr="0097341B" w:rsidRDefault="003A0750" w:rsidP="003A0750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もう一点</w:t>
      </w:r>
      <w:r w:rsidR="00641624">
        <w:rPr>
          <w:rFonts w:asciiTheme="majorEastAsia" w:eastAsiaTheme="majorEastAsia" w:hAnsiTheme="majorEastAsia" w:hint="eastAsia"/>
          <w:sz w:val="24"/>
        </w:rPr>
        <w:t>、</w:t>
      </w:r>
      <w:r w:rsidR="00C27A06">
        <w:rPr>
          <w:rFonts w:asciiTheme="majorEastAsia" w:eastAsiaTheme="majorEastAsia" w:hAnsiTheme="majorEastAsia" w:hint="eastAsia"/>
          <w:sz w:val="24"/>
        </w:rPr>
        <w:t>大学として</w:t>
      </w:r>
      <w:r>
        <w:rPr>
          <w:rFonts w:asciiTheme="majorEastAsia" w:eastAsiaTheme="majorEastAsia" w:hAnsiTheme="majorEastAsia" w:hint="eastAsia"/>
          <w:sz w:val="24"/>
        </w:rPr>
        <w:t>、様々な</w:t>
      </w:r>
      <w:r w:rsidR="0097341B" w:rsidRPr="0097341B">
        <w:rPr>
          <w:rFonts w:asciiTheme="majorEastAsia" w:eastAsiaTheme="majorEastAsia" w:hAnsiTheme="majorEastAsia" w:hint="eastAsia"/>
          <w:sz w:val="24"/>
        </w:rPr>
        <w:t>積極的な挑戦をして</w:t>
      </w:r>
      <w:r w:rsidR="001616CC">
        <w:rPr>
          <w:rFonts w:asciiTheme="majorEastAsia" w:eastAsiaTheme="majorEastAsia" w:hAnsiTheme="majorEastAsia" w:hint="eastAsia"/>
          <w:sz w:val="24"/>
        </w:rPr>
        <w:t>もらえる</w:t>
      </w:r>
      <w:r w:rsidR="0097341B" w:rsidRPr="0097341B">
        <w:rPr>
          <w:rFonts w:asciiTheme="majorEastAsia" w:eastAsiaTheme="majorEastAsia" w:hAnsiTheme="majorEastAsia" w:hint="eastAsia"/>
          <w:sz w:val="24"/>
        </w:rPr>
        <w:t>と思う</w:t>
      </w:r>
      <w:r w:rsidR="001616CC">
        <w:rPr>
          <w:rFonts w:asciiTheme="majorEastAsia" w:eastAsiaTheme="majorEastAsia" w:hAnsiTheme="majorEastAsia" w:hint="eastAsia"/>
          <w:sz w:val="24"/>
        </w:rPr>
        <w:t>が</w:t>
      </w:r>
      <w:r w:rsidR="0097341B" w:rsidRPr="0097341B">
        <w:rPr>
          <w:rFonts w:asciiTheme="majorEastAsia" w:eastAsiaTheme="majorEastAsia" w:hAnsiTheme="majorEastAsia" w:hint="eastAsia"/>
          <w:sz w:val="24"/>
        </w:rPr>
        <w:t>、欲張れば欲張るほど、教職員への負荷が重くなるということがあり、</w:t>
      </w:r>
      <w:r w:rsidR="001616CC">
        <w:rPr>
          <w:rFonts w:asciiTheme="majorEastAsia" w:eastAsiaTheme="majorEastAsia" w:hAnsiTheme="majorEastAsia" w:hint="eastAsia"/>
          <w:sz w:val="24"/>
        </w:rPr>
        <w:t>大学として</w:t>
      </w:r>
      <w:r w:rsidR="0097341B" w:rsidRPr="0097341B">
        <w:rPr>
          <w:rFonts w:asciiTheme="majorEastAsia" w:eastAsiaTheme="majorEastAsia" w:hAnsiTheme="majorEastAsia" w:hint="eastAsia"/>
          <w:sz w:val="24"/>
        </w:rPr>
        <w:t>マネージ</w:t>
      </w:r>
      <w:r w:rsidR="00641624">
        <w:rPr>
          <w:rFonts w:asciiTheme="majorEastAsia" w:eastAsiaTheme="majorEastAsia" w:hAnsiTheme="majorEastAsia" w:hint="eastAsia"/>
          <w:sz w:val="24"/>
        </w:rPr>
        <w:t>メント</w:t>
      </w:r>
      <w:r w:rsidR="0097341B" w:rsidRPr="0097341B">
        <w:rPr>
          <w:rFonts w:asciiTheme="majorEastAsia" w:eastAsiaTheme="majorEastAsia" w:hAnsiTheme="majorEastAsia" w:hint="eastAsia"/>
          <w:sz w:val="24"/>
        </w:rPr>
        <w:t>できているのか</w:t>
      </w:r>
      <w:r w:rsidR="001616CC">
        <w:rPr>
          <w:rFonts w:asciiTheme="majorEastAsia" w:eastAsiaTheme="majorEastAsia" w:hAnsiTheme="majorEastAsia" w:hint="eastAsia"/>
          <w:sz w:val="24"/>
        </w:rPr>
        <w:t>という</w:t>
      </w:r>
      <w:r w:rsidR="0097341B" w:rsidRPr="0097341B">
        <w:rPr>
          <w:rFonts w:asciiTheme="majorEastAsia" w:eastAsiaTheme="majorEastAsia" w:hAnsiTheme="majorEastAsia" w:hint="eastAsia"/>
          <w:sz w:val="24"/>
        </w:rPr>
        <w:t>部分も、きちんと測定していかな</w:t>
      </w:r>
      <w:r w:rsidR="001616CC">
        <w:rPr>
          <w:rFonts w:asciiTheme="majorEastAsia" w:eastAsiaTheme="majorEastAsia" w:hAnsiTheme="majorEastAsia" w:hint="eastAsia"/>
          <w:sz w:val="24"/>
        </w:rPr>
        <w:t>ければならないと</w:t>
      </w:r>
      <w:r w:rsidR="0097341B" w:rsidRPr="0097341B">
        <w:rPr>
          <w:rFonts w:asciiTheme="majorEastAsia" w:eastAsiaTheme="majorEastAsia" w:hAnsiTheme="majorEastAsia" w:hint="eastAsia"/>
          <w:sz w:val="24"/>
        </w:rPr>
        <w:t>感じて</w:t>
      </w:r>
      <w:r w:rsidR="001616CC">
        <w:rPr>
          <w:rFonts w:asciiTheme="majorEastAsia" w:eastAsiaTheme="majorEastAsia" w:hAnsiTheme="majorEastAsia" w:hint="eastAsia"/>
          <w:sz w:val="24"/>
        </w:rPr>
        <w:t>いる</w:t>
      </w:r>
      <w:r w:rsidR="0097341B" w:rsidRPr="0097341B">
        <w:rPr>
          <w:rFonts w:asciiTheme="majorEastAsia" w:eastAsiaTheme="majorEastAsia" w:hAnsiTheme="majorEastAsia" w:hint="eastAsia"/>
          <w:sz w:val="24"/>
        </w:rPr>
        <w:t>。</w:t>
      </w:r>
    </w:p>
    <w:p w:rsidR="0097341B" w:rsidRPr="0097341B" w:rsidRDefault="006862F2" w:rsidP="0097341B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その点については、民間</w:t>
      </w:r>
      <w:r w:rsidR="0097341B" w:rsidRPr="0097341B">
        <w:rPr>
          <w:rFonts w:asciiTheme="majorEastAsia" w:eastAsiaTheme="majorEastAsia" w:hAnsiTheme="majorEastAsia" w:hint="eastAsia"/>
          <w:sz w:val="24"/>
        </w:rPr>
        <w:t>企業でも、従業員のエンゲージメント</w:t>
      </w:r>
      <w:r w:rsidR="00D509BD">
        <w:rPr>
          <w:rFonts w:asciiTheme="majorEastAsia" w:eastAsiaTheme="majorEastAsia" w:hAnsiTheme="majorEastAsia" w:hint="eastAsia"/>
          <w:sz w:val="24"/>
        </w:rPr>
        <w:t>等を行っているが、大学でも</w:t>
      </w:r>
      <w:r w:rsidR="00B870AD">
        <w:rPr>
          <w:rFonts w:asciiTheme="majorEastAsia" w:eastAsiaTheme="majorEastAsia" w:hAnsiTheme="majorEastAsia" w:hint="eastAsia"/>
          <w:sz w:val="24"/>
        </w:rPr>
        <w:t>教職員</w:t>
      </w:r>
      <w:r w:rsidR="0097341B" w:rsidRPr="0097341B">
        <w:rPr>
          <w:rFonts w:asciiTheme="majorEastAsia" w:eastAsiaTheme="majorEastAsia" w:hAnsiTheme="majorEastAsia" w:hint="eastAsia"/>
          <w:sz w:val="24"/>
        </w:rPr>
        <w:t>サイドの、納得感、満足度、働きがい、働きやすさ</w:t>
      </w:r>
      <w:r w:rsidR="00D509BD">
        <w:rPr>
          <w:rFonts w:asciiTheme="majorEastAsia" w:eastAsiaTheme="majorEastAsia" w:hAnsiTheme="majorEastAsia" w:hint="eastAsia"/>
          <w:sz w:val="24"/>
        </w:rPr>
        <w:t>についても</w:t>
      </w:r>
      <w:r w:rsidR="0097341B" w:rsidRPr="0097341B">
        <w:rPr>
          <w:rFonts w:asciiTheme="majorEastAsia" w:eastAsiaTheme="majorEastAsia" w:hAnsiTheme="majorEastAsia" w:hint="eastAsia"/>
          <w:sz w:val="24"/>
        </w:rPr>
        <w:t>着目していく必要がある</w:t>
      </w:r>
      <w:r w:rsidR="00D509BD">
        <w:rPr>
          <w:rFonts w:asciiTheme="majorEastAsia" w:eastAsiaTheme="majorEastAsia" w:hAnsiTheme="majorEastAsia" w:hint="eastAsia"/>
          <w:sz w:val="24"/>
        </w:rPr>
        <w:t>と</w:t>
      </w:r>
      <w:r w:rsidR="0097341B" w:rsidRPr="0097341B">
        <w:rPr>
          <w:rFonts w:asciiTheme="majorEastAsia" w:eastAsiaTheme="majorEastAsia" w:hAnsiTheme="majorEastAsia" w:hint="eastAsia"/>
          <w:sz w:val="24"/>
        </w:rPr>
        <w:t>感じて</w:t>
      </w:r>
      <w:r w:rsidR="00D509BD">
        <w:rPr>
          <w:rFonts w:asciiTheme="majorEastAsia" w:eastAsiaTheme="majorEastAsia" w:hAnsiTheme="majorEastAsia" w:hint="eastAsia"/>
          <w:sz w:val="24"/>
        </w:rPr>
        <w:t>いる</w:t>
      </w:r>
      <w:r w:rsidR="0097341B" w:rsidRPr="0097341B">
        <w:rPr>
          <w:rFonts w:asciiTheme="majorEastAsia" w:eastAsiaTheme="majorEastAsia" w:hAnsiTheme="majorEastAsia" w:hint="eastAsia"/>
          <w:sz w:val="24"/>
        </w:rPr>
        <w:t>。</w:t>
      </w:r>
    </w:p>
    <w:p w:rsidR="00B870AD" w:rsidRDefault="00B870AD" w:rsidP="00B870AD">
      <w:pPr>
        <w:jc w:val="left"/>
        <w:rPr>
          <w:rFonts w:asciiTheme="majorEastAsia" w:eastAsiaTheme="majorEastAsia" w:hAnsiTheme="majorEastAsia"/>
          <w:sz w:val="24"/>
        </w:rPr>
      </w:pPr>
    </w:p>
    <w:p w:rsidR="0097341B" w:rsidRPr="0097341B" w:rsidRDefault="0097341B" w:rsidP="00B870AD">
      <w:pPr>
        <w:jc w:val="left"/>
        <w:rPr>
          <w:rFonts w:asciiTheme="majorEastAsia" w:eastAsiaTheme="majorEastAsia" w:hAnsiTheme="majorEastAsia"/>
          <w:sz w:val="24"/>
        </w:rPr>
      </w:pPr>
      <w:r w:rsidRPr="0097341B">
        <w:rPr>
          <w:rFonts w:asciiTheme="majorEastAsia" w:eastAsiaTheme="majorEastAsia" w:hAnsiTheme="majorEastAsia" w:hint="eastAsia"/>
          <w:sz w:val="24"/>
        </w:rPr>
        <w:t>○</w:t>
      </w:r>
      <w:r w:rsidR="00B80BFA">
        <w:rPr>
          <w:rFonts w:asciiTheme="majorEastAsia" w:eastAsiaTheme="majorEastAsia" w:hAnsiTheme="majorEastAsia" w:hint="eastAsia"/>
          <w:sz w:val="24"/>
        </w:rPr>
        <w:t>保健福祉大学</w:t>
      </w:r>
    </w:p>
    <w:p w:rsidR="0097341B" w:rsidRPr="0097341B" w:rsidRDefault="00D61994" w:rsidP="00D61994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まず、</w:t>
      </w:r>
      <w:r w:rsidR="00F46750">
        <w:rPr>
          <w:rFonts w:asciiTheme="majorEastAsia" w:eastAsiaTheme="majorEastAsia" w:hAnsiTheme="majorEastAsia" w:hint="eastAsia"/>
          <w:sz w:val="24"/>
        </w:rPr>
        <w:t>ご質問の一つ目、</w:t>
      </w:r>
      <w:r w:rsidR="0097341B" w:rsidRPr="0097341B">
        <w:rPr>
          <w:rFonts w:asciiTheme="majorEastAsia" w:eastAsiaTheme="majorEastAsia" w:hAnsiTheme="majorEastAsia" w:hint="eastAsia"/>
          <w:sz w:val="24"/>
        </w:rPr>
        <w:t>評価</w:t>
      </w:r>
      <w:r w:rsidR="00C27A06">
        <w:rPr>
          <w:rFonts w:asciiTheme="majorEastAsia" w:eastAsiaTheme="majorEastAsia" w:hAnsiTheme="majorEastAsia" w:hint="eastAsia"/>
          <w:sz w:val="24"/>
        </w:rPr>
        <w:t>について</w:t>
      </w:r>
      <w:r>
        <w:rPr>
          <w:rFonts w:asciiTheme="majorEastAsia" w:eastAsiaTheme="majorEastAsia" w:hAnsiTheme="majorEastAsia" w:hint="eastAsia"/>
          <w:sz w:val="24"/>
        </w:rPr>
        <w:t>、大学としては、</w:t>
      </w:r>
      <w:r w:rsidR="0097341B" w:rsidRPr="0097341B">
        <w:rPr>
          <w:rFonts w:asciiTheme="majorEastAsia" w:eastAsiaTheme="majorEastAsia" w:hAnsiTheme="majorEastAsia" w:hint="eastAsia"/>
          <w:sz w:val="24"/>
        </w:rPr>
        <w:t>今</w:t>
      </w:r>
      <w:r w:rsidR="00B80BFA">
        <w:rPr>
          <w:rFonts w:asciiTheme="majorEastAsia" w:eastAsiaTheme="majorEastAsia" w:hAnsiTheme="majorEastAsia" w:hint="eastAsia"/>
          <w:sz w:val="24"/>
        </w:rPr>
        <w:t>回、</w:t>
      </w:r>
      <w:r>
        <w:rPr>
          <w:rFonts w:asciiTheme="majorEastAsia" w:eastAsiaTheme="majorEastAsia" w:hAnsiTheme="majorEastAsia" w:hint="eastAsia"/>
          <w:sz w:val="24"/>
        </w:rPr>
        <w:t>中期目標</w:t>
      </w:r>
      <w:r w:rsidR="00C27A06">
        <w:rPr>
          <w:rFonts w:asciiTheme="majorEastAsia" w:eastAsiaTheme="majorEastAsia" w:hAnsiTheme="majorEastAsia" w:hint="eastAsia"/>
          <w:sz w:val="24"/>
        </w:rPr>
        <w:t>案</w:t>
      </w:r>
      <w:r>
        <w:rPr>
          <w:rFonts w:asciiTheme="majorEastAsia" w:eastAsiaTheme="majorEastAsia" w:hAnsiTheme="majorEastAsia" w:hint="eastAsia"/>
          <w:sz w:val="24"/>
        </w:rPr>
        <w:t>に</w:t>
      </w:r>
      <w:r>
        <w:rPr>
          <w:rFonts w:asciiTheme="majorEastAsia" w:eastAsiaTheme="majorEastAsia" w:hAnsiTheme="majorEastAsia" w:hint="eastAsia"/>
          <w:sz w:val="24"/>
        </w:rPr>
        <w:lastRenderedPageBreak/>
        <w:t>定められた</w:t>
      </w:r>
      <w:r w:rsidR="00B80BFA">
        <w:rPr>
          <w:rFonts w:asciiTheme="majorEastAsia" w:eastAsiaTheme="majorEastAsia" w:hAnsiTheme="majorEastAsia" w:hint="eastAsia"/>
          <w:sz w:val="24"/>
        </w:rPr>
        <w:t>項目ごとに評価指標を設定するという法の要請に基づ</w:t>
      </w:r>
      <w:r>
        <w:rPr>
          <w:rFonts w:asciiTheme="majorEastAsia" w:eastAsiaTheme="majorEastAsia" w:hAnsiTheme="majorEastAsia" w:hint="eastAsia"/>
          <w:sz w:val="24"/>
        </w:rPr>
        <w:t>いて、先行する</w:t>
      </w:r>
      <w:r w:rsidR="00B80BFA">
        <w:rPr>
          <w:rFonts w:asciiTheme="majorEastAsia" w:eastAsiaTheme="majorEastAsia" w:hAnsiTheme="majorEastAsia" w:hint="eastAsia"/>
          <w:sz w:val="24"/>
        </w:rPr>
        <w:t>国立大学での</w:t>
      </w:r>
      <w:r>
        <w:rPr>
          <w:rFonts w:asciiTheme="majorEastAsia" w:eastAsiaTheme="majorEastAsia" w:hAnsiTheme="majorEastAsia" w:hint="eastAsia"/>
          <w:sz w:val="24"/>
        </w:rPr>
        <w:t>事例</w:t>
      </w:r>
      <w:r w:rsidR="00B80BFA">
        <w:rPr>
          <w:rFonts w:asciiTheme="majorEastAsia" w:eastAsiaTheme="majorEastAsia" w:hAnsiTheme="majorEastAsia" w:hint="eastAsia"/>
          <w:sz w:val="24"/>
        </w:rPr>
        <w:t>を参考にしながら、</w:t>
      </w:r>
      <w:r>
        <w:rPr>
          <w:rFonts w:asciiTheme="majorEastAsia" w:eastAsiaTheme="majorEastAsia" w:hAnsiTheme="majorEastAsia" w:hint="eastAsia"/>
          <w:sz w:val="24"/>
        </w:rPr>
        <w:t>検討させていただいた</w:t>
      </w:r>
      <w:r w:rsidR="0097341B" w:rsidRPr="0097341B">
        <w:rPr>
          <w:rFonts w:asciiTheme="majorEastAsia" w:eastAsiaTheme="majorEastAsia" w:hAnsiTheme="majorEastAsia" w:hint="eastAsia"/>
          <w:sz w:val="24"/>
        </w:rPr>
        <w:t>。</w:t>
      </w:r>
      <w:r>
        <w:rPr>
          <w:rFonts w:asciiTheme="majorEastAsia" w:eastAsiaTheme="majorEastAsia" w:hAnsiTheme="majorEastAsia" w:hint="eastAsia"/>
          <w:sz w:val="24"/>
        </w:rPr>
        <w:t>そのうえで、評価指標は</w:t>
      </w:r>
      <w:r w:rsidR="0097341B" w:rsidRPr="0097341B">
        <w:rPr>
          <w:rFonts w:asciiTheme="majorEastAsia" w:eastAsiaTheme="majorEastAsia" w:hAnsiTheme="majorEastAsia" w:hint="eastAsia"/>
          <w:sz w:val="24"/>
        </w:rPr>
        <w:t>数値で定量的に把握できるものばかりではなく</w:t>
      </w:r>
      <w:r w:rsidR="00C27A06">
        <w:rPr>
          <w:rFonts w:asciiTheme="majorEastAsia" w:eastAsiaTheme="majorEastAsia" w:hAnsiTheme="majorEastAsia" w:hint="eastAsia"/>
          <w:sz w:val="24"/>
        </w:rPr>
        <w:t>、ある程度、</w:t>
      </w:r>
      <w:r>
        <w:rPr>
          <w:rFonts w:asciiTheme="majorEastAsia" w:eastAsiaTheme="majorEastAsia" w:hAnsiTheme="majorEastAsia" w:hint="eastAsia"/>
          <w:sz w:val="24"/>
        </w:rPr>
        <w:t>定性的な指標も設定している</w:t>
      </w:r>
      <w:r w:rsidR="0097341B" w:rsidRPr="0097341B">
        <w:rPr>
          <w:rFonts w:asciiTheme="majorEastAsia" w:eastAsiaTheme="majorEastAsia" w:hAnsiTheme="majorEastAsia" w:hint="eastAsia"/>
          <w:sz w:val="24"/>
        </w:rPr>
        <w:t>、あるいは</w:t>
      </w:r>
      <w:r w:rsidR="0076118C">
        <w:rPr>
          <w:rFonts w:asciiTheme="majorEastAsia" w:eastAsiaTheme="majorEastAsia" w:hAnsiTheme="majorEastAsia" w:hint="eastAsia"/>
          <w:sz w:val="24"/>
        </w:rPr>
        <w:t>、</w:t>
      </w:r>
      <w:r>
        <w:rPr>
          <w:rFonts w:asciiTheme="majorEastAsia" w:eastAsiaTheme="majorEastAsia" w:hAnsiTheme="majorEastAsia" w:hint="eastAsia"/>
          <w:sz w:val="24"/>
        </w:rPr>
        <w:t>かなりの部分を定性的な指標として</w:t>
      </w:r>
      <w:r w:rsidR="0097341B" w:rsidRPr="0097341B">
        <w:rPr>
          <w:rFonts w:asciiTheme="majorEastAsia" w:eastAsiaTheme="majorEastAsia" w:hAnsiTheme="majorEastAsia" w:hint="eastAsia"/>
          <w:sz w:val="24"/>
        </w:rPr>
        <w:t>設定して</w:t>
      </w:r>
      <w:r w:rsidR="0076118C">
        <w:rPr>
          <w:rFonts w:asciiTheme="majorEastAsia" w:eastAsiaTheme="majorEastAsia" w:hAnsiTheme="majorEastAsia" w:hint="eastAsia"/>
          <w:sz w:val="24"/>
        </w:rPr>
        <w:t>い</w:t>
      </w:r>
      <w:r w:rsidR="0097341B" w:rsidRPr="0097341B">
        <w:rPr>
          <w:rFonts w:asciiTheme="majorEastAsia" w:eastAsiaTheme="majorEastAsia" w:hAnsiTheme="majorEastAsia" w:hint="eastAsia"/>
          <w:sz w:val="24"/>
        </w:rPr>
        <w:t>る</w:t>
      </w:r>
      <w:r w:rsidR="0076118C">
        <w:rPr>
          <w:rFonts w:asciiTheme="majorEastAsia" w:eastAsiaTheme="majorEastAsia" w:hAnsiTheme="majorEastAsia" w:hint="eastAsia"/>
          <w:sz w:val="24"/>
        </w:rPr>
        <w:t>国立</w:t>
      </w:r>
      <w:r w:rsidR="0097341B" w:rsidRPr="0097341B">
        <w:rPr>
          <w:rFonts w:asciiTheme="majorEastAsia" w:eastAsiaTheme="majorEastAsia" w:hAnsiTheme="majorEastAsia" w:hint="eastAsia"/>
          <w:sz w:val="24"/>
        </w:rPr>
        <w:t>大学も</w:t>
      </w:r>
      <w:r>
        <w:rPr>
          <w:rFonts w:asciiTheme="majorEastAsia" w:eastAsiaTheme="majorEastAsia" w:hAnsiTheme="majorEastAsia" w:hint="eastAsia"/>
          <w:sz w:val="24"/>
        </w:rPr>
        <w:t>ある</w:t>
      </w:r>
      <w:r w:rsidR="0097341B" w:rsidRPr="0097341B">
        <w:rPr>
          <w:rFonts w:asciiTheme="majorEastAsia" w:eastAsiaTheme="majorEastAsia" w:hAnsiTheme="majorEastAsia" w:hint="eastAsia"/>
          <w:sz w:val="24"/>
        </w:rPr>
        <w:t>。</w:t>
      </w:r>
    </w:p>
    <w:p w:rsidR="0097341B" w:rsidRPr="0097341B" w:rsidRDefault="00200CCD" w:rsidP="0097341B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本学</w:t>
      </w:r>
      <w:r w:rsidR="00C27A06">
        <w:rPr>
          <w:rFonts w:asciiTheme="majorEastAsia" w:eastAsiaTheme="majorEastAsia" w:hAnsiTheme="majorEastAsia" w:hint="eastAsia"/>
          <w:sz w:val="24"/>
        </w:rPr>
        <w:t>も、数値で</w:t>
      </w:r>
      <w:r w:rsidR="0076118C">
        <w:rPr>
          <w:rFonts w:asciiTheme="majorEastAsia" w:eastAsiaTheme="majorEastAsia" w:hAnsiTheme="majorEastAsia" w:hint="eastAsia"/>
          <w:sz w:val="24"/>
        </w:rPr>
        <w:t>測れる</w:t>
      </w:r>
      <w:r w:rsidR="0097341B" w:rsidRPr="0097341B">
        <w:rPr>
          <w:rFonts w:asciiTheme="majorEastAsia" w:eastAsiaTheme="majorEastAsia" w:hAnsiTheme="majorEastAsia" w:hint="eastAsia"/>
          <w:sz w:val="24"/>
        </w:rPr>
        <w:t>ものがあれば、できる限り、</w:t>
      </w:r>
      <w:r w:rsidR="00D61994">
        <w:rPr>
          <w:rFonts w:asciiTheme="majorEastAsia" w:eastAsiaTheme="majorEastAsia" w:hAnsiTheme="majorEastAsia" w:hint="eastAsia"/>
          <w:sz w:val="24"/>
        </w:rPr>
        <w:t>数値で</w:t>
      </w:r>
      <w:r w:rsidR="0076118C">
        <w:rPr>
          <w:rFonts w:asciiTheme="majorEastAsia" w:eastAsiaTheme="majorEastAsia" w:hAnsiTheme="majorEastAsia" w:hint="eastAsia"/>
          <w:sz w:val="24"/>
        </w:rPr>
        <w:t>測ろう</w:t>
      </w:r>
      <w:r w:rsidR="0097341B" w:rsidRPr="0097341B">
        <w:rPr>
          <w:rFonts w:asciiTheme="majorEastAsia" w:eastAsiaTheme="majorEastAsia" w:hAnsiTheme="majorEastAsia" w:hint="eastAsia"/>
          <w:sz w:val="24"/>
        </w:rPr>
        <w:t>と</w:t>
      </w:r>
      <w:r w:rsidR="00D61994">
        <w:rPr>
          <w:rFonts w:asciiTheme="majorEastAsia" w:eastAsiaTheme="majorEastAsia" w:hAnsiTheme="majorEastAsia" w:hint="eastAsia"/>
          <w:sz w:val="24"/>
        </w:rPr>
        <w:t>考えているが</w:t>
      </w:r>
      <w:r>
        <w:rPr>
          <w:rFonts w:asciiTheme="majorEastAsia" w:eastAsiaTheme="majorEastAsia" w:hAnsiTheme="majorEastAsia" w:hint="eastAsia"/>
          <w:sz w:val="24"/>
        </w:rPr>
        <w:t>、段階的に</w:t>
      </w:r>
      <w:r w:rsidR="00ED2AC0" w:rsidRPr="004304CD">
        <w:rPr>
          <w:rFonts w:asciiTheme="majorEastAsia" w:eastAsiaTheme="majorEastAsia" w:hAnsiTheme="majorEastAsia" w:hint="eastAsia"/>
          <w:color w:val="000000" w:themeColor="text1"/>
          <w:sz w:val="24"/>
        </w:rPr>
        <w:t>事業</w:t>
      </w:r>
      <w:r w:rsidR="00D61994" w:rsidRPr="004304CD">
        <w:rPr>
          <w:rFonts w:asciiTheme="majorEastAsia" w:eastAsiaTheme="majorEastAsia" w:hAnsiTheme="majorEastAsia" w:hint="eastAsia"/>
          <w:color w:val="000000" w:themeColor="text1"/>
          <w:sz w:val="24"/>
        </w:rPr>
        <w:t>の</w:t>
      </w:r>
      <w:r w:rsidR="00D61994">
        <w:rPr>
          <w:rFonts w:asciiTheme="majorEastAsia" w:eastAsiaTheme="majorEastAsia" w:hAnsiTheme="majorEastAsia" w:hint="eastAsia"/>
          <w:sz w:val="24"/>
        </w:rPr>
        <w:t>実現を図っていくような内容だと</w:t>
      </w:r>
      <w:r>
        <w:rPr>
          <w:rFonts w:asciiTheme="majorEastAsia" w:eastAsiaTheme="majorEastAsia" w:hAnsiTheme="majorEastAsia" w:hint="eastAsia"/>
          <w:sz w:val="24"/>
        </w:rPr>
        <w:t>、なかなか数値では</w:t>
      </w:r>
      <w:r w:rsidR="00D61994">
        <w:rPr>
          <w:rFonts w:asciiTheme="majorEastAsia" w:eastAsiaTheme="majorEastAsia" w:hAnsiTheme="majorEastAsia" w:hint="eastAsia"/>
          <w:sz w:val="24"/>
        </w:rPr>
        <w:t>測れない</w:t>
      </w:r>
      <w:r>
        <w:rPr>
          <w:rFonts w:asciiTheme="majorEastAsia" w:eastAsiaTheme="majorEastAsia" w:hAnsiTheme="majorEastAsia" w:hint="eastAsia"/>
          <w:sz w:val="24"/>
        </w:rPr>
        <w:t>ものも</w:t>
      </w:r>
      <w:r w:rsidR="00D61994">
        <w:rPr>
          <w:rFonts w:asciiTheme="majorEastAsia" w:eastAsiaTheme="majorEastAsia" w:hAnsiTheme="majorEastAsia" w:hint="eastAsia"/>
          <w:sz w:val="24"/>
        </w:rPr>
        <w:t>あり</w:t>
      </w:r>
      <w:r w:rsidR="0097341B" w:rsidRPr="0097341B">
        <w:rPr>
          <w:rFonts w:asciiTheme="majorEastAsia" w:eastAsiaTheme="majorEastAsia" w:hAnsiTheme="majorEastAsia" w:hint="eastAsia"/>
          <w:sz w:val="24"/>
        </w:rPr>
        <w:t>、</w:t>
      </w:r>
      <w:r w:rsidR="00C27A06">
        <w:rPr>
          <w:rFonts w:asciiTheme="majorEastAsia" w:eastAsiaTheme="majorEastAsia" w:hAnsiTheme="majorEastAsia" w:hint="eastAsia"/>
          <w:sz w:val="24"/>
        </w:rPr>
        <w:t>一部、</w:t>
      </w:r>
      <w:r w:rsidR="00D61994">
        <w:rPr>
          <w:rFonts w:asciiTheme="majorEastAsia" w:eastAsiaTheme="majorEastAsia" w:hAnsiTheme="majorEastAsia" w:hint="eastAsia"/>
          <w:sz w:val="24"/>
        </w:rPr>
        <w:t>定性的な指標</w:t>
      </w:r>
      <w:r w:rsidR="0097341B" w:rsidRPr="0097341B">
        <w:rPr>
          <w:rFonts w:asciiTheme="majorEastAsia" w:eastAsiaTheme="majorEastAsia" w:hAnsiTheme="majorEastAsia" w:hint="eastAsia"/>
          <w:sz w:val="24"/>
        </w:rPr>
        <w:t>を設定させていただいて</w:t>
      </w:r>
      <w:r w:rsidR="00D61994">
        <w:rPr>
          <w:rFonts w:asciiTheme="majorEastAsia" w:eastAsiaTheme="majorEastAsia" w:hAnsiTheme="majorEastAsia" w:hint="eastAsia"/>
          <w:sz w:val="24"/>
        </w:rPr>
        <w:t>いる</w:t>
      </w:r>
      <w:r w:rsidR="0097341B" w:rsidRPr="0097341B">
        <w:rPr>
          <w:rFonts w:asciiTheme="majorEastAsia" w:eastAsiaTheme="majorEastAsia" w:hAnsiTheme="majorEastAsia" w:hint="eastAsia"/>
          <w:sz w:val="24"/>
        </w:rPr>
        <w:t>。</w:t>
      </w:r>
    </w:p>
    <w:p w:rsidR="0097341B" w:rsidRPr="0097341B" w:rsidRDefault="00F529D2" w:rsidP="00F46750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評価にあたっては、本学では</w:t>
      </w:r>
      <w:r w:rsidR="00200CCD">
        <w:rPr>
          <w:rFonts w:asciiTheme="majorEastAsia" w:eastAsiaTheme="majorEastAsia" w:hAnsiTheme="majorEastAsia" w:hint="eastAsia"/>
          <w:sz w:val="24"/>
        </w:rPr>
        <w:t>１</w:t>
      </w:r>
      <w:r w:rsidR="0097341B" w:rsidRPr="0097341B">
        <w:rPr>
          <w:rFonts w:asciiTheme="majorEastAsia" w:eastAsiaTheme="majorEastAsia" w:hAnsiTheme="majorEastAsia" w:hint="eastAsia"/>
          <w:sz w:val="24"/>
        </w:rPr>
        <w:t>次評価というもの</w:t>
      </w:r>
      <w:r>
        <w:rPr>
          <w:rFonts w:asciiTheme="majorEastAsia" w:eastAsiaTheme="majorEastAsia" w:hAnsiTheme="majorEastAsia" w:hint="eastAsia"/>
          <w:sz w:val="24"/>
        </w:rPr>
        <w:t>があるが、</w:t>
      </w:r>
      <w:r w:rsidR="00200CCD">
        <w:rPr>
          <w:rFonts w:asciiTheme="majorEastAsia" w:eastAsiaTheme="majorEastAsia" w:hAnsiTheme="majorEastAsia" w:hint="eastAsia"/>
          <w:sz w:val="24"/>
        </w:rPr>
        <w:t>評価の段階で、</w:t>
      </w:r>
      <w:r>
        <w:rPr>
          <w:rFonts w:asciiTheme="majorEastAsia" w:eastAsiaTheme="majorEastAsia" w:hAnsiTheme="majorEastAsia" w:hint="eastAsia"/>
          <w:sz w:val="24"/>
        </w:rPr>
        <w:t>本学として、</w:t>
      </w:r>
      <w:r w:rsidR="00C27A06">
        <w:rPr>
          <w:rFonts w:asciiTheme="majorEastAsia" w:eastAsiaTheme="majorEastAsia" w:hAnsiTheme="majorEastAsia" w:hint="eastAsia"/>
          <w:sz w:val="24"/>
        </w:rPr>
        <w:t>評価</w:t>
      </w:r>
      <w:r>
        <w:rPr>
          <w:rFonts w:asciiTheme="majorEastAsia" w:eastAsiaTheme="majorEastAsia" w:hAnsiTheme="majorEastAsia" w:hint="eastAsia"/>
          <w:sz w:val="24"/>
        </w:rPr>
        <w:t>指標に関</w:t>
      </w:r>
      <w:r w:rsidR="00F46750">
        <w:rPr>
          <w:rFonts w:asciiTheme="majorEastAsia" w:eastAsiaTheme="majorEastAsia" w:hAnsiTheme="majorEastAsia" w:hint="eastAsia"/>
          <w:sz w:val="24"/>
        </w:rPr>
        <w:t>する実績について</w:t>
      </w:r>
      <w:r w:rsidR="00200CCD">
        <w:rPr>
          <w:rFonts w:asciiTheme="majorEastAsia" w:eastAsiaTheme="majorEastAsia" w:hAnsiTheme="majorEastAsia" w:hint="eastAsia"/>
          <w:sz w:val="24"/>
        </w:rPr>
        <w:t>一定の</w:t>
      </w:r>
      <w:r w:rsidR="0097341B" w:rsidRPr="0097341B">
        <w:rPr>
          <w:rFonts w:asciiTheme="majorEastAsia" w:eastAsiaTheme="majorEastAsia" w:hAnsiTheme="majorEastAsia" w:hint="eastAsia"/>
          <w:sz w:val="24"/>
        </w:rPr>
        <w:t>整理</w:t>
      </w:r>
      <w:r w:rsidR="00200CCD">
        <w:rPr>
          <w:rFonts w:asciiTheme="majorEastAsia" w:eastAsiaTheme="majorEastAsia" w:hAnsiTheme="majorEastAsia" w:hint="eastAsia"/>
          <w:sz w:val="24"/>
        </w:rPr>
        <w:t>を</w:t>
      </w:r>
      <w:r w:rsidR="00F46750">
        <w:rPr>
          <w:rFonts w:asciiTheme="majorEastAsia" w:eastAsiaTheme="majorEastAsia" w:hAnsiTheme="majorEastAsia" w:hint="eastAsia"/>
          <w:sz w:val="24"/>
        </w:rPr>
        <w:t>行い、</w:t>
      </w:r>
      <w:r w:rsidR="0097341B" w:rsidRPr="0097341B">
        <w:rPr>
          <w:rFonts w:asciiTheme="majorEastAsia" w:eastAsiaTheme="majorEastAsia" w:hAnsiTheme="majorEastAsia" w:hint="eastAsia"/>
          <w:sz w:val="24"/>
        </w:rPr>
        <w:t>大学として</w:t>
      </w:r>
      <w:r w:rsidR="00F46750">
        <w:rPr>
          <w:rFonts w:asciiTheme="majorEastAsia" w:eastAsiaTheme="majorEastAsia" w:hAnsiTheme="majorEastAsia" w:hint="eastAsia"/>
          <w:sz w:val="24"/>
        </w:rPr>
        <w:t>の評価</w:t>
      </w:r>
      <w:r w:rsidR="0097341B" w:rsidRPr="0097341B">
        <w:rPr>
          <w:rFonts w:asciiTheme="majorEastAsia" w:eastAsiaTheme="majorEastAsia" w:hAnsiTheme="majorEastAsia" w:hint="eastAsia"/>
          <w:sz w:val="24"/>
        </w:rPr>
        <w:t>を示</w:t>
      </w:r>
      <w:r w:rsidR="00F46750">
        <w:rPr>
          <w:rFonts w:asciiTheme="majorEastAsia" w:eastAsiaTheme="majorEastAsia" w:hAnsiTheme="majorEastAsia" w:hint="eastAsia"/>
          <w:sz w:val="24"/>
        </w:rPr>
        <w:t>したうえ</w:t>
      </w:r>
      <w:r w:rsidR="0097341B" w:rsidRPr="0097341B">
        <w:rPr>
          <w:rFonts w:asciiTheme="majorEastAsia" w:eastAsiaTheme="majorEastAsia" w:hAnsiTheme="majorEastAsia" w:hint="eastAsia"/>
          <w:sz w:val="24"/>
        </w:rPr>
        <w:t>で、評価委員会の評価を受けて、</w:t>
      </w:r>
      <w:r w:rsidR="00C27A06">
        <w:rPr>
          <w:rFonts w:asciiTheme="majorEastAsia" w:eastAsiaTheme="majorEastAsia" w:hAnsiTheme="majorEastAsia" w:hint="eastAsia"/>
          <w:sz w:val="24"/>
        </w:rPr>
        <w:t>それが</w:t>
      </w:r>
      <w:r w:rsidR="00F46750">
        <w:rPr>
          <w:rFonts w:asciiTheme="majorEastAsia" w:eastAsiaTheme="majorEastAsia" w:hAnsiTheme="majorEastAsia" w:hint="eastAsia"/>
          <w:sz w:val="24"/>
        </w:rPr>
        <w:t>適切であるか否か判定していただけないか</w:t>
      </w:r>
      <w:r w:rsidR="0097341B" w:rsidRPr="0097341B">
        <w:rPr>
          <w:rFonts w:asciiTheme="majorEastAsia" w:eastAsiaTheme="majorEastAsia" w:hAnsiTheme="majorEastAsia" w:hint="eastAsia"/>
          <w:sz w:val="24"/>
        </w:rPr>
        <w:t>と考えて</w:t>
      </w:r>
      <w:r w:rsidR="00F46750">
        <w:rPr>
          <w:rFonts w:asciiTheme="majorEastAsia" w:eastAsiaTheme="majorEastAsia" w:hAnsiTheme="majorEastAsia" w:hint="eastAsia"/>
          <w:sz w:val="24"/>
        </w:rPr>
        <w:t>いる。</w:t>
      </w:r>
    </w:p>
    <w:p w:rsidR="0097341B" w:rsidRPr="0097341B" w:rsidRDefault="00F46750" w:rsidP="00F46750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ご質問の二つ目、全体のマネージメントについて、</w:t>
      </w:r>
      <w:r w:rsidR="0097341B" w:rsidRPr="0097341B">
        <w:rPr>
          <w:rFonts w:asciiTheme="majorEastAsia" w:eastAsiaTheme="majorEastAsia" w:hAnsiTheme="majorEastAsia" w:hint="eastAsia"/>
          <w:sz w:val="24"/>
        </w:rPr>
        <w:t>今回の</w:t>
      </w:r>
      <w:r>
        <w:rPr>
          <w:rFonts w:asciiTheme="majorEastAsia" w:eastAsiaTheme="majorEastAsia" w:hAnsiTheme="majorEastAsia" w:hint="eastAsia"/>
          <w:sz w:val="24"/>
        </w:rPr>
        <w:t>中期</w:t>
      </w:r>
      <w:r w:rsidR="0097341B" w:rsidRPr="0097341B">
        <w:rPr>
          <w:rFonts w:asciiTheme="majorEastAsia" w:eastAsiaTheme="majorEastAsia" w:hAnsiTheme="majorEastAsia" w:hint="eastAsia"/>
          <w:sz w:val="24"/>
        </w:rPr>
        <w:t>計画</w:t>
      </w:r>
      <w:r>
        <w:rPr>
          <w:rFonts w:asciiTheme="majorEastAsia" w:eastAsiaTheme="majorEastAsia" w:hAnsiTheme="majorEastAsia" w:hint="eastAsia"/>
          <w:sz w:val="24"/>
        </w:rPr>
        <w:t>素案には</w:t>
      </w:r>
      <w:r w:rsidR="0097341B" w:rsidRPr="0097341B">
        <w:rPr>
          <w:rFonts w:asciiTheme="majorEastAsia" w:eastAsiaTheme="majorEastAsia" w:hAnsiTheme="majorEastAsia" w:hint="eastAsia"/>
          <w:sz w:val="24"/>
        </w:rPr>
        <w:t>様々な新しい要素を盛り込んで</w:t>
      </w:r>
      <w:r>
        <w:rPr>
          <w:rFonts w:asciiTheme="majorEastAsia" w:eastAsiaTheme="majorEastAsia" w:hAnsiTheme="majorEastAsia" w:hint="eastAsia"/>
          <w:sz w:val="24"/>
        </w:rPr>
        <w:t>いる。当然、大学も、（人、時間、予算等に）</w:t>
      </w:r>
      <w:r w:rsidR="0097341B" w:rsidRPr="0097341B">
        <w:rPr>
          <w:rFonts w:asciiTheme="majorEastAsia" w:eastAsiaTheme="majorEastAsia" w:hAnsiTheme="majorEastAsia" w:hint="eastAsia"/>
          <w:sz w:val="24"/>
        </w:rPr>
        <w:t>限りがある組織</w:t>
      </w:r>
      <w:r>
        <w:rPr>
          <w:rFonts w:asciiTheme="majorEastAsia" w:eastAsiaTheme="majorEastAsia" w:hAnsiTheme="majorEastAsia" w:hint="eastAsia"/>
          <w:sz w:val="24"/>
        </w:rPr>
        <w:t>なので、一定のスクラップアンドビルドをしていく必要がある。ただ、やっていくものと、やらないものが</w:t>
      </w:r>
      <w:r w:rsidR="0097341B" w:rsidRPr="0097341B">
        <w:rPr>
          <w:rFonts w:asciiTheme="majorEastAsia" w:eastAsiaTheme="majorEastAsia" w:hAnsiTheme="majorEastAsia" w:hint="eastAsia"/>
          <w:sz w:val="24"/>
        </w:rPr>
        <w:t>明確に分かれるのではなく</w:t>
      </w:r>
      <w:r>
        <w:rPr>
          <w:rFonts w:asciiTheme="majorEastAsia" w:eastAsiaTheme="majorEastAsia" w:hAnsiTheme="majorEastAsia" w:hint="eastAsia"/>
          <w:sz w:val="24"/>
        </w:rPr>
        <w:t>、時代とともに変わっていくような内容のものもある</w:t>
      </w:r>
      <w:r w:rsidR="0097341B" w:rsidRPr="0097341B">
        <w:rPr>
          <w:rFonts w:asciiTheme="majorEastAsia" w:eastAsiaTheme="majorEastAsia" w:hAnsiTheme="majorEastAsia" w:hint="eastAsia"/>
          <w:sz w:val="24"/>
        </w:rPr>
        <w:t>。</w:t>
      </w:r>
    </w:p>
    <w:p w:rsidR="0097341B" w:rsidRPr="0097341B" w:rsidRDefault="00F46750" w:rsidP="0097341B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この部分を、どう</w:t>
      </w:r>
      <w:r w:rsidR="0097341B" w:rsidRPr="0097341B">
        <w:rPr>
          <w:rFonts w:asciiTheme="majorEastAsia" w:eastAsiaTheme="majorEastAsia" w:hAnsiTheme="majorEastAsia" w:hint="eastAsia"/>
          <w:sz w:val="24"/>
        </w:rPr>
        <w:t>受け止めて、大学として、新しい事業を</w:t>
      </w:r>
      <w:r w:rsidR="00200CCD">
        <w:rPr>
          <w:rFonts w:asciiTheme="majorEastAsia" w:eastAsiaTheme="majorEastAsia" w:hAnsiTheme="majorEastAsia" w:hint="eastAsia"/>
          <w:sz w:val="24"/>
        </w:rPr>
        <w:t>実施</w:t>
      </w:r>
      <w:r w:rsidR="0097341B" w:rsidRPr="0097341B">
        <w:rPr>
          <w:rFonts w:asciiTheme="majorEastAsia" w:eastAsiaTheme="majorEastAsia" w:hAnsiTheme="majorEastAsia" w:hint="eastAsia"/>
          <w:sz w:val="24"/>
        </w:rPr>
        <w:t>していくかということにつ</w:t>
      </w:r>
      <w:r>
        <w:rPr>
          <w:rFonts w:asciiTheme="majorEastAsia" w:eastAsiaTheme="majorEastAsia" w:hAnsiTheme="majorEastAsia" w:hint="eastAsia"/>
          <w:sz w:val="24"/>
        </w:rPr>
        <w:t>いては、</w:t>
      </w:r>
      <w:r w:rsidR="0097341B" w:rsidRPr="0097341B">
        <w:rPr>
          <w:rFonts w:asciiTheme="majorEastAsia" w:eastAsiaTheme="majorEastAsia" w:hAnsiTheme="majorEastAsia" w:hint="eastAsia"/>
          <w:sz w:val="24"/>
        </w:rPr>
        <w:t>個別の項目ごとに、該当する</w:t>
      </w:r>
      <w:r w:rsidR="00200CCD">
        <w:rPr>
          <w:rFonts w:asciiTheme="majorEastAsia" w:eastAsiaTheme="majorEastAsia" w:hAnsiTheme="majorEastAsia" w:hint="eastAsia"/>
          <w:sz w:val="24"/>
        </w:rPr>
        <w:t>（学内の）</w:t>
      </w:r>
      <w:r>
        <w:rPr>
          <w:rFonts w:asciiTheme="majorEastAsia" w:eastAsiaTheme="majorEastAsia" w:hAnsiTheme="majorEastAsia" w:hint="eastAsia"/>
          <w:sz w:val="24"/>
        </w:rPr>
        <w:t>委員会、もしくは学科等で十分に議論を行って、整理をしていくものと考えている。</w:t>
      </w:r>
    </w:p>
    <w:p w:rsidR="0097341B" w:rsidRPr="0097341B" w:rsidRDefault="00200CCD" w:rsidP="00F46750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また、一方で、今回の</w:t>
      </w:r>
      <w:r w:rsidR="00F46750">
        <w:rPr>
          <w:rFonts w:asciiTheme="majorEastAsia" w:eastAsiaTheme="majorEastAsia" w:hAnsiTheme="majorEastAsia" w:hint="eastAsia"/>
          <w:sz w:val="24"/>
        </w:rPr>
        <w:t>中期</w:t>
      </w:r>
      <w:r>
        <w:rPr>
          <w:rFonts w:asciiTheme="majorEastAsia" w:eastAsiaTheme="majorEastAsia" w:hAnsiTheme="majorEastAsia" w:hint="eastAsia"/>
          <w:sz w:val="24"/>
        </w:rPr>
        <w:t>計画</w:t>
      </w:r>
      <w:r w:rsidR="00C27A06">
        <w:rPr>
          <w:rFonts w:asciiTheme="majorEastAsia" w:eastAsiaTheme="majorEastAsia" w:hAnsiTheme="majorEastAsia" w:hint="eastAsia"/>
          <w:sz w:val="24"/>
        </w:rPr>
        <w:t>素案</w:t>
      </w:r>
      <w:r w:rsidR="00F46750">
        <w:rPr>
          <w:rFonts w:asciiTheme="majorEastAsia" w:eastAsiaTheme="majorEastAsia" w:hAnsiTheme="majorEastAsia" w:hint="eastAsia"/>
          <w:sz w:val="24"/>
        </w:rPr>
        <w:t>に基づいて大学運営をしていく中で、純粋に、マンパワーとして</w:t>
      </w:r>
      <w:r>
        <w:rPr>
          <w:rFonts w:asciiTheme="majorEastAsia" w:eastAsiaTheme="majorEastAsia" w:hAnsiTheme="majorEastAsia" w:hint="eastAsia"/>
          <w:sz w:val="24"/>
        </w:rPr>
        <w:t>、必要</w:t>
      </w:r>
      <w:r w:rsidR="00C27A06">
        <w:rPr>
          <w:rFonts w:asciiTheme="majorEastAsia" w:eastAsiaTheme="majorEastAsia" w:hAnsiTheme="majorEastAsia" w:hint="eastAsia"/>
          <w:sz w:val="24"/>
        </w:rPr>
        <w:t>になってくる</w:t>
      </w:r>
      <w:r w:rsidR="00F46750">
        <w:rPr>
          <w:rFonts w:asciiTheme="majorEastAsia" w:eastAsiaTheme="majorEastAsia" w:hAnsiTheme="majorEastAsia" w:hint="eastAsia"/>
          <w:sz w:val="24"/>
        </w:rPr>
        <w:t>ものもある。</w:t>
      </w:r>
      <w:r w:rsidR="005A20A9">
        <w:rPr>
          <w:rFonts w:asciiTheme="majorEastAsia" w:eastAsiaTheme="majorEastAsia" w:hAnsiTheme="majorEastAsia" w:hint="eastAsia"/>
          <w:sz w:val="24"/>
        </w:rPr>
        <w:t>場合によっては、</w:t>
      </w:r>
      <w:r w:rsidR="0097341B" w:rsidRPr="0097341B">
        <w:rPr>
          <w:rFonts w:asciiTheme="majorEastAsia" w:eastAsiaTheme="majorEastAsia" w:hAnsiTheme="majorEastAsia" w:hint="eastAsia"/>
          <w:sz w:val="24"/>
        </w:rPr>
        <w:t>人件費の増等も</w:t>
      </w:r>
      <w:r w:rsidR="005A20A9">
        <w:rPr>
          <w:rFonts w:asciiTheme="majorEastAsia" w:eastAsiaTheme="majorEastAsia" w:hAnsiTheme="majorEastAsia" w:hint="eastAsia"/>
          <w:sz w:val="24"/>
        </w:rPr>
        <w:t>考えられるので、必要に応じて、県とも調整のうえ、</w:t>
      </w:r>
      <w:r>
        <w:rPr>
          <w:rFonts w:asciiTheme="majorEastAsia" w:eastAsiaTheme="majorEastAsia" w:hAnsiTheme="majorEastAsia" w:hint="eastAsia"/>
          <w:sz w:val="24"/>
        </w:rPr>
        <w:t>整理をしていきたいと</w:t>
      </w:r>
      <w:r w:rsidR="0097341B" w:rsidRPr="0097341B">
        <w:rPr>
          <w:rFonts w:asciiTheme="majorEastAsia" w:eastAsiaTheme="majorEastAsia" w:hAnsiTheme="majorEastAsia" w:hint="eastAsia"/>
          <w:sz w:val="24"/>
        </w:rPr>
        <w:t>考えて</w:t>
      </w:r>
      <w:r w:rsidR="005A20A9">
        <w:rPr>
          <w:rFonts w:asciiTheme="majorEastAsia" w:eastAsiaTheme="majorEastAsia" w:hAnsiTheme="majorEastAsia" w:hint="eastAsia"/>
          <w:sz w:val="24"/>
        </w:rPr>
        <w:t>いる</w:t>
      </w:r>
      <w:r w:rsidR="0097341B" w:rsidRPr="0097341B">
        <w:rPr>
          <w:rFonts w:asciiTheme="majorEastAsia" w:eastAsiaTheme="majorEastAsia" w:hAnsiTheme="majorEastAsia" w:hint="eastAsia"/>
          <w:sz w:val="24"/>
        </w:rPr>
        <w:t>。</w:t>
      </w:r>
    </w:p>
    <w:p w:rsidR="00200CCD" w:rsidRDefault="00200CCD" w:rsidP="00200CCD">
      <w:pPr>
        <w:jc w:val="left"/>
        <w:rPr>
          <w:rFonts w:asciiTheme="majorEastAsia" w:eastAsiaTheme="majorEastAsia" w:hAnsiTheme="majorEastAsia"/>
          <w:sz w:val="24"/>
        </w:rPr>
      </w:pPr>
    </w:p>
    <w:p w:rsidR="0097341B" w:rsidRPr="0097341B" w:rsidRDefault="0097341B" w:rsidP="00200CCD">
      <w:pPr>
        <w:jc w:val="left"/>
        <w:rPr>
          <w:rFonts w:asciiTheme="majorEastAsia" w:eastAsiaTheme="majorEastAsia" w:hAnsiTheme="majorEastAsia"/>
          <w:sz w:val="24"/>
        </w:rPr>
      </w:pPr>
      <w:r w:rsidRPr="0097341B">
        <w:rPr>
          <w:rFonts w:asciiTheme="majorEastAsia" w:eastAsiaTheme="majorEastAsia" w:hAnsiTheme="majorEastAsia" w:hint="eastAsia"/>
          <w:sz w:val="24"/>
        </w:rPr>
        <w:t>○鈴木</w:t>
      </w:r>
      <w:r w:rsidR="00200CCD">
        <w:rPr>
          <w:rFonts w:asciiTheme="majorEastAsia" w:eastAsiaTheme="majorEastAsia" w:hAnsiTheme="majorEastAsia" w:hint="eastAsia"/>
          <w:sz w:val="24"/>
        </w:rPr>
        <w:t>委員</w:t>
      </w:r>
    </w:p>
    <w:p w:rsidR="0097341B" w:rsidRPr="0097341B" w:rsidRDefault="005A20A9" w:rsidP="00200CCD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評価指標のうち</w:t>
      </w:r>
      <w:r w:rsidR="0097341B" w:rsidRPr="0097341B">
        <w:rPr>
          <w:rFonts w:asciiTheme="majorEastAsia" w:eastAsiaTheme="majorEastAsia" w:hAnsiTheme="majorEastAsia" w:hint="eastAsia"/>
          <w:sz w:val="24"/>
        </w:rPr>
        <w:t>定性的な部分について、定量化が難しいものもあると</w:t>
      </w:r>
      <w:r>
        <w:rPr>
          <w:rFonts w:asciiTheme="majorEastAsia" w:eastAsiaTheme="majorEastAsia" w:hAnsiTheme="majorEastAsia" w:hint="eastAsia"/>
          <w:sz w:val="24"/>
        </w:rPr>
        <w:t>いう部分は分かる。ただ、</w:t>
      </w:r>
      <w:r w:rsidR="0097341B" w:rsidRPr="0097341B">
        <w:rPr>
          <w:rFonts w:asciiTheme="majorEastAsia" w:eastAsiaTheme="majorEastAsia" w:hAnsiTheme="majorEastAsia" w:hint="eastAsia"/>
          <w:sz w:val="24"/>
        </w:rPr>
        <w:t>定性的</w:t>
      </w:r>
      <w:r>
        <w:rPr>
          <w:rFonts w:asciiTheme="majorEastAsia" w:eastAsiaTheme="majorEastAsia" w:hAnsiTheme="majorEastAsia" w:hint="eastAsia"/>
          <w:sz w:val="24"/>
        </w:rPr>
        <w:t>な表現のうち、もやっとしている</w:t>
      </w:r>
      <w:r w:rsidR="0097341B" w:rsidRPr="0097341B">
        <w:rPr>
          <w:rFonts w:asciiTheme="majorEastAsia" w:eastAsiaTheme="majorEastAsia" w:hAnsiTheme="majorEastAsia" w:hint="eastAsia"/>
          <w:sz w:val="24"/>
        </w:rPr>
        <w:t>、主語、述語の順番が逆ではないのか</w:t>
      </w:r>
      <w:r>
        <w:rPr>
          <w:rFonts w:asciiTheme="majorEastAsia" w:eastAsiaTheme="majorEastAsia" w:hAnsiTheme="majorEastAsia" w:hint="eastAsia"/>
          <w:sz w:val="24"/>
        </w:rPr>
        <w:t>と思われる部分が</w:t>
      </w:r>
      <w:r w:rsidR="00B55608">
        <w:rPr>
          <w:rFonts w:asciiTheme="majorEastAsia" w:eastAsiaTheme="majorEastAsia" w:hAnsiTheme="majorEastAsia" w:hint="eastAsia"/>
          <w:sz w:val="24"/>
        </w:rPr>
        <w:t>ある</w:t>
      </w:r>
      <w:r>
        <w:rPr>
          <w:rFonts w:asciiTheme="majorEastAsia" w:eastAsiaTheme="majorEastAsia" w:hAnsiTheme="majorEastAsia" w:hint="eastAsia"/>
          <w:sz w:val="24"/>
        </w:rPr>
        <w:t>。</w:t>
      </w:r>
      <w:r w:rsidR="0097341B" w:rsidRPr="0097341B">
        <w:rPr>
          <w:rFonts w:asciiTheme="majorEastAsia" w:eastAsiaTheme="majorEastAsia" w:hAnsiTheme="majorEastAsia" w:hint="eastAsia"/>
          <w:sz w:val="24"/>
        </w:rPr>
        <w:t>今後、</w:t>
      </w:r>
      <w:r w:rsidR="00B55608">
        <w:rPr>
          <w:rFonts w:asciiTheme="majorEastAsia" w:eastAsiaTheme="majorEastAsia" w:hAnsiTheme="majorEastAsia" w:hint="eastAsia"/>
          <w:sz w:val="24"/>
        </w:rPr>
        <w:t>学内で</w:t>
      </w:r>
      <w:r w:rsidR="0097341B" w:rsidRPr="0097341B">
        <w:rPr>
          <w:rFonts w:asciiTheme="majorEastAsia" w:eastAsiaTheme="majorEastAsia" w:hAnsiTheme="majorEastAsia" w:hint="eastAsia"/>
          <w:sz w:val="24"/>
        </w:rPr>
        <w:t>評価</w:t>
      </w:r>
      <w:r w:rsidR="00B55608">
        <w:rPr>
          <w:rFonts w:asciiTheme="majorEastAsia" w:eastAsiaTheme="majorEastAsia" w:hAnsiTheme="majorEastAsia" w:hint="eastAsia"/>
          <w:sz w:val="24"/>
        </w:rPr>
        <w:t>し</w:t>
      </w:r>
      <w:r w:rsidR="0097341B" w:rsidRPr="0097341B">
        <w:rPr>
          <w:rFonts w:asciiTheme="majorEastAsia" w:eastAsiaTheme="majorEastAsia" w:hAnsiTheme="majorEastAsia" w:hint="eastAsia"/>
          <w:sz w:val="24"/>
        </w:rPr>
        <w:t>、具体化</w:t>
      </w:r>
      <w:r w:rsidR="00B55608">
        <w:rPr>
          <w:rFonts w:asciiTheme="majorEastAsia" w:eastAsiaTheme="majorEastAsia" w:hAnsiTheme="majorEastAsia" w:hint="eastAsia"/>
          <w:sz w:val="24"/>
        </w:rPr>
        <w:t>する</w:t>
      </w:r>
      <w:r w:rsidR="0097341B" w:rsidRPr="0097341B">
        <w:rPr>
          <w:rFonts w:asciiTheme="majorEastAsia" w:eastAsiaTheme="majorEastAsia" w:hAnsiTheme="majorEastAsia" w:hint="eastAsia"/>
          <w:sz w:val="24"/>
        </w:rPr>
        <w:t>という</w:t>
      </w:r>
      <w:r w:rsidR="00B55608">
        <w:rPr>
          <w:rFonts w:asciiTheme="majorEastAsia" w:eastAsiaTheme="majorEastAsia" w:hAnsiTheme="majorEastAsia" w:hint="eastAsia"/>
          <w:sz w:val="24"/>
        </w:rPr>
        <w:t>ことだが</w:t>
      </w:r>
      <w:r w:rsidR="00F86D69">
        <w:rPr>
          <w:rFonts w:asciiTheme="majorEastAsia" w:eastAsiaTheme="majorEastAsia" w:hAnsiTheme="majorEastAsia" w:hint="eastAsia"/>
          <w:sz w:val="24"/>
        </w:rPr>
        <w:t>、具体化したものを踏まえての</w:t>
      </w:r>
      <w:r w:rsidR="00B55608">
        <w:rPr>
          <w:rFonts w:asciiTheme="majorEastAsia" w:eastAsiaTheme="majorEastAsia" w:hAnsiTheme="majorEastAsia" w:hint="eastAsia"/>
          <w:sz w:val="24"/>
        </w:rPr>
        <w:t>評価指標でないと、あと</w:t>
      </w:r>
      <w:r w:rsidR="0097341B" w:rsidRPr="0097341B">
        <w:rPr>
          <w:rFonts w:asciiTheme="majorEastAsia" w:eastAsiaTheme="majorEastAsia" w:hAnsiTheme="majorEastAsia" w:hint="eastAsia"/>
          <w:sz w:val="24"/>
        </w:rPr>
        <w:t>で</w:t>
      </w:r>
      <w:r w:rsidR="00B55608">
        <w:rPr>
          <w:rFonts w:asciiTheme="majorEastAsia" w:eastAsiaTheme="majorEastAsia" w:hAnsiTheme="majorEastAsia" w:hint="eastAsia"/>
          <w:sz w:val="24"/>
        </w:rPr>
        <w:t>（評価の際に）矛盾が生じるのではないかという</w:t>
      </w:r>
      <w:r w:rsidR="0097341B" w:rsidRPr="0097341B">
        <w:rPr>
          <w:rFonts w:asciiTheme="majorEastAsia" w:eastAsiaTheme="majorEastAsia" w:hAnsiTheme="majorEastAsia" w:hint="eastAsia"/>
          <w:sz w:val="24"/>
        </w:rPr>
        <w:t>疑問</w:t>
      </w:r>
      <w:r w:rsidR="00B55608">
        <w:rPr>
          <w:rFonts w:asciiTheme="majorEastAsia" w:eastAsiaTheme="majorEastAsia" w:hAnsiTheme="majorEastAsia" w:hint="eastAsia"/>
          <w:sz w:val="24"/>
        </w:rPr>
        <w:t>があった。</w:t>
      </w:r>
    </w:p>
    <w:p w:rsidR="00F86D69" w:rsidRDefault="00F86D69" w:rsidP="00F86D69">
      <w:pPr>
        <w:jc w:val="left"/>
        <w:rPr>
          <w:rFonts w:asciiTheme="majorEastAsia" w:eastAsiaTheme="majorEastAsia" w:hAnsiTheme="majorEastAsia"/>
          <w:sz w:val="24"/>
        </w:rPr>
      </w:pPr>
    </w:p>
    <w:p w:rsidR="00F86D69" w:rsidRDefault="0097341B" w:rsidP="00F86D69">
      <w:pPr>
        <w:jc w:val="left"/>
        <w:rPr>
          <w:rFonts w:asciiTheme="majorEastAsia" w:eastAsiaTheme="majorEastAsia" w:hAnsiTheme="majorEastAsia"/>
          <w:sz w:val="24"/>
        </w:rPr>
      </w:pPr>
      <w:r w:rsidRPr="0097341B">
        <w:rPr>
          <w:rFonts w:asciiTheme="majorEastAsia" w:eastAsiaTheme="majorEastAsia" w:hAnsiTheme="majorEastAsia" w:hint="eastAsia"/>
          <w:sz w:val="24"/>
        </w:rPr>
        <w:t>○</w:t>
      </w:r>
      <w:r w:rsidR="00FF2BBD">
        <w:rPr>
          <w:rFonts w:asciiTheme="majorEastAsia" w:eastAsiaTheme="majorEastAsia" w:hAnsiTheme="majorEastAsia" w:hint="eastAsia"/>
          <w:sz w:val="24"/>
        </w:rPr>
        <w:t>保健福祉大学</w:t>
      </w:r>
    </w:p>
    <w:p w:rsidR="0097341B" w:rsidRPr="0097341B" w:rsidRDefault="00B55608" w:rsidP="00FF2BBD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定性的な評価については、例えば</w:t>
      </w:r>
      <w:r w:rsidR="00FF2BBD">
        <w:rPr>
          <w:rFonts w:asciiTheme="majorEastAsia" w:eastAsiaTheme="majorEastAsia" w:hAnsiTheme="majorEastAsia" w:hint="eastAsia"/>
          <w:sz w:val="24"/>
        </w:rPr>
        <w:t>、先ほどの「</w:t>
      </w:r>
      <w:r w:rsidR="00FF2BBD" w:rsidRPr="00FF2BBD">
        <w:rPr>
          <w:rFonts w:asciiTheme="majorEastAsia" w:eastAsiaTheme="majorEastAsia" w:hAnsiTheme="majorEastAsia" w:hint="eastAsia"/>
          <w:sz w:val="24"/>
        </w:rPr>
        <w:t>時代の要請に適合した課程や研修の実施</w:t>
      </w:r>
      <w:r w:rsidR="00FF2BBD">
        <w:rPr>
          <w:rFonts w:asciiTheme="majorEastAsia" w:eastAsiaTheme="majorEastAsia" w:hAnsiTheme="majorEastAsia" w:hint="eastAsia"/>
          <w:sz w:val="24"/>
        </w:rPr>
        <w:t>」</w:t>
      </w:r>
      <w:r>
        <w:rPr>
          <w:rFonts w:asciiTheme="majorEastAsia" w:eastAsiaTheme="majorEastAsia" w:hAnsiTheme="majorEastAsia" w:hint="eastAsia"/>
          <w:sz w:val="24"/>
        </w:rPr>
        <w:t>がある。</w:t>
      </w:r>
    </w:p>
    <w:p w:rsidR="0097341B" w:rsidRPr="0097341B" w:rsidRDefault="00B55608" w:rsidP="00B55608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 w:rsidRPr="004304CD">
        <w:rPr>
          <w:rFonts w:asciiTheme="majorEastAsia" w:eastAsiaTheme="majorEastAsia" w:hAnsiTheme="majorEastAsia" w:hint="eastAsia"/>
          <w:color w:val="000000" w:themeColor="text1"/>
          <w:sz w:val="24"/>
        </w:rPr>
        <w:t>本学では、</w:t>
      </w:r>
      <w:r w:rsidR="004D3982" w:rsidRPr="004304CD">
        <w:rPr>
          <w:rFonts w:asciiTheme="majorEastAsia" w:eastAsiaTheme="majorEastAsia" w:hAnsiTheme="majorEastAsia" w:hint="eastAsia"/>
          <w:color w:val="000000" w:themeColor="text1"/>
          <w:sz w:val="24"/>
        </w:rPr>
        <w:t>４年目及び６年目終了時</w:t>
      </w:r>
      <w:r w:rsidR="0097341B" w:rsidRPr="004304CD">
        <w:rPr>
          <w:rFonts w:asciiTheme="majorEastAsia" w:eastAsiaTheme="majorEastAsia" w:hAnsiTheme="majorEastAsia" w:hint="eastAsia"/>
          <w:color w:val="000000" w:themeColor="text1"/>
          <w:sz w:val="24"/>
        </w:rPr>
        <w:t>に</w:t>
      </w:r>
      <w:r w:rsidRPr="004304CD">
        <w:rPr>
          <w:rFonts w:asciiTheme="majorEastAsia" w:eastAsiaTheme="majorEastAsia" w:hAnsiTheme="majorEastAsia" w:hint="eastAsia"/>
          <w:color w:val="000000" w:themeColor="text1"/>
          <w:sz w:val="24"/>
        </w:rPr>
        <w:t>自己</w:t>
      </w:r>
      <w:r w:rsidR="0097341B" w:rsidRPr="004304CD">
        <w:rPr>
          <w:rFonts w:asciiTheme="majorEastAsia" w:eastAsiaTheme="majorEastAsia" w:hAnsiTheme="majorEastAsia" w:hint="eastAsia"/>
          <w:color w:val="000000" w:themeColor="text1"/>
          <w:sz w:val="24"/>
        </w:rPr>
        <w:t>評価</w:t>
      </w:r>
      <w:r w:rsidRPr="004304CD">
        <w:rPr>
          <w:rFonts w:asciiTheme="majorEastAsia" w:eastAsiaTheme="majorEastAsia" w:hAnsiTheme="majorEastAsia" w:hint="eastAsia"/>
          <w:color w:val="000000" w:themeColor="text1"/>
          <w:sz w:val="24"/>
        </w:rPr>
        <w:t>を行うことになっている</w:t>
      </w:r>
      <w:r w:rsidR="0097341B" w:rsidRPr="004304CD">
        <w:rPr>
          <w:rFonts w:asciiTheme="majorEastAsia" w:eastAsiaTheme="majorEastAsia" w:hAnsiTheme="majorEastAsia" w:hint="eastAsia"/>
          <w:color w:val="000000" w:themeColor="text1"/>
          <w:sz w:val="24"/>
        </w:rPr>
        <w:t>ので、</w:t>
      </w:r>
      <w:r w:rsidR="004D3982" w:rsidRPr="004304CD">
        <w:rPr>
          <w:rFonts w:asciiTheme="majorEastAsia" w:eastAsiaTheme="majorEastAsia" w:hAnsiTheme="majorEastAsia" w:hint="eastAsia"/>
          <w:color w:val="000000" w:themeColor="text1"/>
          <w:sz w:val="24"/>
        </w:rPr>
        <w:t>それまで</w:t>
      </w:r>
      <w:r w:rsidRPr="004304CD">
        <w:rPr>
          <w:rFonts w:asciiTheme="majorEastAsia" w:eastAsiaTheme="majorEastAsia" w:hAnsiTheme="majorEastAsia" w:hint="eastAsia"/>
          <w:color w:val="000000" w:themeColor="text1"/>
          <w:sz w:val="24"/>
        </w:rPr>
        <w:t>の実績</w:t>
      </w:r>
      <w:r>
        <w:rPr>
          <w:rFonts w:asciiTheme="majorEastAsia" w:eastAsiaTheme="majorEastAsia" w:hAnsiTheme="majorEastAsia" w:hint="eastAsia"/>
          <w:sz w:val="24"/>
        </w:rPr>
        <w:t>を</w:t>
      </w:r>
      <w:r w:rsidR="00FF2BBD">
        <w:rPr>
          <w:rFonts w:asciiTheme="majorEastAsia" w:eastAsiaTheme="majorEastAsia" w:hAnsiTheme="majorEastAsia" w:hint="eastAsia"/>
          <w:sz w:val="24"/>
        </w:rPr>
        <w:t>評価の際に</w:t>
      </w:r>
      <w:r>
        <w:rPr>
          <w:rFonts w:asciiTheme="majorEastAsia" w:eastAsiaTheme="majorEastAsia" w:hAnsiTheme="majorEastAsia" w:hint="eastAsia"/>
          <w:sz w:val="24"/>
        </w:rPr>
        <w:t>提示</w:t>
      </w:r>
      <w:r w:rsidR="00FF2BBD">
        <w:rPr>
          <w:rFonts w:asciiTheme="majorEastAsia" w:eastAsiaTheme="majorEastAsia" w:hAnsiTheme="majorEastAsia" w:hint="eastAsia"/>
          <w:sz w:val="24"/>
        </w:rPr>
        <w:t>させて</w:t>
      </w:r>
      <w:r>
        <w:rPr>
          <w:rFonts w:asciiTheme="majorEastAsia" w:eastAsiaTheme="majorEastAsia" w:hAnsiTheme="majorEastAsia" w:hint="eastAsia"/>
          <w:sz w:val="24"/>
        </w:rPr>
        <w:t>い</w:t>
      </w:r>
      <w:r w:rsidR="0097341B" w:rsidRPr="0097341B">
        <w:rPr>
          <w:rFonts w:asciiTheme="majorEastAsia" w:eastAsiaTheme="majorEastAsia" w:hAnsiTheme="majorEastAsia" w:hint="eastAsia"/>
          <w:sz w:val="24"/>
        </w:rPr>
        <w:t>ただ</w:t>
      </w:r>
      <w:r>
        <w:rPr>
          <w:rFonts w:asciiTheme="majorEastAsia" w:eastAsiaTheme="majorEastAsia" w:hAnsiTheme="majorEastAsia" w:hint="eastAsia"/>
          <w:sz w:val="24"/>
        </w:rPr>
        <w:t>く</w:t>
      </w:r>
      <w:r w:rsidR="0097341B" w:rsidRPr="0097341B">
        <w:rPr>
          <w:rFonts w:asciiTheme="majorEastAsia" w:eastAsiaTheme="majorEastAsia" w:hAnsiTheme="majorEastAsia" w:hint="eastAsia"/>
          <w:sz w:val="24"/>
        </w:rPr>
        <w:t>。</w:t>
      </w:r>
      <w:r>
        <w:rPr>
          <w:rFonts w:asciiTheme="majorEastAsia" w:eastAsiaTheme="majorEastAsia" w:hAnsiTheme="majorEastAsia" w:hint="eastAsia"/>
          <w:sz w:val="24"/>
        </w:rPr>
        <w:t>例えば、</w:t>
      </w:r>
      <w:r w:rsidR="00FF2BBD">
        <w:rPr>
          <w:rFonts w:asciiTheme="majorEastAsia" w:eastAsiaTheme="majorEastAsia" w:hAnsiTheme="majorEastAsia" w:hint="eastAsia"/>
          <w:sz w:val="24"/>
        </w:rPr>
        <w:t>Ｓ</w:t>
      </w:r>
      <w:r w:rsidR="0097341B" w:rsidRPr="0097341B">
        <w:rPr>
          <w:rFonts w:asciiTheme="majorEastAsia" w:eastAsiaTheme="majorEastAsia" w:hAnsiTheme="majorEastAsia" w:hint="eastAsia"/>
          <w:sz w:val="24"/>
        </w:rPr>
        <w:t>、</w:t>
      </w:r>
      <w:r w:rsidR="00ED2AC0">
        <w:rPr>
          <w:rFonts w:asciiTheme="majorEastAsia" w:eastAsiaTheme="majorEastAsia" w:hAnsiTheme="majorEastAsia" w:hint="eastAsia"/>
          <w:sz w:val="24"/>
        </w:rPr>
        <w:t>Ａ</w:t>
      </w:r>
      <w:r w:rsidR="0097341B" w:rsidRPr="0097341B">
        <w:rPr>
          <w:rFonts w:asciiTheme="majorEastAsia" w:eastAsiaTheme="majorEastAsia" w:hAnsiTheme="majorEastAsia" w:hint="eastAsia"/>
          <w:sz w:val="24"/>
        </w:rPr>
        <w:t>、</w:t>
      </w:r>
      <w:r w:rsidR="00FF2BBD">
        <w:rPr>
          <w:rFonts w:asciiTheme="majorEastAsia" w:eastAsiaTheme="majorEastAsia" w:hAnsiTheme="majorEastAsia" w:hint="eastAsia"/>
          <w:sz w:val="24"/>
        </w:rPr>
        <w:t>Ｂ</w:t>
      </w:r>
      <w:r w:rsidR="0097341B" w:rsidRPr="0097341B">
        <w:rPr>
          <w:rFonts w:asciiTheme="majorEastAsia" w:eastAsiaTheme="majorEastAsia" w:hAnsiTheme="majorEastAsia" w:hint="eastAsia"/>
          <w:sz w:val="24"/>
        </w:rPr>
        <w:t>、</w:t>
      </w:r>
      <w:r w:rsidR="00FF2BBD">
        <w:rPr>
          <w:rFonts w:asciiTheme="majorEastAsia" w:eastAsiaTheme="majorEastAsia" w:hAnsiTheme="majorEastAsia" w:hint="eastAsia"/>
          <w:sz w:val="24"/>
        </w:rPr>
        <w:t>Ｃ</w:t>
      </w:r>
      <w:r>
        <w:rPr>
          <w:rFonts w:asciiTheme="majorEastAsia" w:eastAsiaTheme="majorEastAsia" w:hAnsiTheme="majorEastAsia" w:hint="eastAsia"/>
          <w:sz w:val="24"/>
        </w:rPr>
        <w:t>といった</w:t>
      </w:r>
      <w:r w:rsidR="0097341B" w:rsidRPr="0097341B">
        <w:rPr>
          <w:rFonts w:asciiTheme="majorEastAsia" w:eastAsiaTheme="majorEastAsia" w:hAnsiTheme="majorEastAsia" w:hint="eastAsia"/>
          <w:sz w:val="24"/>
        </w:rPr>
        <w:t>判定を</w:t>
      </w:r>
      <w:r>
        <w:rPr>
          <w:rFonts w:asciiTheme="majorEastAsia" w:eastAsiaTheme="majorEastAsia" w:hAnsiTheme="majorEastAsia" w:hint="eastAsia"/>
          <w:sz w:val="24"/>
        </w:rPr>
        <w:t>し</w:t>
      </w:r>
      <w:r w:rsidR="0097341B" w:rsidRPr="0097341B">
        <w:rPr>
          <w:rFonts w:asciiTheme="majorEastAsia" w:eastAsiaTheme="majorEastAsia" w:hAnsiTheme="majorEastAsia" w:hint="eastAsia"/>
          <w:sz w:val="24"/>
        </w:rPr>
        <w:t>、その</w:t>
      </w:r>
      <w:r>
        <w:rPr>
          <w:rFonts w:asciiTheme="majorEastAsia" w:eastAsiaTheme="majorEastAsia" w:hAnsiTheme="majorEastAsia" w:hint="eastAsia"/>
          <w:sz w:val="24"/>
        </w:rPr>
        <w:t>自己</w:t>
      </w:r>
      <w:r w:rsidR="0097341B" w:rsidRPr="0097341B">
        <w:rPr>
          <w:rFonts w:asciiTheme="majorEastAsia" w:eastAsiaTheme="majorEastAsia" w:hAnsiTheme="majorEastAsia" w:hint="eastAsia"/>
          <w:sz w:val="24"/>
        </w:rPr>
        <w:t>評価が適切であるか</w:t>
      </w:r>
      <w:r>
        <w:rPr>
          <w:rFonts w:asciiTheme="majorEastAsia" w:eastAsiaTheme="majorEastAsia" w:hAnsiTheme="majorEastAsia" w:hint="eastAsia"/>
          <w:sz w:val="24"/>
        </w:rPr>
        <w:t>否かについては</w:t>
      </w:r>
      <w:r w:rsidR="0097341B" w:rsidRPr="0097341B">
        <w:rPr>
          <w:rFonts w:asciiTheme="majorEastAsia" w:eastAsiaTheme="majorEastAsia" w:hAnsiTheme="majorEastAsia" w:hint="eastAsia"/>
          <w:sz w:val="24"/>
        </w:rPr>
        <w:t>、評価委員会</w:t>
      </w:r>
      <w:r w:rsidR="00550A48">
        <w:rPr>
          <w:rFonts w:asciiTheme="majorEastAsia" w:eastAsiaTheme="majorEastAsia" w:hAnsiTheme="majorEastAsia" w:hint="eastAsia"/>
          <w:sz w:val="24"/>
        </w:rPr>
        <w:t>においてご判断いただく。これについては、これまでの手法と同様</w:t>
      </w:r>
      <w:r w:rsidR="008330DB">
        <w:rPr>
          <w:rFonts w:asciiTheme="majorEastAsia" w:eastAsiaTheme="majorEastAsia" w:hAnsiTheme="majorEastAsia" w:hint="eastAsia"/>
          <w:sz w:val="24"/>
        </w:rPr>
        <w:t>かと考えて</w:t>
      </w:r>
      <w:r w:rsidR="00550A48">
        <w:rPr>
          <w:rFonts w:asciiTheme="majorEastAsia" w:eastAsiaTheme="majorEastAsia" w:hAnsiTheme="majorEastAsia" w:hint="eastAsia"/>
          <w:sz w:val="24"/>
        </w:rPr>
        <w:t>いる</w:t>
      </w:r>
      <w:r w:rsidR="008330DB">
        <w:rPr>
          <w:rFonts w:asciiTheme="majorEastAsia" w:eastAsiaTheme="majorEastAsia" w:hAnsiTheme="majorEastAsia" w:hint="eastAsia"/>
          <w:sz w:val="24"/>
        </w:rPr>
        <w:t>。</w:t>
      </w:r>
    </w:p>
    <w:p w:rsidR="0097341B" w:rsidRPr="0097341B" w:rsidRDefault="0097341B" w:rsidP="0097341B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</w:p>
    <w:p w:rsidR="0097341B" w:rsidRPr="0097341B" w:rsidRDefault="0097341B" w:rsidP="008330DB">
      <w:pPr>
        <w:jc w:val="left"/>
        <w:rPr>
          <w:rFonts w:asciiTheme="majorEastAsia" w:eastAsiaTheme="majorEastAsia" w:hAnsiTheme="majorEastAsia"/>
          <w:sz w:val="24"/>
        </w:rPr>
      </w:pPr>
      <w:r w:rsidRPr="0097341B">
        <w:rPr>
          <w:rFonts w:asciiTheme="majorEastAsia" w:eastAsiaTheme="majorEastAsia" w:hAnsiTheme="majorEastAsia" w:hint="eastAsia"/>
          <w:sz w:val="24"/>
        </w:rPr>
        <w:t>○鈴木</w:t>
      </w:r>
      <w:r w:rsidR="008330DB">
        <w:rPr>
          <w:rFonts w:asciiTheme="majorEastAsia" w:eastAsiaTheme="majorEastAsia" w:hAnsiTheme="majorEastAsia" w:hint="eastAsia"/>
          <w:sz w:val="24"/>
        </w:rPr>
        <w:t>委員</w:t>
      </w:r>
    </w:p>
    <w:p w:rsidR="00ED2AC0" w:rsidRDefault="00550A48" w:rsidP="0097341B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従来のやり方を踏襲するのが必ずしもいいのかというと</w:t>
      </w:r>
      <w:r w:rsidR="0097341B" w:rsidRPr="0097341B">
        <w:rPr>
          <w:rFonts w:asciiTheme="majorEastAsia" w:eastAsiaTheme="majorEastAsia" w:hAnsiTheme="majorEastAsia" w:hint="eastAsia"/>
          <w:sz w:val="24"/>
        </w:rPr>
        <w:t>、時代の変化がこれだけ早い</w:t>
      </w:r>
      <w:r>
        <w:rPr>
          <w:rFonts w:asciiTheme="majorEastAsia" w:eastAsiaTheme="majorEastAsia" w:hAnsiTheme="majorEastAsia" w:hint="eastAsia"/>
          <w:sz w:val="24"/>
        </w:rPr>
        <w:t>ので</w:t>
      </w:r>
      <w:r w:rsidR="0097341B" w:rsidRPr="0097341B">
        <w:rPr>
          <w:rFonts w:asciiTheme="majorEastAsia" w:eastAsiaTheme="majorEastAsia" w:hAnsiTheme="majorEastAsia" w:hint="eastAsia"/>
          <w:sz w:val="24"/>
        </w:rPr>
        <w:t>、新しい方法を取り入れていただいた方がいいのだろうと</w:t>
      </w:r>
      <w:r>
        <w:rPr>
          <w:rFonts w:asciiTheme="majorEastAsia" w:eastAsiaTheme="majorEastAsia" w:hAnsiTheme="majorEastAsia" w:hint="eastAsia"/>
          <w:sz w:val="24"/>
        </w:rPr>
        <w:t>思う。</w:t>
      </w:r>
    </w:p>
    <w:p w:rsidR="0097341B" w:rsidRPr="0097341B" w:rsidRDefault="00550A48" w:rsidP="0097341B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また、ただいまの説明は、</w:t>
      </w:r>
      <w:r w:rsidR="00C27A06">
        <w:rPr>
          <w:rFonts w:asciiTheme="majorEastAsia" w:eastAsiaTheme="majorEastAsia" w:hAnsiTheme="majorEastAsia" w:hint="eastAsia"/>
          <w:sz w:val="24"/>
        </w:rPr>
        <w:t>（評価委員会において）</w:t>
      </w:r>
      <w:r>
        <w:rPr>
          <w:rFonts w:asciiTheme="majorEastAsia" w:eastAsiaTheme="majorEastAsia" w:hAnsiTheme="majorEastAsia" w:hint="eastAsia"/>
          <w:sz w:val="24"/>
        </w:rPr>
        <w:t>大学から</w:t>
      </w:r>
      <w:r w:rsidR="00C27A06">
        <w:rPr>
          <w:rFonts w:asciiTheme="majorEastAsia" w:eastAsiaTheme="majorEastAsia" w:hAnsiTheme="majorEastAsia" w:hint="eastAsia"/>
          <w:sz w:val="24"/>
        </w:rPr>
        <w:t>、</w:t>
      </w:r>
      <w:r>
        <w:rPr>
          <w:rFonts w:asciiTheme="majorEastAsia" w:eastAsiaTheme="majorEastAsia" w:hAnsiTheme="majorEastAsia" w:hint="eastAsia"/>
          <w:sz w:val="24"/>
        </w:rPr>
        <w:t>こういう努力をした</w:t>
      </w:r>
      <w:r w:rsidR="0097341B" w:rsidRPr="0097341B">
        <w:rPr>
          <w:rFonts w:asciiTheme="majorEastAsia" w:eastAsiaTheme="majorEastAsia" w:hAnsiTheme="majorEastAsia" w:hint="eastAsia"/>
          <w:sz w:val="24"/>
        </w:rPr>
        <w:t>、</w:t>
      </w:r>
      <w:r>
        <w:rPr>
          <w:rFonts w:asciiTheme="majorEastAsia" w:eastAsiaTheme="majorEastAsia" w:hAnsiTheme="majorEastAsia" w:hint="eastAsia"/>
          <w:sz w:val="24"/>
        </w:rPr>
        <w:t>頑張った</w:t>
      </w:r>
      <w:r w:rsidR="00ED2AC0" w:rsidRPr="004304CD">
        <w:rPr>
          <w:rFonts w:asciiTheme="majorEastAsia" w:eastAsiaTheme="majorEastAsia" w:hAnsiTheme="majorEastAsia" w:hint="eastAsia"/>
          <w:color w:val="000000" w:themeColor="text1"/>
          <w:sz w:val="24"/>
        </w:rPr>
        <w:t>と</w:t>
      </w:r>
      <w:r w:rsidR="0097341B" w:rsidRPr="004304CD">
        <w:rPr>
          <w:rFonts w:asciiTheme="majorEastAsia" w:eastAsiaTheme="majorEastAsia" w:hAnsiTheme="majorEastAsia" w:hint="eastAsia"/>
          <w:color w:val="000000" w:themeColor="text1"/>
          <w:sz w:val="24"/>
        </w:rPr>
        <w:t>い</w:t>
      </w:r>
      <w:r w:rsidR="0097341B" w:rsidRPr="0097341B">
        <w:rPr>
          <w:rFonts w:asciiTheme="majorEastAsia" w:eastAsiaTheme="majorEastAsia" w:hAnsiTheme="majorEastAsia" w:hint="eastAsia"/>
          <w:sz w:val="24"/>
        </w:rPr>
        <w:t>うことをご報告いただくというように聞こえる。</w:t>
      </w:r>
    </w:p>
    <w:p w:rsidR="0097341B" w:rsidRPr="0097341B" w:rsidRDefault="00550A48" w:rsidP="0097341B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ただ、</w:t>
      </w:r>
      <w:r w:rsidR="0097341B" w:rsidRPr="0097341B">
        <w:rPr>
          <w:rFonts w:asciiTheme="majorEastAsia" w:eastAsiaTheme="majorEastAsia" w:hAnsiTheme="majorEastAsia" w:hint="eastAsia"/>
          <w:sz w:val="24"/>
        </w:rPr>
        <w:t>努力しても、成果に結びついて</w:t>
      </w:r>
      <w:r w:rsidR="00C27A06">
        <w:rPr>
          <w:rFonts w:asciiTheme="majorEastAsia" w:eastAsiaTheme="majorEastAsia" w:hAnsiTheme="majorEastAsia" w:hint="eastAsia"/>
          <w:sz w:val="24"/>
        </w:rPr>
        <w:t>い</w:t>
      </w:r>
      <w:r w:rsidR="0097341B" w:rsidRPr="0097341B">
        <w:rPr>
          <w:rFonts w:asciiTheme="majorEastAsia" w:eastAsiaTheme="majorEastAsia" w:hAnsiTheme="majorEastAsia" w:hint="eastAsia"/>
          <w:sz w:val="24"/>
        </w:rPr>
        <w:t>ないと、意味のないという部分もあるわけ</w:t>
      </w:r>
      <w:r>
        <w:rPr>
          <w:rFonts w:asciiTheme="majorEastAsia" w:eastAsiaTheme="majorEastAsia" w:hAnsiTheme="majorEastAsia" w:hint="eastAsia"/>
          <w:sz w:val="24"/>
        </w:rPr>
        <w:t>なので</w:t>
      </w:r>
      <w:r w:rsidR="0097341B" w:rsidRPr="0097341B">
        <w:rPr>
          <w:rFonts w:asciiTheme="majorEastAsia" w:eastAsiaTheme="majorEastAsia" w:hAnsiTheme="majorEastAsia" w:hint="eastAsia"/>
          <w:sz w:val="24"/>
        </w:rPr>
        <w:t>、いかにその成果が出たのか、出ていないのか、ということを評価する指標を工夫していただきたいという</w:t>
      </w:r>
      <w:r w:rsidR="00C27A06">
        <w:rPr>
          <w:rFonts w:asciiTheme="majorEastAsia" w:eastAsiaTheme="majorEastAsia" w:hAnsiTheme="majorEastAsia" w:hint="eastAsia"/>
          <w:sz w:val="24"/>
        </w:rPr>
        <w:t>のが私の意見の</w:t>
      </w:r>
      <w:r w:rsidR="0097341B" w:rsidRPr="0097341B">
        <w:rPr>
          <w:rFonts w:asciiTheme="majorEastAsia" w:eastAsiaTheme="majorEastAsia" w:hAnsiTheme="majorEastAsia" w:hint="eastAsia"/>
          <w:sz w:val="24"/>
        </w:rPr>
        <w:t>趣旨で</w:t>
      </w:r>
      <w:r>
        <w:rPr>
          <w:rFonts w:asciiTheme="majorEastAsia" w:eastAsiaTheme="majorEastAsia" w:hAnsiTheme="majorEastAsia" w:hint="eastAsia"/>
          <w:sz w:val="24"/>
        </w:rPr>
        <w:t>ある</w:t>
      </w:r>
      <w:r w:rsidR="0097341B" w:rsidRPr="0097341B">
        <w:rPr>
          <w:rFonts w:asciiTheme="majorEastAsia" w:eastAsiaTheme="majorEastAsia" w:hAnsiTheme="majorEastAsia" w:hint="eastAsia"/>
          <w:sz w:val="24"/>
        </w:rPr>
        <w:t>。</w:t>
      </w:r>
    </w:p>
    <w:p w:rsidR="0097341B" w:rsidRPr="0097341B" w:rsidRDefault="00550A48" w:rsidP="0097341B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ただいまの説明は、（評価の</w:t>
      </w:r>
      <w:r w:rsidR="00C27A06">
        <w:rPr>
          <w:rFonts w:asciiTheme="majorEastAsia" w:eastAsiaTheme="majorEastAsia" w:hAnsiTheme="majorEastAsia" w:hint="eastAsia"/>
          <w:sz w:val="24"/>
        </w:rPr>
        <w:t>プロセスが</w:t>
      </w:r>
      <w:r>
        <w:rPr>
          <w:rFonts w:asciiTheme="majorEastAsia" w:eastAsiaTheme="majorEastAsia" w:hAnsiTheme="majorEastAsia" w:hint="eastAsia"/>
          <w:sz w:val="24"/>
        </w:rPr>
        <w:t>）大学として実施した</w:t>
      </w:r>
      <w:r w:rsidR="00050C6E">
        <w:rPr>
          <w:rFonts w:asciiTheme="majorEastAsia" w:eastAsiaTheme="majorEastAsia" w:hAnsiTheme="majorEastAsia" w:hint="eastAsia"/>
          <w:sz w:val="24"/>
        </w:rPr>
        <w:t>事実</w:t>
      </w:r>
      <w:r>
        <w:rPr>
          <w:rFonts w:asciiTheme="majorEastAsia" w:eastAsiaTheme="majorEastAsia" w:hAnsiTheme="majorEastAsia" w:hint="eastAsia"/>
          <w:sz w:val="24"/>
        </w:rPr>
        <w:t>の報告に</w:t>
      </w:r>
      <w:r w:rsidR="0097341B" w:rsidRPr="0097341B">
        <w:rPr>
          <w:rFonts w:asciiTheme="majorEastAsia" w:eastAsiaTheme="majorEastAsia" w:hAnsiTheme="majorEastAsia" w:hint="eastAsia"/>
          <w:sz w:val="24"/>
        </w:rPr>
        <w:t>なってしまうので、その成果が何なのかという部分を少し煮詰めていただきたいと</w:t>
      </w:r>
      <w:r>
        <w:rPr>
          <w:rFonts w:asciiTheme="majorEastAsia" w:eastAsiaTheme="majorEastAsia" w:hAnsiTheme="majorEastAsia" w:hint="eastAsia"/>
          <w:sz w:val="24"/>
        </w:rPr>
        <w:t>思う</w:t>
      </w:r>
      <w:r w:rsidR="0097341B" w:rsidRPr="0097341B">
        <w:rPr>
          <w:rFonts w:asciiTheme="majorEastAsia" w:eastAsiaTheme="majorEastAsia" w:hAnsiTheme="majorEastAsia" w:hint="eastAsia"/>
          <w:sz w:val="24"/>
        </w:rPr>
        <w:t>。</w:t>
      </w:r>
    </w:p>
    <w:p w:rsidR="0097341B" w:rsidRPr="0097341B" w:rsidRDefault="00550A48" w:rsidP="00550A48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また</w:t>
      </w:r>
      <w:r w:rsidR="00050C6E">
        <w:rPr>
          <w:rFonts w:asciiTheme="majorEastAsia" w:eastAsiaTheme="majorEastAsia" w:hAnsiTheme="majorEastAsia" w:hint="eastAsia"/>
          <w:sz w:val="24"/>
        </w:rPr>
        <w:t>、いろいろ</w:t>
      </w:r>
      <w:r w:rsidR="0097341B" w:rsidRPr="0097341B">
        <w:rPr>
          <w:rFonts w:asciiTheme="majorEastAsia" w:eastAsiaTheme="majorEastAsia" w:hAnsiTheme="majorEastAsia" w:hint="eastAsia"/>
          <w:sz w:val="24"/>
        </w:rPr>
        <w:t>検討する</w:t>
      </w:r>
      <w:r>
        <w:rPr>
          <w:rFonts w:asciiTheme="majorEastAsia" w:eastAsiaTheme="majorEastAsia" w:hAnsiTheme="majorEastAsia" w:hint="eastAsia"/>
          <w:sz w:val="24"/>
        </w:rPr>
        <w:t>という</w:t>
      </w:r>
      <w:r w:rsidR="00C27A06">
        <w:rPr>
          <w:rFonts w:asciiTheme="majorEastAsia" w:eastAsiaTheme="majorEastAsia" w:hAnsiTheme="majorEastAsia" w:hint="eastAsia"/>
          <w:sz w:val="24"/>
        </w:rPr>
        <w:t>内容の評価指標も</w:t>
      </w:r>
      <w:r>
        <w:rPr>
          <w:rFonts w:asciiTheme="majorEastAsia" w:eastAsiaTheme="majorEastAsia" w:hAnsiTheme="majorEastAsia" w:hint="eastAsia"/>
          <w:sz w:val="24"/>
        </w:rPr>
        <w:t>あるが、（この指標だと）</w:t>
      </w:r>
      <w:r w:rsidR="00050C6E">
        <w:rPr>
          <w:rFonts w:asciiTheme="majorEastAsia" w:eastAsiaTheme="majorEastAsia" w:hAnsiTheme="majorEastAsia" w:hint="eastAsia"/>
          <w:sz w:val="24"/>
        </w:rPr>
        <w:t>検討チー</w:t>
      </w:r>
      <w:r>
        <w:rPr>
          <w:rFonts w:asciiTheme="majorEastAsia" w:eastAsiaTheme="majorEastAsia" w:hAnsiTheme="majorEastAsia" w:hint="eastAsia"/>
          <w:sz w:val="24"/>
        </w:rPr>
        <w:t>ムを作って、一度、</w:t>
      </w:r>
      <w:r w:rsidR="0097341B" w:rsidRPr="0097341B">
        <w:rPr>
          <w:rFonts w:asciiTheme="majorEastAsia" w:eastAsiaTheme="majorEastAsia" w:hAnsiTheme="majorEastAsia" w:hint="eastAsia"/>
          <w:sz w:val="24"/>
        </w:rPr>
        <w:t>会議を</w:t>
      </w:r>
      <w:r>
        <w:rPr>
          <w:rFonts w:asciiTheme="majorEastAsia" w:eastAsiaTheme="majorEastAsia" w:hAnsiTheme="majorEastAsia" w:hint="eastAsia"/>
          <w:sz w:val="24"/>
        </w:rPr>
        <w:t>開催しただけ</w:t>
      </w:r>
      <w:r w:rsidR="0097341B" w:rsidRPr="0097341B">
        <w:rPr>
          <w:rFonts w:asciiTheme="majorEastAsia" w:eastAsiaTheme="majorEastAsia" w:hAnsiTheme="majorEastAsia" w:hint="eastAsia"/>
          <w:sz w:val="24"/>
        </w:rPr>
        <w:t>でも、評価できてしまう</w:t>
      </w:r>
      <w:r>
        <w:rPr>
          <w:rFonts w:asciiTheme="majorEastAsia" w:eastAsiaTheme="majorEastAsia" w:hAnsiTheme="majorEastAsia" w:hint="eastAsia"/>
          <w:sz w:val="24"/>
        </w:rPr>
        <w:t>ことになるの</w:t>
      </w:r>
      <w:r w:rsidR="00050C6E">
        <w:rPr>
          <w:rFonts w:asciiTheme="majorEastAsia" w:eastAsiaTheme="majorEastAsia" w:hAnsiTheme="majorEastAsia" w:hint="eastAsia"/>
          <w:sz w:val="24"/>
        </w:rPr>
        <w:t>で、その</w:t>
      </w:r>
      <w:r>
        <w:rPr>
          <w:rFonts w:asciiTheme="majorEastAsia" w:eastAsiaTheme="majorEastAsia" w:hAnsiTheme="majorEastAsia" w:hint="eastAsia"/>
          <w:sz w:val="24"/>
        </w:rPr>
        <w:t>検討</w:t>
      </w:r>
      <w:r w:rsidR="00ED2AC0">
        <w:rPr>
          <w:rFonts w:asciiTheme="majorEastAsia" w:eastAsiaTheme="majorEastAsia" w:hAnsiTheme="majorEastAsia" w:hint="eastAsia"/>
          <w:sz w:val="24"/>
        </w:rPr>
        <w:t>チームが何を達成したのか</w:t>
      </w:r>
      <w:r w:rsidR="00050C6E">
        <w:rPr>
          <w:rFonts w:asciiTheme="majorEastAsia" w:eastAsiaTheme="majorEastAsia" w:hAnsiTheme="majorEastAsia" w:hint="eastAsia"/>
          <w:sz w:val="24"/>
        </w:rPr>
        <w:t>というところまで、ぜひ踏み込んだ</w:t>
      </w:r>
      <w:r>
        <w:rPr>
          <w:rFonts w:asciiTheme="majorEastAsia" w:eastAsiaTheme="majorEastAsia" w:hAnsiTheme="majorEastAsia" w:hint="eastAsia"/>
          <w:sz w:val="24"/>
        </w:rPr>
        <w:t>評価指標にしていただければ</w:t>
      </w:r>
      <w:r w:rsidR="0097341B" w:rsidRPr="0097341B">
        <w:rPr>
          <w:rFonts w:asciiTheme="majorEastAsia" w:eastAsiaTheme="majorEastAsia" w:hAnsiTheme="majorEastAsia" w:hint="eastAsia"/>
          <w:sz w:val="24"/>
        </w:rPr>
        <w:t>と感じている</w:t>
      </w:r>
      <w:r>
        <w:rPr>
          <w:rFonts w:asciiTheme="majorEastAsia" w:eastAsiaTheme="majorEastAsia" w:hAnsiTheme="majorEastAsia" w:hint="eastAsia"/>
          <w:sz w:val="24"/>
        </w:rPr>
        <w:t>。</w:t>
      </w:r>
    </w:p>
    <w:p w:rsidR="00076AB8" w:rsidRDefault="00076AB8" w:rsidP="00076AB8">
      <w:pPr>
        <w:jc w:val="left"/>
        <w:rPr>
          <w:rFonts w:asciiTheme="majorEastAsia" w:eastAsiaTheme="majorEastAsia" w:hAnsiTheme="majorEastAsia"/>
          <w:sz w:val="24"/>
        </w:rPr>
      </w:pPr>
    </w:p>
    <w:p w:rsidR="0097341B" w:rsidRPr="0097341B" w:rsidRDefault="0097341B" w:rsidP="00076AB8">
      <w:pPr>
        <w:jc w:val="left"/>
        <w:rPr>
          <w:rFonts w:asciiTheme="majorEastAsia" w:eastAsiaTheme="majorEastAsia" w:hAnsiTheme="majorEastAsia"/>
          <w:sz w:val="24"/>
        </w:rPr>
      </w:pPr>
      <w:r w:rsidRPr="0097341B">
        <w:rPr>
          <w:rFonts w:asciiTheme="majorEastAsia" w:eastAsiaTheme="majorEastAsia" w:hAnsiTheme="majorEastAsia" w:hint="eastAsia"/>
          <w:sz w:val="24"/>
        </w:rPr>
        <w:t>○</w:t>
      </w:r>
      <w:r w:rsidR="00050C6E">
        <w:rPr>
          <w:rFonts w:asciiTheme="majorEastAsia" w:eastAsiaTheme="majorEastAsia" w:hAnsiTheme="majorEastAsia" w:hint="eastAsia"/>
          <w:sz w:val="24"/>
        </w:rPr>
        <w:t>鹿島副委員長</w:t>
      </w:r>
    </w:p>
    <w:p w:rsidR="0097341B" w:rsidRPr="0097341B" w:rsidRDefault="00564D49" w:rsidP="0097341B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私の意見に対する</w:t>
      </w:r>
      <w:r w:rsidR="0097341B" w:rsidRPr="0097341B">
        <w:rPr>
          <w:rFonts w:asciiTheme="majorEastAsia" w:eastAsiaTheme="majorEastAsia" w:hAnsiTheme="majorEastAsia" w:hint="eastAsia"/>
          <w:sz w:val="24"/>
        </w:rPr>
        <w:t>答えは</w:t>
      </w:r>
      <w:r>
        <w:rPr>
          <w:rFonts w:asciiTheme="majorEastAsia" w:eastAsiaTheme="majorEastAsia" w:hAnsiTheme="majorEastAsia" w:hint="eastAsia"/>
          <w:sz w:val="24"/>
        </w:rPr>
        <w:t>いただかなくて</w:t>
      </w:r>
      <w:r w:rsidR="00550A48">
        <w:rPr>
          <w:rFonts w:asciiTheme="majorEastAsia" w:eastAsiaTheme="majorEastAsia" w:hAnsiTheme="majorEastAsia" w:hint="eastAsia"/>
          <w:sz w:val="24"/>
        </w:rPr>
        <w:t>結構である</w:t>
      </w:r>
      <w:r w:rsidR="0097341B" w:rsidRPr="0097341B">
        <w:rPr>
          <w:rFonts w:asciiTheme="majorEastAsia" w:eastAsiaTheme="majorEastAsia" w:hAnsiTheme="majorEastAsia" w:hint="eastAsia"/>
          <w:sz w:val="24"/>
        </w:rPr>
        <w:t>。</w:t>
      </w:r>
    </w:p>
    <w:p w:rsidR="0097341B" w:rsidRPr="0097341B" w:rsidRDefault="00550A48" w:rsidP="00550A48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これまで評価委員会ではいろんな指摘をさせていただいた。何度も言っているが、</w:t>
      </w:r>
      <w:r w:rsidR="00564D49">
        <w:rPr>
          <w:rFonts w:asciiTheme="majorEastAsia" w:eastAsiaTheme="majorEastAsia" w:hAnsiTheme="majorEastAsia" w:hint="eastAsia"/>
          <w:sz w:val="24"/>
        </w:rPr>
        <w:t>国立</w:t>
      </w:r>
      <w:r>
        <w:rPr>
          <w:rFonts w:asciiTheme="majorEastAsia" w:eastAsiaTheme="majorEastAsia" w:hAnsiTheme="majorEastAsia" w:hint="eastAsia"/>
          <w:sz w:val="24"/>
        </w:rPr>
        <w:t>大学や他大学の事例はあくまで参考であり、「この大学はど</w:t>
      </w:r>
      <w:r w:rsidR="00564D49">
        <w:rPr>
          <w:rFonts w:asciiTheme="majorEastAsia" w:eastAsiaTheme="majorEastAsia" w:hAnsiTheme="majorEastAsia" w:hint="eastAsia"/>
          <w:sz w:val="24"/>
        </w:rPr>
        <w:t>うな</w:t>
      </w:r>
      <w:r>
        <w:rPr>
          <w:rFonts w:asciiTheme="majorEastAsia" w:eastAsiaTheme="majorEastAsia" w:hAnsiTheme="majorEastAsia" w:hint="eastAsia"/>
          <w:sz w:val="24"/>
        </w:rPr>
        <w:t>のか」</w:t>
      </w:r>
      <w:r w:rsidR="00564D49">
        <w:rPr>
          <w:rFonts w:asciiTheme="majorEastAsia" w:eastAsiaTheme="majorEastAsia" w:hAnsiTheme="majorEastAsia" w:hint="eastAsia"/>
          <w:sz w:val="24"/>
        </w:rPr>
        <w:t>いうことを私たちは言っている。</w:t>
      </w:r>
    </w:p>
    <w:p w:rsidR="00E15DE9" w:rsidRDefault="00E15DE9" w:rsidP="00ED2AC0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例えば、先ほど</w:t>
      </w:r>
      <w:r w:rsidR="0097341B" w:rsidRPr="0097341B">
        <w:rPr>
          <w:rFonts w:asciiTheme="majorEastAsia" w:eastAsiaTheme="majorEastAsia" w:hAnsiTheme="majorEastAsia" w:hint="eastAsia"/>
          <w:sz w:val="24"/>
        </w:rPr>
        <w:t>質問があった、社会福祉</w:t>
      </w:r>
      <w:r w:rsidR="00564D49">
        <w:rPr>
          <w:rFonts w:asciiTheme="majorEastAsia" w:eastAsiaTheme="majorEastAsia" w:hAnsiTheme="majorEastAsia" w:hint="eastAsia"/>
          <w:sz w:val="24"/>
        </w:rPr>
        <w:t>士</w:t>
      </w:r>
      <w:r>
        <w:rPr>
          <w:rFonts w:asciiTheme="majorEastAsia" w:eastAsiaTheme="majorEastAsia" w:hAnsiTheme="majorEastAsia" w:hint="eastAsia"/>
          <w:sz w:val="24"/>
        </w:rPr>
        <w:t>国家試験合格率の数値目標がなぜ</w:t>
      </w:r>
      <w:r w:rsidR="00564D49">
        <w:rPr>
          <w:rFonts w:asciiTheme="majorEastAsia" w:eastAsiaTheme="majorEastAsia" w:hAnsiTheme="majorEastAsia" w:hint="eastAsia"/>
          <w:sz w:val="24"/>
        </w:rPr>
        <w:t>75</w:t>
      </w:r>
      <w:r>
        <w:rPr>
          <w:rFonts w:asciiTheme="majorEastAsia" w:eastAsiaTheme="majorEastAsia" w:hAnsiTheme="majorEastAsia" w:hint="eastAsia"/>
          <w:sz w:val="24"/>
        </w:rPr>
        <w:t>％かということは誰</w:t>
      </w:r>
      <w:r w:rsidR="00564D49">
        <w:rPr>
          <w:rFonts w:asciiTheme="majorEastAsia" w:eastAsiaTheme="majorEastAsia" w:hAnsiTheme="majorEastAsia" w:hint="eastAsia"/>
          <w:sz w:val="24"/>
        </w:rPr>
        <w:t>もが感じる疑問である。</w:t>
      </w:r>
      <w:r>
        <w:rPr>
          <w:rFonts w:asciiTheme="majorEastAsia" w:eastAsiaTheme="majorEastAsia" w:hAnsiTheme="majorEastAsia" w:hint="eastAsia"/>
          <w:sz w:val="24"/>
        </w:rPr>
        <w:t>実績として合格率</w:t>
      </w:r>
      <w:r w:rsidR="0097341B" w:rsidRPr="0097341B">
        <w:rPr>
          <w:rFonts w:asciiTheme="majorEastAsia" w:eastAsiaTheme="majorEastAsia" w:hAnsiTheme="majorEastAsia" w:hint="eastAsia"/>
          <w:sz w:val="24"/>
        </w:rPr>
        <w:t>72</w:t>
      </w:r>
      <w:r w:rsidR="00ED2AC0">
        <w:rPr>
          <w:rFonts w:asciiTheme="majorEastAsia" w:eastAsiaTheme="majorEastAsia" w:hAnsiTheme="majorEastAsia" w:hint="eastAsia"/>
          <w:sz w:val="24"/>
        </w:rPr>
        <w:t>％</w:t>
      </w:r>
      <w:r w:rsidR="00ED2AC0" w:rsidRPr="004304CD">
        <w:rPr>
          <w:rFonts w:asciiTheme="majorEastAsia" w:eastAsiaTheme="majorEastAsia" w:hAnsiTheme="majorEastAsia" w:hint="eastAsia"/>
          <w:color w:val="000000" w:themeColor="text1"/>
          <w:sz w:val="24"/>
        </w:rPr>
        <w:t>が達成</w:t>
      </w:r>
      <w:r w:rsidR="0097341B" w:rsidRPr="004304CD">
        <w:rPr>
          <w:rFonts w:asciiTheme="majorEastAsia" w:eastAsiaTheme="majorEastAsia" w:hAnsiTheme="majorEastAsia" w:hint="eastAsia"/>
          <w:color w:val="000000" w:themeColor="text1"/>
          <w:sz w:val="24"/>
        </w:rPr>
        <w:t>さ</w:t>
      </w:r>
      <w:r w:rsidR="0097341B" w:rsidRPr="0097341B">
        <w:rPr>
          <w:rFonts w:asciiTheme="majorEastAsia" w:eastAsiaTheme="majorEastAsia" w:hAnsiTheme="majorEastAsia" w:hint="eastAsia"/>
          <w:sz w:val="24"/>
        </w:rPr>
        <w:t>れた</w:t>
      </w:r>
      <w:r>
        <w:rPr>
          <w:rFonts w:asciiTheme="majorEastAsia" w:eastAsiaTheme="majorEastAsia" w:hAnsiTheme="majorEastAsia" w:hint="eastAsia"/>
          <w:sz w:val="24"/>
        </w:rPr>
        <w:t>ことから鑑みると、今後、合格率</w:t>
      </w:r>
      <w:r w:rsidR="0097341B" w:rsidRPr="0097341B">
        <w:rPr>
          <w:rFonts w:asciiTheme="majorEastAsia" w:eastAsiaTheme="majorEastAsia" w:hAnsiTheme="majorEastAsia" w:hint="eastAsia"/>
          <w:sz w:val="24"/>
        </w:rPr>
        <w:t>100％</w:t>
      </w:r>
      <w:r>
        <w:rPr>
          <w:rFonts w:asciiTheme="majorEastAsia" w:eastAsiaTheme="majorEastAsia" w:hAnsiTheme="majorEastAsia" w:hint="eastAsia"/>
          <w:sz w:val="24"/>
        </w:rPr>
        <w:t>を達成するポテンシャルを、この大学は持っていると考える。そうであるなら、</w:t>
      </w:r>
      <w:r w:rsidR="0097341B" w:rsidRPr="0097341B">
        <w:rPr>
          <w:rFonts w:asciiTheme="majorEastAsia" w:eastAsiaTheme="majorEastAsia" w:hAnsiTheme="majorEastAsia" w:hint="eastAsia"/>
          <w:sz w:val="24"/>
        </w:rPr>
        <w:t>何故</w:t>
      </w:r>
      <w:r>
        <w:rPr>
          <w:rFonts w:asciiTheme="majorEastAsia" w:eastAsiaTheme="majorEastAsia" w:hAnsiTheme="majorEastAsia" w:hint="eastAsia"/>
          <w:sz w:val="24"/>
        </w:rPr>
        <w:t>目標を</w:t>
      </w:r>
      <w:r w:rsidR="0097341B" w:rsidRPr="0097341B">
        <w:rPr>
          <w:rFonts w:asciiTheme="majorEastAsia" w:eastAsiaTheme="majorEastAsia" w:hAnsiTheme="majorEastAsia" w:hint="eastAsia"/>
          <w:sz w:val="24"/>
        </w:rPr>
        <w:t>100</w:t>
      </w:r>
      <w:r>
        <w:rPr>
          <w:rFonts w:asciiTheme="majorEastAsia" w:eastAsiaTheme="majorEastAsia" w:hAnsiTheme="majorEastAsia" w:hint="eastAsia"/>
          <w:sz w:val="24"/>
        </w:rPr>
        <w:t>％にしないのかと思う。</w:t>
      </w:r>
      <w:r w:rsidR="0097341B" w:rsidRPr="0097341B">
        <w:rPr>
          <w:rFonts w:asciiTheme="majorEastAsia" w:eastAsiaTheme="majorEastAsia" w:hAnsiTheme="majorEastAsia" w:hint="eastAsia"/>
          <w:sz w:val="24"/>
        </w:rPr>
        <w:t>100</w:t>
      </w:r>
      <w:r>
        <w:rPr>
          <w:rFonts w:asciiTheme="majorEastAsia" w:eastAsiaTheme="majorEastAsia" w:hAnsiTheme="majorEastAsia" w:hint="eastAsia"/>
          <w:sz w:val="24"/>
        </w:rPr>
        <w:t>％</w:t>
      </w:r>
      <w:r w:rsidR="00564D49">
        <w:rPr>
          <w:rFonts w:asciiTheme="majorEastAsia" w:eastAsiaTheme="majorEastAsia" w:hAnsiTheme="majorEastAsia" w:hint="eastAsia"/>
          <w:sz w:val="24"/>
        </w:rPr>
        <w:t>に</w:t>
      </w:r>
      <w:r>
        <w:rPr>
          <w:rFonts w:asciiTheme="majorEastAsia" w:eastAsiaTheme="majorEastAsia" w:hAnsiTheme="majorEastAsia" w:hint="eastAsia"/>
          <w:sz w:val="24"/>
        </w:rPr>
        <w:t>設定して、仮に実績</w:t>
      </w:r>
      <w:r w:rsidR="00564D49">
        <w:rPr>
          <w:rFonts w:asciiTheme="majorEastAsia" w:eastAsiaTheme="majorEastAsia" w:hAnsiTheme="majorEastAsia" w:hint="eastAsia"/>
          <w:sz w:val="24"/>
        </w:rPr>
        <w:t>50</w:t>
      </w:r>
      <w:r>
        <w:rPr>
          <w:rFonts w:asciiTheme="majorEastAsia" w:eastAsiaTheme="majorEastAsia" w:hAnsiTheme="majorEastAsia" w:hint="eastAsia"/>
          <w:sz w:val="24"/>
        </w:rPr>
        <w:t>％であったなら、それはそれでいいのではないかと思う。</w:t>
      </w:r>
      <w:r w:rsidR="0097341B" w:rsidRPr="0097341B">
        <w:rPr>
          <w:rFonts w:asciiTheme="majorEastAsia" w:eastAsiaTheme="majorEastAsia" w:hAnsiTheme="majorEastAsia" w:hint="eastAsia"/>
          <w:sz w:val="24"/>
        </w:rPr>
        <w:t>100</w:t>
      </w:r>
      <w:r>
        <w:rPr>
          <w:rFonts w:asciiTheme="majorEastAsia" w:eastAsiaTheme="majorEastAsia" w:hAnsiTheme="majorEastAsia" w:hint="eastAsia"/>
          <w:sz w:val="24"/>
        </w:rPr>
        <w:t>％を達成するために、</w:t>
      </w:r>
      <w:r w:rsidR="00564D49">
        <w:rPr>
          <w:rFonts w:asciiTheme="majorEastAsia" w:eastAsiaTheme="majorEastAsia" w:hAnsiTheme="majorEastAsia" w:hint="eastAsia"/>
          <w:sz w:val="24"/>
        </w:rPr>
        <w:t>具体的に</w:t>
      </w:r>
      <w:r w:rsidR="00ED2AC0">
        <w:rPr>
          <w:rFonts w:asciiTheme="majorEastAsia" w:eastAsiaTheme="majorEastAsia" w:hAnsiTheme="majorEastAsia" w:hint="eastAsia"/>
          <w:sz w:val="24"/>
        </w:rPr>
        <w:t>大学として何をしたの</w:t>
      </w:r>
      <w:r w:rsidR="0097341B" w:rsidRPr="0097341B">
        <w:rPr>
          <w:rFonts w:asciiTheme="majorEastAsia" w:eastAsiaTheme="majorEastAsia" w:hAnsiTheme="majorEastAsia" w:hint="eastAsia"/>
          <w:sz w:val="24"/>
        </w:rPr>
        <w:t>か、</w:t>
      </w:r>
      <w:r w:rsidR="00C27A06">
        <w:rPr>
          <w:rFonts w:asciiTheme="majorEastAsia" w:eastAsiaTheme="majorEastAsia" w:hAnsiTheme="majorEastAsia" w:hint="eastAsia"/>
          <w:sz w:val="24"/>
        </w:rPr>
        <w:t>（</w:t>
      </w:r>
      <w:r>
        <w:rPr>
          <w:rFonts w:asciiTheme="majorEastAsia" w:eastAsiaTheme="majorEastAsia" w:hAnsiTheme="majorEastAsia" w:hint="eastAsia"/>
          <w:sz w:val="24"/>
        </w:rPr>
        <w:t>そのプロセスを</w:t>
      </w:r>
      <w:r w:rsidR="00C27A06">
        <w:rPr>
          <w:rFonts w:asciiTheme="majorEastAsia" w:eastAsiaTheme="majorEastAsia" w:hAnsiTheme="majorEastAsia" w:hint="eastAsia"/>
          <w:sz w:val="24"/>
        </w:rPr>
        <w:t>）</w:t>
      </w:r>
      <w:r w:rsidR="0097341B" w:rsidRPr="0097341B">
        <w:rPr>
          <w:rFonts w:asciiTheme="majorEastAsia" w:eastAsiaTheme="majorEastAsia" w:hAnsiTheme="majorEastAsia" w:hint="eastAsia"/>
          <w:sz w:val="24"/>
        </w:rPr>
        <w:t>私たち</w:t>
      </w:r>
      <w:r>
        <w:rPr>
          <w:rFonts w:asciiTheme="majorEastAsia" w:eastAsiaTheme="majorEastAsia" w:hAnsiTheme="majorEastAsia" w:hint="eastAsia"/>
          <w:sz w:val="24"/>
        </w:rPr>
        <w:t>評価委員は問いたいと考えている。</w:t>
      </w:r>
    </w:p>
    <w:p w:rsidR="0097341B" w:rsidRPr="0097341B" w:rsidRDefault="00E15DE9" w:rsidP="00E15DE9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評価指標に異議を唱えるわけではないが、もったいない、</w:t>
      </w:r>
      <w:r w:rsidR="0097341B" w:rsidRPr="0097341B">
        <w:rPr>
          <w:rFonts w:asciiTheme="majorEastAsia" w:eastAsiaTheme="majorEastAsia" w:hAnsiTheme="majorEastAsia" w:hint="eastAsia"/>
          <w:sz w:val="24"/>
        </w:rPr>
        <w:t>何で挑戦しない</w:t>
      </w:r>
      <w:r>
        <w:rPr>
          <w:rFonts w:asciiTheme="majorEastAsia" w:eastAsiaTheme="majorEastAsia" w:hAnsiTheme="majorEastAsia" w:hint="eastAsia"/>
          <w:sz w:val="24"/>
        </w:rPr>
        <w:t>のかというのが</w:t>
      </w:r>
      <w:r w:rsidR="0097341B" w:rsidRPr="0097341B">
        <w:rPr>
          <w:rFonts w:asciiTheme="majorEastAsia" w:eastAsiaTheme="majorEastAsia" w:hAnsiTheme="majorEastAsia" w:hint="eastAsia"/>
          <w:sz w:val="24"/>
        </w:rPr>
        <w:t>正直な考え</w:t>
      </w:r>
      <w:r>
        <w:rPr>
          <w:rFonts w:asciiTheme="majorEastAsia" w:eastAsiaTheme="majorEastAsia" w:hAnsiTheme="majorEastAsia" w:hint="eastAsia"/>
          <w:sz w:val="24"/>
        </w:rPr>
        <w:t>である。</w:t>
      </w:r>
      <w:r w:rsidR="001456FC">
        <w:rPr>
          <w:rFonts w:asciiTheme="majorEastAsia" w:eastAsiaTheme="majorEastAsia" w:hAnsiTheme="majorEastAsia" w:hint="eastAsia"/>
          <w:sz w:val="24"/>
        </w:rPr>
        <w:t>他</w:t>
      </w:r>
      <w:r>
        <w:rPr>
          <w:rFonts w:asciiTheme="majorEastAsia" w:eastAsiaTheme="majorEastAsia" w:hAnsiTheme="majorEastAsia" w:hint="eastAsia"/>
          <w:sz w:val="24"/>
        </w:rPr>
        <w:t>大学の事例がどうであるかではなく、この大学は</w:t>
      </w:r>
      <w:r w:rsidR="0097341B" w:rsidRPr="0097341B">
        <w:rPr>
          <w:rFonts w:asciiTheme="majorEastAsia" w:eastAsiaTheme="majorEastAsia" w:hAnsiTheme="majorEastAsia" w:hint="eastAsia"/>
          <w:sz w:val="24"/>
        </w:rPr>
        <w:t>国立</w:t>
      </w:r>
      <w:r>
        <w:rPr>
          <w:rFonts w:asciiTheme="majorEastAsia" w:eastAsiaTheme="majorEastAsia" w:hAnsiTheme="majorEastAsia" w:hint="eastAsia"/>
          <w:sz w:val="24"/>
        </w:rPr>
        <w:t>大学とは違って、こうありたいという</w:t>
      </w:r>
      <w:r w:rsidR="001456FC">
        <w:rPr>
          <w:rFonts w:asciiTheme="majorEastAsia" w:eastAsiaTheme="majorEastAsia" w:hAnsiTheme="majorEastAsia" w:hint="eastAsia"/>
          <w:sz w:val="24"/>
        </w:rPr>
        <w:t>気概が</w:t>
      </w:r>
      <w:r w:rsidR="0097341B" w:rsidRPr="0097341B">
        <w:rPr>
          <w:rFonts w:asciiTheme="majorEastAsia" w:eastAsiaTheme="majorEastAsia" w:hAnsiTheme="majorEastAsia" w:hint="eastAsia"/>
          <w:sz w:val="24"/>
        </w:rPr>
        <w:t>全く感じないというのが</w:t>
      </w:r>
      <w:r>
        <w:rPr>
          <w:rFonts w:asciiTheme="majorEastAsia" w:eastAsiaTheme="majorEastAsia" w:hAnsiTheme="majorEastAsia" w:hint="eastAsia"/>
          <w:sz w:val="24"/>
        </w:rPr>
        <w:t>私の気持ちである。繰り返しになるが、答えは結構である</w:t>
      </w:r>
      <w:r w:rsidR="0097341B" w:rsidRPr="0097341B">
        <w:rPr>
          <w:rFonts w:asciiTheme="majorEastAsia" w:eastAsiaTheme="majorEastAsia" w:hAnsiTheme="majorEastAsia" w:hint="eastAsia"/>
          <w:sz w:val="24"/>
        </w:rPr>
        <w:t>。</w:t>
      </w:r>
    </w:p>
    <w:p w:rsidR="0097341B" w:rsidRPr="0097341B" w:rsidRDefault="0097341B" w:rsidP="0097341B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</w:p>
    <w:p w:rsidR="0097341B" w:rsidRPr="0097341B" w:rsidRDefault="0097341B" w:rsidP="001456FC">
      <w:pPr>
        <w:jc w:val="left"/>
        <w:rPr>
          <w:rFonts w:asciiTheme="majorEastAsia" w:eastAsiaTheme="majorEastAsia" w:hAnsiTheme="majorEastAsia"/>
          <w:sz w:val="24"/>
        </w:rPr>
      </w:pPr>
      <w:r w:rsidRPr="0097341B">
        <w:rPr>
          <w:rFonts w:asciiTheme="majorEastAsia" w:eastAsiaTheme="majorEastAsia" w:hAnsiTheme="majorEastAsia" w:hint="eastAsia"/>
          <w:sz w:val="24"/>
        </w:rPr>
        <w:t>○山田</w:t>
      </w:r>
      <w:r w:rsidR="001456FC">
        <w:rPr>
          <w:rFonts w:asciiTheme="majorEastAsia" w:eastAsiaTheme="majorEastAsia" w:hAnsiTheme="majorEastAsia" w:hint="eastAsia"/>
          <w:sz w:val="24"/>
        </w:rPr>
        <w:t>委員</w:t>
      </w:r>
    </w:p>
    <w:p w:rsidR="0097341B" w:rsidRPr="0097341B" w:rsidRDefault="0097341B" w:rsidP="0097341B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 w:rsidRPr="0097341B">
        <w:rPr>
          <w:rFonts w:asciiTheme="majorEastAsia" w:eastAsiaTheme="majorEastAsia" w:hAnsiTheme="majorEastAsia" w:hint="eastAsia"/>
          <w:sz w:val="24"/>
        </w:rPr>
        <w:t>令和</w:t>
      </w:r>
      <w:r w:rsidR="001456FC">
        <w:rPr>
          <w:rFonts w:asciiTheme="majorEastAsia" w:eastAsiaTheme="majorEastAsia" w:hAnsiTheme="majorEastAsia" w:hint="eastAsia"/>
          <w:sz w:val="24"/>
        </w:rPr>
        <w:t>４</w:t>
      </w:r>
      <w:r w:rsidR="00F75E6A">
        <w:rPr>
          <w:rFonts w:asciiTheme="majorEastAsia" w:eastAsiaTheme="majorEastAsia" w:hAnsiTheme="majorEastAsia" w:hint="eastAsia"/>
          <w:sz w:val="24"/>
        </w:rPr>
        <w:t>年度の</w:t>
      </w:r>
      <w:r w:rsidR="006A203B">
        <w:rPr>
          <w:rFonts w:asciiTheme="majorEastAsia" w:eastAsiaTheme="majorEastAsia" w:hAnsiTheme="majorEastAsia" w:hint="eastAsia"/>
          <w:sz w:val="24"/>
        </w:rPr>
        <w:t>認証</w:t>
      </w:r>
      <w:r w:rsidR="00F75E6A">
        <w:rPr>
          <w:rFonts w:asciiTheme="majorEastAsia" w:eastAsiaTheme="majorEastAsia" w:hAnsiTheme="majorEastAsia" w:hint="eastAsia"/>
          <w:sz w:val="24"/>
        </w:rPr>
        <w:t>評価</w:t>
      </w:r>
      <w:r w:rsidRPr="0097341B">
        <w:rPr>
          <w:rFonts w:asciiTheme="majorEastAsia" w:eastAsiaTheme="majorEastAsia" w:hAnsiTheme="majorEastAsia" w:hint="eastAsia"/>
          <w:sz w:val="24"/>
        </w:rPr>
        <w:t>について、質問</w:t>
      </w:r>
      <w:r w:rsidR="003F7CCF">
        <w:rPr>
          <w:rFonts w:asciiTheme="majorEastAsia" w:eastAsiaTheme="majorEastAsia" w:hAnsiTheme="majorEastAsia" w:hint="eastAsia"/>
          <w:sz w:val="24"/>
        </w:rPr>
        <w:t>したい。</w:t>
      </w:r>
    </w:p>
    <w:p w:rsidR="0097341B" w:rsidRPr="0097341B" w:rsidRDefault="0097341B" w:rsidP="00F75E6A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 w:rsidRPr="0097341B">
        <w:rPr>
          <w:rFonts w:asciiTheme="majorEastAsia" w:eastAsiaTheme="majorEastAsia" w:hAnsiTheme="majorEastAsia" w:hint="eastAsia"/>
          <w:sz w:val="24"/>
        </w:rPr>
        <w:t>改善</w:t>
      </w:r>
      <w:r w:rsidR="003F7CCF">
        <w:rPr>
          <w:rFonts w:asciiTheme="majorEastAsia" w:eastAsiaTheme="majorEastAsia" w:hAnsiTheme="majorEastAsia" w:hint="eastAsia"/>
          <w:sz w:val="24"/>
        </w:rPr>
        <w:t>点については、大学として</w:t>
      </w:r>
      <w:r w:rsidR="00F75E6A">
        <w:rPr>
          <w:rFonts w:asciiTheme="majorEastAsia" w:eastAsiaTheme="majorEastAsia" w:hAnsiTheme="majorEastAsia" w:hint="eastAsia"/>
          <w:sz w:val="24"/>
        </w:rPr>
        <w:t>対応を検討されていると思って</w:t>
      </w:r>
      <w:r w:rsidR="003F7CCF">
        <w:rPr>
          <w:rFonts w:asciiTheme="majorEastAsia" w:eastAsiaTheme="majorEastAsia" w:hAnsiTheme="majorEastAsia" w:hint="eastAsia"/>
          <w:sz w:val="24"/>
        </w:rPr>
        <w:t>いるが、その対応が</w:t>
      </w:r>
      <w:r w:rsidR="00F75E6A">
        <w:rPr>
          <w:rFonts w:asciiTheme="majorEastAsia" w:eastAsiaTheme="majorEastAsia" w:hAnsiTheme="majorEastAsia" w:hint="eastAsia"/>
          <w:sz w:val="24"/>
        </w:rPr>
        <w:t>今回の中期計画</w:t>
      </w:r>
      <w:r w:rsidR="003F7CCF">
        <w:rPr>
          <w:rFonts w:asciiTheme="majorEastAsia" w:eastAsiaTheme="majorEastAsia" w:hAnsiTheme="majorEastAsia" w:hint="eastAsia"/>
          <w:sz w:val="24"/>
        </w:rPr>
        <w:t>素案</w:t>
      </w:r>
      <w:r w:rsidR="00F75E6A">
        <w:rPr>
          <w:rFonts w:asciiTheme="majorEastAsia" w:eastAsiaTheme="majorEastAsia" w:hAnsiTheme="majorEastAsia" w:hint="eastAsia"/>
          <w:sz w:val="24"/>
        </w:rPr>
        <w:t>にどのように反映されているのかということが一点</w:t>
      </w:r>
      <w:r w:rsidR="003F7CCF">
        <w:rPr>
          <w:rFonts w:asciiTheme="majorEastAsia" w:eastAsiaTheme="majorEastAsia" w:hAnsiTheme="majorEastAsia" w:hint="eastAsia"/>
          <w:sz w:val="24"/>
        </w:rPr>
        <w:t>、</w:t>
      </w:r>
      <w:r w:rsidR="00F75E6A">
        <w:rPr>
          <w:rFonts w:asciiTheme="majorEastAsia" w:eastAsiaTheme="majorEastAsia" w:hAnsiTheme="majorEastAsia" w:hint="eastAsia"/>
          <w:sz w:val="24"/>
        </w:rPr>
        <w:t>また</w:t>
      </w:r>
      <w:r w:rsidR="003F7CCF">
        <w:rPr>
          <w:rFonts w:asciiTheme="majorEastAsia" w:eastAsiaTheme="majorEastAsia" w:hAnsiTheme="majorEastAsia" w:hint="eastAsia"/>
          <w:sz w:val="24"/>
        </w:rPr>
        <w:t>、</w:t>
      </w:r>
      <w:r w:rsidR="00F75E6A">
        <w:rPr>
          <w:rFonts w:asciiTheme="majorEastAsia" w:eastAsiaTheme="majorEastAsia" w:hAnsiTheme="majorEastAsia" w:hint="eastAsia"/>
          <w:sz w:val="24"/>
        </w:rPr>
        <w:t>この中期計画</w:t>
      </w:r>
      <w:r w:rsidR="003F7CCF">
        <w:rPr>
          <w:rFonts w:asciiTheme="majorEastAsia" w:eastAsiaTheme="majorEastAsia" w:hAnsiTheme="majorEastAsia" w:hint="eastAsia"/>
          <w:sz w:val="24"/>
        </w:rPr>
        <w:t>素案</w:t>
      </w:r>
      <w:r w:rsidR="00F75E6A">
        <w:rPr>
          <w:rFonts w:asciiTheme="majorEastAsia" w:eastAsiaTheme="majorEastAsia" w:hAnsiTheme="majorEastAsia" w:hint="eastAsia"/>
          <w:sz w:val="24"/>
        </w:rPr>
        <w:t>に与える影響はあるのか、</w:t>
      </w:r>
      <w:r w:rsidRPr="0097341B">
        <w:rPr>
          <w:rFonts w:asciiTheme="majorEastAsia" w:eastAsiaTheme="majorEastAsia" w:hAnsiTheme="majorEastAsia" w:hint="eastAsia"/>
          <w:sz w:val="24"/>
        </w:rPr>
        <w:t>コスト面からご説明いただければ</w:t>
      </w:r>
      <w:r w:rsidR="003F7CCF">
        <w:rPr>
          <w:rFonts w:asciiTheme="majorEastAsia" w:eastAsiaTheme="majorEastAsia" w:hAnsiTheme="majorEastAsia" w:hint="eastAsia"/>
          <w:sz w:val="24"/>
        </w:rPr>
        <w:t>と思う。</w:t>
      </w:r>
    </w:p>
    <w:p w:rsidR="0097341B" w:rsidRPr="0097341B" w:rsidRDefault="0097341B" w:rsidP="0097341B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</w:p>
    <w:p w:rsidR="0097341B" w:rsidRPr="0097341B" w:rsidRDefault="0097341B" w:rsidP="00F75E6A">
      <w:pPr>
        <w:jc w:val="left"/>
        <w:rPr>
          <w:rFonts w:asciiTheme="majorEastAsia" w:eastAsiaTheme="majorEastAsia" w:hAnsiTheme="majorEastAsia"/>
          <w:sz w:val="24"/>
        </w:rPr>
      </w:pPr>
      <w:r w:rsidRPr="0097341B">
        <w:rPr>
          <w:rFonts w:asciiTheme="majorEastAsia" w:eastAsiaTheme="majorEastAsia" w:hAnsiTheme="majorEastAsia" w:hint="eastAsia"/>
          <w:sz w:val="24"/>
        </w:rPr>
        <w:t>○</w:t>
      </w:r>
      <w:r w:rsidR="00F75E6A">
        <w:rPr>
          <w:rFonts w:asciiTheme="majorEastAsia" w:eastAsiaTheme="majorEastAsia" w:hAnsiTheme="majorEastAsia" w:hint="eastAsia"/>
          <w:sz w:val="24"/>
        </w:rPr>
        <w:t>保健福祉大学</w:t>
      </w:r>
    </w:p>
    <w:p w:rsidR="0097341B" w:rsidRPr="0097341B" w:rsidRDefault="003F7CCF" w:rsidP="00F75E6A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委員のご発言の中で、前回の指摘というのは、どういった内容か。</w:t>
      </w:r>
    </w:p>
    <w:p w:rsidR="0097341B" w:rsidRPr="0097341B" w:rsidRDefault="0097341B" w:rsidP="0097341B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</w:p>
    <w:p w:rsidR="0097341B" w:rsidRPr="0097341B" w:rsidRDefault="0097341B" w:rsidP="00F75E6A">
      <w:pPr>
        <w:jc w:val="left"/>
        <w:rPr>
          <w:rFonts w:asciiTheme="majorEastAsia" w:eastAsiaTheme="majorEastAsia" w:hAnsiTheme="majorEastAsia"/>
          <w:sz w:val="24"/>
        </w:rPr>
      </w:pPr>
      <w:r w:rsidRPr="0097341B">
        <w:rPr>
          <w:rFonts w:asciiTheme="majorEastAsia" w:eastAsiaTheme="majorEastAsia" w:hAnsiTheme="majorEastAsia" w:hint="eastAsia"/>
          <w:sz w:val="24"/>
        </w:rPr>
        <w:t>○山田</w:t>
      </w:r>
      <w:r w:rsidR="00F75E6A">
        <w:rPr>
          <w:rFonts w:asciiTheme="majorEastAsia" w:eastAsiaTheme="majorEastAsia" w:hAnsiTheme="majorEastAsia" w:hint="eastAsia"/>
          <w:sz w:val="24"/>
        </w:rPr>
        <w:t>委員</w:t>
      </w:r>
    </w:p>
    <w:p w:rsidR="0097341B" w:rsidRPr="0097341B" w:rsidRDefault="00F75E6A" w:rsidP="0097341B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2022</w:t>
      </w:r>
      <w:r w:rsidR="0097341B" w:rsidRPr="0097341B">
        <w:rPr>
          <w:rFonts w:asciiTheme="majorEastAsia" w:eastAsiaTheme="majorEastAsia" w:hAnsiTheme="majorEastAsia" w:hint="eastAsia"/>
          <w:sz w:val="24"/>
        </w:rPr>
        <w:t>年度実施された</w:t>
      </w:r>
      <w:r w:rsidR="006A203B" w:rsidRPr="006A203B">
        <w:rPr>
          <w:rFonts w:asciiTheme="majorEastAsia" w:eastAsiaTheme="majorEastAsia" w:hAnsiTheme="majorEastAsia" w:hint="eastAsia"/>
          <w:sz w:val="24"/>
        </w:rPr>
        <w:t>認証評価</w:t>
      </w:r>
      <w:r w:rsidR="006A203B">
        <w:rPr>
          <w:rFonts w:asciiTheme="majorEastAsia" w:eastAsiaTheme="majorEastAsia" w:hAnsiTheme="majorEastAsia" w:hint="eastAsia"/>
          <w:sz w:val="24"/>
        </w:rPr>
        <w:t>である。</w:t>
      </w:r>
      <w:r w:rsidR="0097341B" w:rsidRPr="0097341B">
        <w:rPr>
          <w:rFonts w:asciiTheme="majorEastAsia" w:eastAsiaTheme="majorEastAsia" w:hAnsiTheme="majorEastAsia" w:hint="eastAsia"/>
          <w:sz w:val="24"/>
        </w:rPr>
        <w:t>2023年3</w:t>
      </w:r>
      <w:r w:rsidR="006A203B">
        <w:rPr>
          <w:rFonts w:asciiTheme="majorEastAsia" w:eastAsiaTheme="majorEastAsia" w:hAnsiTheme="majorEastAsia" w:hint="eastAsia"/>
          <w:sz w:val="24"/>
        </w:rPr>
        <w:t>月に</w:t>
      </w:r>
      <w:r w:rsidR="006A203B" w:rsidRPr="006A203B">
        <w:rPr>
          <w:rFonts w:asciiTheme="majorEastAsia" w:eastAsiaTheme="majorEastAsia" w:hAnsiTheme="majorEastAsia" w:hint="eastAsia"/>
          <w:sz w:val="24"/>
        </w:rPr>
        <w:t>評価センター</w:t>
      </w:r>
      <w:r w:rsidR="006A203B">
        <w:rPr>
          <w:rFonts w:asciiTheme="majorEastAsia" w:eastAsiaTheme="majorEastAsia" w:hAnsiTheme="majorEastAsia" w:hint="eastAsia"/>
          <w:sz w:val="24"/>
        </w:rPr>
        <w:t>から出て</w:t>
      </w:r>
      <w:r w:rsidR="003F7CCF">
        <w:rPr>
          <w:rFonts w:asciiTheme="majorEastAsia" w:eastAsiaTheme="majorEastAsia" w:hAnsiTheme="majorEastAsia" w:hint="eastAsia"/>
          <w:sz w:val="24"/>
        </w:rPr>
        <w:t>いると思う</w:t>
      </w:r>
      <w:r w:rsidR="006A203B">
        <w:rPr>
          <w:rFonts w:asciiTheme="majorEastAsia" w:eastAsiaTheme="majorEastAsia" w:hAnsiTheme="majorEastAsia" w:hint="eastAsia"/>
          <w:sz w:val="24"/>
        </w:rPr>
        <w:t>。</w:t>
      </w:r>
    </w:p>
    <w:p w:rsidR="0097341B" w:rsidRPr="0097341B" w:rsidRDefault="0097341B" w:rsidP="0097341B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</w:p>
    <w:p w:rsidR="006A203B" w:rsidRDefault="0097341B" w:rsidP="006A203B">
      <w:pPr>
        <w:jc w:val="left"/>
        <w:rPr>
          <w:rFonts w:asciiTheme="majorEastAsia" w:eastAsiaTheme="majorEastAsia" w:hAnsiTheme="majorEastAsia"/>
          <w:sz w:val="24"/>
        </w:rPr>
      </w:pPr>
      <w:r w:rsidRPr="0097341B">
        <w:rPr>
          <w:rFonts w:asciiTheme="majorEastAsia" w:eastAsiaTheme="majorEastAsia" w:hAnsiTheme="majorEastAsia" w:hint="eastAsia"/>
          <w:sz w:val="24"/>
        </w:rPr>
        <w:t>○</w:t>
      </w:r>
      <w:r w:rsidR="000B5C83">
        <w:rPr>
          <w:rFonts w:asciiTheme="majorEastAsia" w:eastAsiaTheme="majorEastAsia" w:hAnsiTheme="majorEastAsia" w:hint="eastAsia"/>
          <w:sz w:val="24"/>
        </w:rPr>
        <w:t>保健福祉大学</w:t>
      </w:r>
    </w:p>
    <w:p w:rsidR="0097341B" w:rsidRDefault="006A203B" w:rsidP="006A203B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評価センターの評価というのは、大学機関別認証評価の</w:t>
      </w:r>
      <w:r w:rsidR="0097341B" w:rsidRPr="0097341B">
        <w:rPr>
          <w:rFonts w:asciiTheme="majorEastAsia" w:eastAsiaTheme="majorEastAsia" w:hAnsiTheme="majorEastAsia" w:hint="eastAsia"/>
          <w:sz w:val="24"/>
        </w:rPr>
        <w:t>ことか。</w:t>
      </w:r>
    </w:p>
    <w:p w:rsidR="008A789B" w:rsidRDefault="008A789B" w:rsidP="008A789B">
      <w:pPr>
        <w:jc w:val="left"/>
        <w:rPr>
          <w:rFonts w:asciiTheme="majorEastAsia" w:eastAsiaTheme="majorEastAsia" w:hAnsiTheme="majorEastAsia"/>
          <w:sz w:val="24"/>
        </w:rPr>
      </w:pPr>
    </w:p>
    <w:p w:rsidR="008A789B" w:rsidRPr="0097341B" w:rsidRDefault="008A789B" w:rsidP="008A789B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○山田委員</w:t>
      </w:r>
    </w:p>
    <w:p w:rsidR="006A203B" w:rsidRDefault="008A789B" w:rsidP="006A203B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2022</w:t>
      </w:r>
      <w:r w:rsidRPr="0097341B">
        <w:rPr>
          <w:rFonts w:asciiTheme="majorEastAsia" w:eastAsiaTheme="majorEastAsia" w:hAnsiTheme="majorEastAsia" w:hint="eastAsia"/>
          <w:sz w:val="24"/>
        </w:rPr>
        <w:t>年度実施された</w:t>
      </w:r>
      <w:r w:rsidRPr="006A203B">
        <w:rPr>
          <w:rFonts w:asciiTheme="majorEastAsia" w:eastAsiaTheme="majorEastAsia" w:hAnsiTheme="majorEastAsia" w:hint="eastAsia"/>
          <w:sz w:val="24"/>
        </w:rPr>
        <w:t>大学機関別認証評価</w:t>
      </w:r>
      <w:r>
        <w:rPr>
          <w:rFonts w:asciiTheme="majorEastAsia" w:eastAsiaTheme="majorEastAsia" w:hAnsiTheme="majorEastAsia" w:hint="eastAsia"/>
          <w:sz w:val="24"/>
        </w:rPr>
        <w:t>である。</w:t>
      </w:r>
    </w:p>
    <w:p w:rsidR="006A203B" w:rsidRDefault="006A203B" w:rsidP="006A203B">
      <w:pPr>
        <w:jc w:val="left"/>
        <w:rPr>
          <w:rFonts w:asciiTheme="majorEastAsia" w:eastAsiaTheme="majorEastAsia" w:hAnsiTheme="majorEastAsia"/>
          <w:sz w:val="24"/>
        </w:rPr>
      </w:pPr>
    </w:p>
    <w:p w:rsidR="0097341B" w:rsidRPr="0097341B" w:rsidRDefault="0097341B" w:rsidP="006A203B">
      <w:pPr>
        <w:jc w:val="left"/>
        <w:rPr>
          <w:rFonts w:asciiTheme="majorEastAsia" w:eastAsiaTheme="majorEastAsia" w:hAnsiTheme="majorEastAsia"/>
          <w:sz w:val="24"/>
        </w:rPr>
      </w:pPr>
      <w:r w:rsidRPr="0097341B">
        <w:rPr>
          <w:rFonts w:asciiTheme="majorEastAsia" w:eastAsiaTheme="majorEastAsia" w:hAnsiTheme="majorEastAsia" w:hint="eastAsia"/>
          <w:sz w:val="24"/>
        </w:rPr>
        <w:t>○</w:t>
      </w:r>
      <w:r w:rsidR="006A203B">
        <w:rPr>
          <w:rFonts w:asciiTheme="majorEastAsia" w:eastAsiaTheme="majorEastAsia" w:hAnsiTheme="majorEastAsia" w:hint="eastAsia"/>
          <w:sz w:val="24"/>
        </w:rPr>
        <w:t>保健福祉大学</w:t>
      </w:r>
    </w:p>
    <w:p w:rsidR="0097341B" w:rsidRPr="0097341B" w:rsidRDefault="0097341B" w:rsidP="0097341B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 w:rsidRPr="0097341B">
        <w:rPr>
          <w:rFonts w:asciiTheme="majorEastAsia" w:eastAsiaTheme="majorEastAsia" w:hAnsiTheme="majorEastAsia" w:hint="eastAsia"/>
          <w:sz w:val="24"/>
        </w:rPr>
        <w:t>認証</w:t>
      </w:r>
      <w:r w:rsidR="006A203B">
        <w:rPr>
          <w:rFonts w:asciiTheme="majorEastAsia" w:eastAsiaTheme="majorEastAsia" w:hAnsiTheme="majorEastAsia" w:hint="eastAsia"/>
          <w:sz w:val="24"/>
        </w:rPr>
        <w:t>評価</w:t>
      </w:r>
      <w:r w:rsidR="00AB11F2">
        <w:rPr>
          <w:rFonts w:asciiTheme="majorEastAsia" w:eastAsiaTheme="majorEastAsia" w:hAnsiTheme="majorEastAsia" w:hint="eastAsia"/>
          <w:sz w:val="24"/>
        </w:rPr>
        <w:t>に関しては、本学</w:t>
      </w:r>
      <w:r w:rsidR="00C27A06">
        <w:rPr>
          <w:rFonts w:asciiTheme="majorEastAsia" w:eastAsiaTheme="majorEastAsia" w:hAnsiTheme="majorEastAsia" w:hint="eastAsia"/>
          <w:sz w:val="24"/>
        </w:rPr>
        <w:t>の３つのキャンパスがそれぞれ果たした</w:t>
      </w:r>
      <w:r w:rsidR="00110A7F">
        <w:rPr>
          <w:rFonts w:asciiTheme="majorEastAsia" w:eastAsiaTheme="majorEastAsia" w:hAnsiTheme="majorEastAsia" w:hint="eastAsia"/>
          <w:sz w:val="24"/>
        </w:rPr>
        <w:t>役割を評価していただいたうえ</w:t>
      </w:r>
      <w:r w:rsidR="00AB11F2">
        <w:rPr>
          <w:rFonts w:asciiTheme="majorEastAsia" w:eastAsiaTheme="majorEastAsia" w:hAnsiTheme="majorEastAsia" w:hint="eastAsia"/>
          <w:sz w:val="24"/>
        </w:rPr>
        <w:t>で、アドミッションポリシー等の</w:t>
      </w:r>
      <w:r w:rsidR="00110A7F">
        <w:rPr>
          <w:rFonts w:asciiTheme="majorEastAsia" w:eastAsiaTheme="majorEastAsia" w:hAnsiTheme="majorEastAsia" w:hint="eastAsia"/>
          <w:sz w:val="24"/>
        </w:rPr>
        <w:t>記載の内容について、ご指摘をいただき</w:t>
      </w:r>
      <w:r w:rsidR="00C27A06">
        <w:rPr>
          <w:rFonts w:asciiTheme="majorEastAsia" w:eastAsiaTheme="majorEastAsia" w:hAnsiTheme="majorEastAsia" w:hint="eastAsia"/>
          <w:sz w:val="24"/>
        </w:rPr>
        <w:t>、ご指摘に対しては本学として</w:t>
      </w:r>
      <w:r w:rsidRPr="0097341B">
        <w:rPr>
          <w:rFonts w:asciiTheme="majorEastAsia" w:eastAsiaTheme="majorEastAsia" w:hAnsiTheme="majorEastAsia" w:hint="eastAsia"/>
          <w:sz w:val="24"/>
        </w:rPr>
        <w:t>改善をしたところ</w:t>
      </w:r>
      <w:r w:rsidR="00110A7F">
        <w:rPr>
          <w:rFonts w:asciiTheme="majorEastAsia" w:eastAsiaTheme="majorEastAsia" w:hAnsiTheme="majorEastAsia" w:hint="eastAsia"/>
          <w:sz w:val="24"/>
        </w:rPr>
        <w:t>である</w:t>
      </w:r>
      <w:r w:rsidRPr="0097341B">
        <w:rPr>
          <w:rFonts w:asciiTheme="majorEastAsia" w:eastAsiaTheme="majorEastAsia" w:hAnsiTheme="majorEastAsia" w:hint="eastAsia"/>
          <w:sz w:val="24"/>
        </w:rPr>
        <w:t>。</w:t>
      </w:r>
    </w:p>
    <w:p w:rsidR="006B341B" w:rsidRDefault="00C27A06" w:rsidP="0097341B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なお、</w:t>
      </w:r>
      <w:r w:rsidR="0097341B" w:rsidRPr="0097341B">
        <w:rPr>
          <w:rFonts w:asciiTheme="majorEastAsia" w:eastAsiaTheme="majorEastAsia" w:hAnsiTheme="majorEastAsia" w:hint="eastAsia"/>
          <w:sz w:val="24"/>
        </w:rPr>
        <w:t>県評価委員会からは、事務執行に関して、概ね適切に行われて</w:t>
      </w:r>
      <w:r w:rsidR="00AB11F2">
        <w:rPr>
          <w:rFonts w:asciiTheme="majorEastAsia" w:eastAsiaTheme="majorEastAsia" w:hAnsiTheme="majorEastAsia" w:hint="eastAsia"/>
          <w:sz w:val="24"/>
        </w:rPr>
        <w:t>いるという評価を</w:t>
      </w:r>
      <w:r w:rsidR="0097341B" w:rsidRPr="0097341B">
        <w:rPr>
          <w:rFonts w:asciiTheme="majorEastAsia" w:eastAsiaTheme="majorEastAsia" w:hAnsiTheme="majorEastAsia" w:hint="eastAsia"/>
          <w:sz w:val="24"/>
        </w:rPr>
        <w:t>得て、事業継続等の手続を進めさせていただいて</w:t>
      </w:r>
      <w:r w:rsidR="00110A7F">
        <w:rPr>
          <w:rFonts w:asciiTheme="majorEastAsia" w:eastAsiaTheme="majorEastAsia" w:hAnsiTheme="majorEastAsia" w:hint="eastAsia"/>
          <w:sz w:val="24"/>
        </w:rPr>
        <w:t>い</w:t>
      </w:r>
      <w:r w:rsidR="0097341B" w:rsidRPr="0097341B">
        <w:rPr>
          <w:rFonts w:asciiTheme="majorEastAsia" w:eastAsiaTheme="majorEastAsia" w:hAnsiTheme="majorEastAsia" w:hint="eastAsia"/>
          <w:sz w:val="24"/>
        </w:rPr>
        <w:t>る。</w:t>
      </w:r>
    </w:p>
    <w:p w:rsidR="00AB11F2" w:rsidRDefault="00AB11F2" w:rsidP="00AB11F2">
      <w:pPr>
        <w:jc w:val="left"/>
        <w:rPr>
          <w:rFonts w:asciiTheme="majorEastAsia" w:eastAsiaTheme="majorEastAsia" w:hAnsiTheme="majorEastAsia"/>
          <w:sz w:val="24"/>
        </w:rPr>
      </w:pPr>
    </w:p>
    <w:p w:rsidR="00AB11F2" w:rsidRDefault="00AB11F2" w:rsidP="00AB11F2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○梅原委員長</w:t>
      </w:r>
    </w:p>
    <w:p w:rsidR="00126C69" w:rsidRDefault="00110A7F" w:rsidP="00255420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あとで、齟齬がないように、情報交換のうえ</w:t>
      </w:r>
      <w:r w:rsidR="00AB11F2">
        <w:rPr>
          <w:rFonts w:asciiTheme="majorEastAsia" w:eastAsiaTheme="majorEastAsia" w:hAnsiTheme="majorEastAsia" w:hint="eastAsia"/>
          <w:sz w:val="24"/>
        </w:rPr>
        <w:t>、議論していただきたい。大学には認証評価</w:t>
      </w:r>
      <w:r>
        <w:rPr>
          <w:rFonts w:asciiTheme="majorEastAsia" w:eastAsiaTheme="majorEastAsia" w:hAnsiTheme="majorEastAsia" w:hint="eastAsia"/>
          <w:sz w:val="24"/>
        </w:rPr>
        <w:t>等、評価が多くあり、どの評価のことなのかということだと思う。</w:t>
      </w:r>
      <w:r w:rsidR="00C27A06">
        <w:rPr>
          <w:rFonts w:asciiTheme="majorEastAsia" w:eastAsiaTheme="majorEastAsia" w:hAnsiTheme="majorEastAsia" w:hint="eastAsia"/>
          <w:sz w:val="24"/>
        </w:rPr>
        <w:t>認証評価であれば、その結果を踏まえ、各大学において、</w:t>
      </w:r>
      <w:r>
        <w:rPr>
          <w:rFonts w:asciiTheme="majorEastAsia" w:eastAsiaTheme="majorEastAsia" w:hAnsiTheme="majorEastAsia" w:hint="eastAsia"/>
          <w:sz w:val="24"/>
        </w:rPr>
        <w:t>中期</w:t>
      </w:r>
      <w:r w:rsidR="00AB11F2">
        <w:rPr>
          <w:rFonts w:asciiTheme="majorEastAsia" w:eastAsiaTheme="majorEastAsia" w:hAnsiTheme="majorEastAsia" w:hint="eastAsia"/>
          <w:sz w:val="24"/>
        </w:rPr>
        <w:t>計画に反映できるものはしていると思う。</w:t>
      </w:r>
    </w:p>
    <w:p w:rsidR="00AB0D39" w:rsidRDefault="00AB0D39" w:rsidP="00AB0D39">
      <w:pPr>
        <w:jc w:val="left"/>
        <w:rPr>
          <w:rFonts w:asciiTheme="majorEastAsia" w:eastAsiaTheme="majorEastAsia" w:hAnsiTheme="majorEastAsia"/>
          <w:sz w:val="24"/>
        </w:rPr>
      </w:pPr>
    </w:p>
    <w:p w:rsidR="00AB0D39" w:rsidRPr="004304CD" w:rsidRDefault="00317464" w:rsidP="00AB0D39">
      <w:pPr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bookmarkStart w:id="0" w:name="_GoBack"/>
      <w:r w:rsidRPr="004304CD">
        <w:rPr>
          <w:rFonts w:asciiTheme="majorEastAsia" w:eastAsiaTheme="majorEastAsia" w:hAnsiTheme="majorEastAsia" w:hint="eastAsia"/>
          <w:color w:val="000000" w:themeColor="text1"/>
          <w:sz w:val="24"/>
        </w:rPr>
        <w:t>※　山田委員からの質問については、後日、委員、大学及び事務局間で齟齬の</w:t>
      </w:r>
    </w:p>
    <w:p w:rsidR="00317464" w:rsidRPr="004304CD" w:rsidRDefault="00163B96" w:rsidP="00163B96">
      <w:pPr>
        <w:ind w:firstLineChars="100" w:firstLine="24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4304CD">
        <w:rPr>
          <w:rFonts w:asciiTheme="majorEastAsia" w:eastAsiaTheme="majorEastAsia" w:hAnsiTheme="majorEastAsia" w:hint="eastAsia"/>
          <w:color w:val="000000" w:themeColor="text1"/>
          <w:sz w:val="24"/>
        </w:rPr>
        <w:t>ないように情報交換のうえ</w:t>
      </w:r>
      <w:r w:rsidR="00AB0D39" w:rsidRPr="004304CD">
        <w:rPr>
          <w:rFonts w:asciiTheme="majorEastAsia" w:eastAsiaTheme="majorEastAsia" w:hAnsiTheme="majorEastAsia" w:hint="eastAsia"/>
          <w:color w:val="000000" w:themeColor="text1"/>
          <w:sz w:val="24"/>
        </w:rPr>
        <w:t>、各委員に回答することにより</w:t>
      </w:r>
      <w:r w:rsidR="00317464" w:rsidRPr="004304CD">
        <w:rPr>
          <w:rFonts w:asciiTheme="majorEastAsia" w:eastAsiaTheme="majorEastAsia" w:hAnsiTheme="majorEastAsia" w:hint="eastAsia"/>
          <w:color w:val="000000" w:themeColor="text1"/>
          <w:sz w:val="24"/>
        </w:rPr>
        <w:t>対応した。</w:t>
      </w:r>
    </w:p>
    <w:bookmarkEnd w:id="0"/>
    <w:p w:rsidR="00AB11F2" w:rsidRPr="00AB11F2" w:rsidRDefault="00AB11F2" w:rsidP="00255420">
      <w:pPr>
        <w:jc w:val="left"/>
        <w:rPr>
          <w:rStyle w:val="a5"/>
          <w:rFonts w:asciiTheme="majorEastAsia" w:eastAsiaTheme="majorEastAsia" w:hAnsiTheme="majorEastAsia"/>
          <w:b w:val="0"/>
          <w:sz w:val="24"/>
        </w:rPr>
      </w:pPr>
    </w:p>
    <w:p w:rsidR="00126C69" w:rsidRPr="0033633C" w:rsidRDefault="0097341B" w:rsidP="00126C69">
      <w:pPr>
        <w:ind w:left="482" w:hangingChars="200" w:hanging="482"/>
        <w:jc w:val="left"/>
        <w:rPr>
          <w:rStyle w:val="a5"/>
          <w:sz w:val="24"/>
        </w:rPr>
      </w:pPr>
      <w:r w:rsidRPr="0097341B">
        <w:rPr>
          <w:rStyle w:val="a5"/>
          <w:rFonts w:hint="eastAsia"/>
          <w:sz w:val="24"/>
        </w:rPr>
        <w:t>その他</w:t>
      </w:r>
      <w:r w:rsidR="00126C69" w:rsidRPr="0033633C">
        <w:rPr>
          <w:rStyle w:val="a5"/>
          <w:rFonts w:hint="eastAsia"/>
          <w:sz w:val="24"/>
        </w:rPr>
        <w:t xml:space="preserve">　　　　　　　　　　　　　　　　　</w:t>
      </w:r>
    </w:p>
    <w:p w:rsidR="00A467CA" w:rsidRPr="00255420" w:rsidRDefault="0033633C" w:rsidP="00255420">
      <w:pPr>
        <w:jc w:val="left"/>
        <w:rPr>
          <w:rStyle w:val="a5"/>
          <w:b w:val="0"/>
          <w:sz w:val="24"/>
        </w:rPr>
      </w:pPr>
      <w:r w:rsidRPr="0033633C">
        <w:rPr>
          <w:rFonts w:eastAsia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5049C" wp14:editId="04BEAE71">
                <wp:simplePos x="0" y="0"/>
                <wp:positionH relativeFrom="column">
                  <wp:posOffset>22860</wp:posOffset>
                </wp:positionH>
                <wp:positionV relativeFrom="paragraph">
                  <wp:posOffset>22225</wp:posOffset>
                </wp:positionV>
                <wp:extent cx="5732780" cy="0"/>
                <wp:effectExtent l="8890" t="12700" r="11430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2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9ECC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1.8pt;margin-top:1.75pt;width:451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9yw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"/>
            </w:pict>
          </mc:Fallback>
        </mc:AlternateContent>
      </w:r>
    </w:p>
    <w:p w:rsidR="00255420" w:rsidRPr="00CA50A0" w:rsidRDefault="00126C69" w:rsidP="00CA50A0">
      <w:pPr>
        <w:ind w:left="482" w:hangingChars="200" w:hanging="482"/>
        <w:jc w:val="left"/>
        <w:rPr>
          <w:rStyle w:val="a5"/>
          <w:rFonts w:asciiTheme="majorEastAsia" w:eastAsiaTheme="majorEastAsia" w:hAnsiTheme="majorEastAsia"/>
          <w:b w:val="0"/>
          <w:sz w:val="24"/>
        </w:rPr>
      </w:pPr>
      <w:r>
        <w:rPr>
          <w:rStyle w:val="a5"/>
          <w:rFonts w:hint="eastAsia"/>
          <w:sz w:val="24"/>
        </w:rPr>
        <w:t xml:space="preserve">　　　</w:t>
      </w:r>
      <w:r w:rsidR="00255420">
        <w:rPr>
          <w:rStyle w:val="a5"/>
          <w:rFonts w:asciiTheme="majorEastAsia" w:eastAsiaTheme="majorEastAsia" w:hAnsiTheme="majorEastAsia" w:hint="eastAsia"/>
          <w:b w:val="0"/>
          <w:sz w:val="24"/>
        </w:rPr>
        <w:t>事</w:t>
      </w:r>
      <w:r w:rsidR="0097341B">
        <w:rPr>
          <w:rStyle w:val="a5"/>
          <w:rFonts w:asciiTheme="majorEastAsia" w:eastAsiaTheme="majorEastAsia" w:hAnsiTheme="majorEastAsia" w:hint="eastAsia"/>
          <w:b w:val="0"/>
          <w:sz w:val="24"/>
        </w:rPr>
        <w:t>務局から資料４</w:t>
      </w:r>
      <w:r w:rsidR="00255420">
        <w:rPr>
          <w:rStyle w:val="a5"/>
          <w:rFonts w:asciiTheme="majorEastAsia" w:eastAsiaTheme="majorEastAsia" w:hAnsiTheme="majorEastAsia" w:hint="eastAsia"/>
          <w:b w:val="0"/>
          <w:sz w:val="24"/>
        </w:rPr>
        <w:t>について説明した。</w:t>
      </w:r>
    </w:p>
    <w:p w:rsidR="003B45F8" w:rsidRPr="003B45F8" w:rsidRDefault="003B45F8" w:rsidP="00CA50A0">
      <w:pPr>
        <w:jc w:val="left"/>
        <w:rPr>
          <w:rStyle w:val="a5"/>
          <w:sz w:val="24"/>
        </w:rPr>
      </w:pPr>
    </w:p>
    <w:p w:rsidR="00125378" w:rsidRPr="0062249F" w:rsidRDefault="00125378" w:rsidP="007603CB">
      <w:pPr>
        <w:jc w:val="left"/>
        <w:rPr>
          <w:rFonts w:ascii="ＭＳ ゴシック" w:eastAsia="ＭＳ ゴシック" w:hAnsi="ＭＳ ゴシック"/>
          <w:sz w:val="24"/>
        </w:rPr>
      </w:pPr>
    </w:p>
    <w:sectPr w:rsidR="00125378" w:rsidRPr="0062249F" w:rsidSect="002F29FF">
      <w:headerReference w:type="default" r:id="rId7"/>
      <w:footerReference w:type="even" r:id="rId8"/>
      <w:footerReference w:type="default" r:id="rId9"/>
      <w:pgSz w:w="11906" w:h="16838" w:code="9"/>
      <w:pgMar w:top="1985" w:right="1701" w:bottom="1701" w:left="1701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750" w:rsidRDefault="00F46750" w:rsidP="008F059B">
      <w:r>
        <w:separator/>
      </w:r>
    </w:p>
  </w:endnote>
  <w:endnote w:type="continuationSeparator" w:id="0">
    <w:p w:rsidR="00F46750" w:rsidRDefault="00F46750" w:rsidP="008F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750" w:rsidRDefault="00F46750">
    <w:pPr>
      <w:framePr w:wrap="around" w:vAnchor="text" w:hAnchor="margin" w:xAlign="center" w:y="1"/>
    </w:pPr>
    <w:r>
      <w:fldChar w:fldCharType="begin"/>
    </w:r>
    <w:r>
      <w:instrText>PAGE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750" w:rsidRDefault="00F46750">
    <w:pPr>
      <w:framePr w:wrap="around" w:vAnchor="text" w:hAnchor="margin" w:xAlign="center" w:y="1"/>
    </w:pPr>
    <w:r>
      <w:fldChar w:fldCharType="begin"/>
    </w:r>
    <w:r>
      <w:instrText>PAGE</w:instrText>
    </w:r>
    <w:r>
      <w:fldChar w:fldCharType="separate"/>
    </w:r>
    <w:r w:rsidR="004304CD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750" w:rsidRDefault="00F46750" w:rsidP="008F059B">
      <w:r>
        <w:separator/>
      </w:r>
    </w:p>
  </w:footnote>
  <w:footnote w:type="continuationSeparator" w:id="0">
    <w:p w:rsidR="00F46750" w:rsidRDefault="00F46750" w:rsidP="008F0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750" w:rsidRPr="008368FF" w:rsidRDefault="00F46750" w:rsidP="002F29FF">
    <w:pPr>
      <w:pStyle w:val="a6"/>
      <w:jc w:val="center"/>
      <w:rPr>
        <w:color w:val="FF0000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0"/>
  <w:drawingGridHorizontalSpacing w:val="110"/>
  <w:drawingGridVerticalSpacing w:val="323"/>
  <w:displayHorizontalDrawingGridEvery w:val="2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59B"/>
    <w:rsid w:val="000030CD"/>
    <w:rsid w:val="00003F48"/>
    <w:rsid w:val="0000412D"/>
    <w:rsid w:val="00006603"/>
    <w:rsid w:val="00010DAF"/>
    <w:rsid w:val="000263D2"/>
    <w:rsid w:val="00050C6E"/>
    <w:rsid w:val="00053DB9"/>
    <w:rsid w:val="000540BB"/>
    <w:rsid w:val="0006061C"/>
    <w:rsid w:val="00064837"/>
    <w:rsid w:val="000706B7"/>
    <w:rsid w:val="00076AB8"/>
    <w:rsid w:val="000910EF"/>
    <w:rsid w:val="000A3F9B"/>
    <w:rsid w:val="000B5C83"/>
    <w:rsid w:val="000D6222"/>
    <w:rsid w:val="000E7003"/>
    <w:rsid w:val="000F786A"/>
    <w:rsid w:val="00107DF6"/>
    <w:rsid w:val="00110A7F"/>
    <w:rsid w:val="001114E4"/>
    <w:rsid w:val="0011447A"/>
    <w:rsid w:val="001252B0"/>
    <w:rsid w:val="00125378"/>
    <w:rsid w:val="00126C69"/>
    <w:rsid w:val="001456FC"/>
    <w:rsid w:val="00154D32"/>
    <w:rsid w:val="001616CC"/>
    <w:rsid w:val="001624D6"/>
    <w:rsid w:val="00163B96"/>
    <w:rsid w:val="001A6CFB"/>
    <w:rsid w:val="001A7F20"/>
    <w:rsid w:val="001D0801"/>
    <w:rsid w:val="001E74D1"/>
    <w:rsid w:val="001F5824"/>
    <w:rsid w:val="001F6092"/>
    <w:rsid w:val="001F6415"/>
    <w:rsid w:val="00200CCD"/>
    <w:rsid w:val="002054DA"/>
    <w:rsid w:val="00215504"/>
    <w:rsid w:val="002332AD"/>
    <w:rsid w:val="00236360"/>
    <w:rsid w:val="002407D5"/>
    <w:rsid w:val="00255420"/>
    <w:rsid w:val="002A0BC2"/>
    <w:rsid w:val="002A0D4E"/>
    <w:rsid w:val="002A280D"/>
    <w:rsid w:val="002D473B"/>
    <w:rsid w:val="002D7D02"/>
    <w:rsid w:val="002F29FF"/>
    <w:rsid w:val="002F7258"/>
    <w:rsid w:val="00300811"/>
    <w:rsid w:val="003123DB"/>
    <w:rsid w:val="00317464"/>
    <w:rsid w:val="003202AB"/>
    <w:rsid w:val="0032079F"/>
    <w:rsid w:val="00324636"/>
    <w:rsid w:val="0033633C"/>
    <w:rsid w:val="00355C59"/>
    <w:rsid w:val="00365D40"/>
    <w:rsid w:val="00370301"/>
    <w:rsid w:val="00370413"/>
    <w:rsid w:val="003A0750"/>
    <w:rsid w:val="003B0A09"/>
    <w:rsid w:val="003B16E4"/>
    <w:rsid w:val="003B3DBC"/>
    <w:rsid w:val="003B45F8"/>
    <w:rsid w:val="003B6D12"/>
    <w:rsid w:val="003B6E81"/>
    <w:rsid w:val="003C1B12"/>
    <w:rsid w:val="003D282D"/>
    <w:rsid w:val="003E3363"/>
    <w:rsid w:val="003F7CCF"/>
    <w:rsid w:val="00403FD6"/>
    <w:rsid w:val="00405AFB"/>
    <w:rsid w:val="004124F0"/>
    <w:rsid w:val="004137F3"/>
    <w:rsid w:val="004265DE"/>
    <w:rsid w:val="004304CD"/>
    <w:rsid w:val="00435E3A"/>
    <w:rsid w:val="00440459"/>
    <w:rsid w:val="0044244E"/>
    <w:rsid w:val="004424A5"/>
    <w:rsid w:val="004600BD"/>
    <w:rsid w:val="00464DE5"/>
    <w:rsid w:val="00484B43"/>
    <w:rsid w:val="00490B43"/>
    <w:rsid w:val="0049281E"/>
    <w:rsid w:val="00497772"/>
    <w:rsid w:val="004A1510"/>
    <w:rsid w:val="004B033D"/>
    <w:rsid w:val="004C04C4"/>
    <w:rsid w:val="004D0255"/>
    <w:rsid w:val="004D3982"/>
    <w:rsid w:val="004D56A1"/>
    <w:rsid w:val="004F155C"/>
    <w:rsid w:val="004F6C97"/>
    <w:rsid w:val="00511AD6"/>
    <w:rsid w:val="0052632A"/>
    <w:rsid w:val="00532914"/>
    <w:rsid w:val="00547D56"/>
    <w:rsid w:val="00550A48"/>
    <w:rsid w:val="005620EF"/>
    <w:rsid w:val="00564D49"/>
    <w:rsid w:val="00565134"/>
    <w:rsid w:val="0057017E"/>
    <w:rsid w:val="00583BEA"/>
    <w:rsid w:val="005921CA"/>
    <w:rsid w:val="005A20A9"/>
    <w:rsid w:val="005A4F10"/>
    <w:rsid w:val="005B34EE"/>
    <w:rsid w:val="005C5C28"/>
    <w:rsid w:val="005D28C6"/>
    <w:rsid w:val="005D42F6"/>
    <w:rsid w:val="005E04CD"/>
    <w:rsid w:val="005E7095"/>
    <w:rsid w:val="005F2D62"/>
    <w:rsid w:val="00600A1A"/>
    <w:rsid w:val="00613D62"/>
    <w:rsid w:val="0062249F"/>
    <w:rsid w:val="00626991"/>
    <w:rsid w:val="00627398"/>
    <w:rsid w:val="00641624"/>
    <w:rsid w:val="006472DA"/>
    <w:rsid w:val="00671D63"/>
    <w:rsid w:val="00684944"/>
    <w:rsid w:val="00685924"/>
    <w:rsid w:val="006862F2"/>
    <w:rsid w:val="0068701E"/>
    <w:rsid w:val="006A203B"/>
    <w:rsid w:val="006B341B"/>
    <w:rsid w:val="006B45DC"/>
    <w:rsid w:val="006B4B05"/>
    <w:rsid w:val="006D790F"/>
    <w:rsid w:val="006E061D"/>
    <w:rsid w:val="006E7F83"/>
    <w:rsid w:val="006F490D"/>
    <w:rsid w:val="0070186F"/>
    <w:rsid w:val="00704FC3"/>
    <w:rsid w:val="00706610"/>
    <w:rsid w:val="00714C6C"/>
    <w:rsid w:val="0072390D"/>
    <w:rsid w:val="00735383"/>
    <w:rsid w:val="0073641F"/>
    <w:rsid w:val="00740430"/>
    <w:rsid w:val="0074617E"/>
    <w:rsid w:val="007603CB"/>
    <w:rsid w:val="0076118C"/>
    <w:rsid w:val="007710BA"/>
    <w:rsid w:val="0077419F"/>
    <w:rsid w:val="00774B6D"/>
    <w:rsid w:val="007A3980"/>
    <w:rsid w:val="007B719E"/>
    <w:rsid w:val="007F1C8B"/>
    <w:rsid w:val="007F28D7"/>
    <w:rsid w:val="007F4032"/>
    <w:rsid w:val="00812205"/>
    <w:rsid w:val="008330DB"/>
    <w:rsid w:val="0083509D"/>
    <w:rsid w:val="008368FF"/>
    <w:rsid w:val="0085769A"/>
    <w:rsid w:val="00871DB0"/>
    <w:rsid w:val="00877DC3"/>
    <w:rsid w:val="008814C0"/>
    <w:rsid w:val="00882709"/>
    <w:rsid w:val="008906C7"/>
    <w:rsid w:val="008A789B"/>
    <w:rsid w:val="008C0882"/>
    <w:rsid w:val="008C19EA"/>
    <w:rsid w:val="008C2780"/>
    <w:rsid w:val="008C6330"/>
    <w:rsid w:val="008C7606"/>
    <w:rsid w:val="008D2342"/>
    <w:rsid w:val="008E08AB"/>
    <w:rsid w:val="008E0A68"/>
    <w:rsid w:val="008E4CA3"/>
    <w:rsid w:val="008F059B"/>
    <w:rsid w:val="008F2969"/>
    <w:rsid w:val="00907621"/>
    <w:rsid w:val="00943442"/>
    <w:rsid w:val="009541D5"/>
    <w:rsid w:val="00961100"/>
    <w:rsid w:val="0097341B"/>
    <w:rsid w:val="00984FD7"/>
    <w:rsid w:val="009905F4"/>
    <w:rsid w:val="00993AD2"/>
    <w:rsid w:val="00996783"/>
    <w:rsid w:val="009A03CF"/>
    <w:rsid w:val="009F47E7"/>
    <w:rsid w:val="00A12BF1"/>
    <w:rsid w:val="00A247A7"/>
    <w:rsid w:val="00A378CC"/>
    <w:rsid w:val="00A45C05"/>
    <w:rsid w:val="00A467CA"/>
    <w:rsid w:val="00A63354"/>
    <w:rsid w:val="00A6630C"/>
    <w:rsid w:val="00A70A83"/>
    <w:rsid w:val="00A81A59"/>
    <w:rsid w:val="00A85359"/>
    <w:rsid w:val="00A90D71"/>
    <w:rsid w:val="00A91BDA"/>
    <w:rsid w:val="00AA172E"/>
    <w:rsid w:val="00AB0D39"/>
    <w:rsid w:val="00AB11F2"/>
    <w:rsid w:val="00AC6197"/>
    <w:rsid w:val="00AE1C3D"/>
    <w:rsid w:val="00AE2274"/>
    <w:rsid w:val="00AE524E"/>
    <w:rsid w:val="00AF10D3"/>
    <w:rsid w:val="00AF158B"/>
    <w:rsid w:val="00B10A8E"/>
    <w:rsid w:val="00B23504"/>
    <w:rsid w:val="00B402BF"/>
    <w:rsid w:val="00B4436B"/>
    <w:rsid w:val="00B55608"/>
    <w:rsid w:val="00B66DD4"/>
    <w:rsid w:val="00B776C9"/>
    <w:rsid w:val="00B77B60"/>
    <w:rsid w:val="00B80BFA"/>
    <w:rsid w:val="00B859DE"/>
    <w:rsid w:val="00B870AD"/>
    <w:rsid w:val="00B87E32"/>
    <w:rsid w:val="00BB35C7"/>
    <w:rsid w:val="00BC6334"/>
    <w:rsid w:val="00BD09F6"/>
    <w:rsid w:val="00BD258C"/>
    <w:rsid w:val="00BD73D4"/>
    <w:rsid w:val="00BE1B2B"/>
    <w:rsid w:val="00BF45A7"/>
    <w:rsid w:val="00BF4627"/>
    <w:rsid w:val="00C023AC"/>
    <w:rsid w:val="00C2047A"/>
    <w:rsid w:val="00C27A06"/>
    <w:rsid w:val="00C47F3E"/>
    <w:rsid w:val="00C56EAC"/>
    <w:rsid w:val="00C61A58"/>
    <w:rsid w:val="00C673DF"/>
    <w:rsid w:val="00C9532A"/>
    <w:rsid w:val="00C96010"/>
    <w:rsid w:val="00CA50A0"/>
    <w:rsid w:val="00CD3E11"/>
    <w:rsid w:val="00CE3D78"/>
    <w:rsid w:val="00D22D7B"/>
    <w:rsid w:val="00D25885"/>
    <w:rsid w:val="00D332AC"/>
    <w:rsid w:val="00D44449"/>
    <w:rsid w:val="00D509BD"/>
    <w:rsid w:val="00D61994"/>
    <w:rsid w:val="00D8480E"/>
    <w:rsid w:val="00D85A1D"/>
    <w:rsid w:val="00D85F28"/>
    <w:rsid w:val="00D87BE1"/>
    <w:rsid w:val="00D92A69"/>
    <w:rsid w:val="00D94D0A"/>
    <w:rsid w:val="00D969D9"/>
    <w:rsid w:val="00D97296"/>
    <w:rsid w:val="00DC2237"/>
    <w:rsid w:val="00DC5D5B"/>
    <w:rsid w:val="00DC6DC5"/>
    <w:rsid w:val="00DD6D2C"/>
    <w:rsid w:val="00DE5A52"/>
    <w:rsid w:val="00DF7D1B"/>
    <w:rsid w:val="00E15DE9"/>
    <w:rsid w:val="00E21190"/>
    <w:rsid w:val="00E35830"/>
    <w:rsid w:val="00E4314A"/>
    <w:rsid w:val="00E4436C"/>
    <w:rsid w:val="00E45DDE"/>
    <w:rsid w:val="00E6056B"/>
    <w:rsid w:val="00E67526"/>
    <w:rsid w:val="00E74697"/>
    <w:rsid w:val="00E765C6"/>
    <w:rsid w:val="00E83DC9"/>
    <w:rsid w:val="00EC1434"/>
    <w:rsid w:val="00EC7145"/>
    <w:rsid w:val="00ED2AC0"/>
    <w:rsid w:val="00EF116E"/>
    <w:rsid w:val="00F071D8"/>
    <w:rsid w:val="00F30A03"/>
    <w:rsid w:val="00F31F85"/>
    <w:rsid w:val="00F3468A"/>
    <w:rsid w:val="00F46750"/>
    <w:rsid w:val="00F529D2"/>
    <w:rsid w:val="00F61E49"/>
    <w:rsid w:val="00F6584E"/>
    <w:rsid w:val="00F65BA4"/>
    <w:rsid w:val="00F67D05"/>
    <w:rsid w:val="00F74B86"/>
    <w:rsid w:val="00F75E6A"/>
    <w:rsid w:val="00F77E00"/>
    <w:rsid w:val="00F86D69"/>
    <w:rsid w:val="00FA252A"/>
    <w:rsid w:val="00FC1246"/>
    <w:rsid w:val="00FC7289"/>
    <w:rsid w:val="00FE057B"/>
    <w:rsid w:val="00FF2BBD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3260C906-3916-4330-9867-88FF4ECE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5F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発言"/>
    <w:basedOn w:val="a"/>
    <w:rsid w:val="003B703B"/>
    <w:pPr>
      <w:ind w:leftChars="200" w:left="200" w:firstLineChars="100" w:firstLine="100"/>
    </w:pPr>
  </w:style>
  <w:style w:type="paragraph" w:customStyle="1" w:styleId="a4">
    <w:name w:val="話者名"/>
    <w:basedOn w:val="a"/>
    <w:rsid w:val="00152161"/>
    <w:rPr>
      <w:rFonts w:eastAsia="ＭＳ ゴシック"/>
      <w:b/>
    </w:rPr>
  </w:style>
  <w:style w:type="character" w:customStyle="1" w:styleId="a5">
    <w:name w:val="話者名 + 太字"/>
    <w:rsid w:val="008F059B"/>
    <w:rPr>
      <w:rFonts w:eastAsia="ＭＳ ゴシック"/>
      <w:b/>
    </w:rPr>
  </w:style>
  <w:style w:type="paragraph" w:styleId="a6">
    <w:name w:val="header"/>
    <w:basedOn w:val="a"/>
    <w:link w:val="a7"/>
    <w:unhideWhenUsed/>
    <w:rsid w:val="00365D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65D40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unhideWhenUsed/>
    <w:rsid w:val="00365D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65D40"/>
    <w:rPr>
      <w:rFonts w:ascii="ＭＳ 明朝"/>
      <w:kern w:val="2"/>
      <w:sz w:val="22"/>
      <w:szCs w:val="24"/>
    </w:rPr>
  </w:style>
  <w:style w:type="paragraph" w:styleId="aa">
    <w:name w:val="Closing"/>
    <w:basedOn w:val="a"/>
    <w:link w:val="ab"/>
    <w:unhideWhenUsed/>
    <w:rsid w:val="00A467CA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rsid w:val="00A467CA"/>
    <w:rPr>
      <w:rFonts w:ascii="ＭＳ 明朝"/>
      <w:kern w:val="2"/>
      <w:sz w:val="24"/>
      <w:szCs w:val="24"/>
    </w:rPr>
  </w:style>
  <w:style w:type="character" w:styleId="ac">
    <w:name w:val="annotation reference"/>
    <w:basedOn w:val="a0"/>
    <w:semiHidden/>
    <w:unhideWhenUsed/>
    <w:rsid w:val="00497772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497772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497772"/>
    <w:rPr>
      <w:rFonts w:ascii="ＭＳ 明朝"/>
      <w:kern w:val="2"/>
      <w:sz w:val="22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497772"/>
    <w:rPr>
      <w:b/>
      <w:bCs/>
    </w:rPr>
  </w:style>
  <w:style w:type="character" w:customStyle="1" w:styleId="af0">
    <w:name w:val="コメント内容 (文字)"/>
    <w:basedOn w:val="ae"/>
    <w:link w:val="af"/>
    <w:semiHidden/>
    <w:rsid w:val="00497772"/>
    <w:rPr>
      <w:rFonts w:ascii="ＭＳ 明朝"/>
      <w:b/>
      <w:bCs/>
      <w:kern w:val="2"/>
      <w:sz w:val="22"/>
      <w:szCs w:val="24"/>
    </w:rPr>
  </w:style>
  <w:style w:type="paragraph" w:styleId="af1">
    <w:name w:val="Balloon Text"/>
    <w:basedOn w:val="a"/>
    <w:link w:val="af2"/>
    <w:semiHidden/>
    <w:unhideWhenUsed/>
    <w:rsid w:val="00497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semiHidden/>
    <w:rsid w:val="0049777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17E9B-09D3-440A-BEFB-B0248C53A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6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伊東　礼乃</dc:creator>
  <cp:keywords/>
  <dc:description/>
  <cp:lastModifiedBy>user</cp:lastModifiedBy>
  <cp:revision>166</cp:revision>
  <dcterms:created xsi:type="dcterms:W3CDTF">2022-07-27T08:29:00Z</dcterms:created>
  <dcterms:modified xsi:type="dcterms:W3CDTF">2023-12-06T01:12:00Z</dcterms:modified>
</cp:coreProperties>
</file>