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C7" w:rsidRPr="00515040" w:rsidRDefault="00CC24E0" w:rsidP="00CC24E0">
      <w:pPr>
        <w:jc w:val="center"/>
        <w:rPr>
          <w:rFonts w:ascii="ＭＳ ゴシック" w:eastAsia="ＭＳ ゴシック" w:hAnsi="ＭＳ ゴシック"/>
          <w:szCs w:val="24"/>
        </w:rPr>
      </w:pPr>
      <w:r w:rsidRPr="00515040">
        <w:rPr>
          <w:rFonts w:ascii="ＭＳ ゴシック" w:eastAsia="ＭＳ ゴシック" w:hAnsi="ＭＳ ゴシック" w:hint="eastAsia"/>
          <w:szCs w:val="24"/>
        </w:rPr>
        <w:t>県民会議からの提案 概要版リーフレット</w:t>
      </w:r>
      <w:r w:rsidR="00E13B12" w:rsidRPr="00515040">
        <w:rPr>
          <w:rFonts w:ascii="ＭＳ ゴシック" w:eastAsia="ＭＳ ゴシック" w:hAnsi="ＭＳ ゴシック" w:hint="eastAsia"/>
          <w:szCs w:val="24"/>
        </w:rPr>
        <w:t>の活用</w:t>
      </w:r>
      <w:r w:rsidRPr="00515040">
        <w:rPr>
          <w:rFonts w:ascii="ＭＳ ゴシック" w:eastAsia="ＭＳ ゴシック" w:hAnsi="ＭＳ ゴシック" w:hint="eastAsia"/>
          <w:szCs w:val="24"/>
        </w:rPr>
        <w:t>について</w:t>
      </w:r>
    </w:p>
    <w:p w:rsidR="00CC24E0" w:rsidRPr="00515040" w:rsidRDefault="00CC24E0" w:rsidP="00CC24E0">
      <w:pPr>
        <w:jc w:val="center"/>
        <w:rPr>
          <w:rFonts w:ascii="ＭＳ 明朝" w:eastAsia="ＭＳ 明朝" w:hAnsi="ＭＳ 明朝"/>
          <w:szCs w:val="24"/>
        </w:rPr>
      </w:pPr>
    </w:p>
    <w:p w:rsidR="00E80CF8" w:rsidRPr="00515040" w:rsidRDefault="00E80CF8" w:rsidP="00CC24E0">
      <w:pPr>
        <w:jc w:val="center"/>
        <w:rPr>
          <w:rFonts w:ascii="ＭＳ 明朝" w:eastAsia="ＭＳ 明朝" w:hAnsi="ＭＳ 明朝"/>
          <w:szCs w:val="24"/>
        </w:rPr>
      </w:pPr>
    </w:p>
    <w:p w:rsidR="003F247E" w:rsidRPr="00515040" w:rsidRDefault="003F247E" w:rsidP="003F247E">
      <w:pPr>
        <w:spacing w:line="320" w:lineRule="exact"/>
        <w:rPr>
          <w:rFonts w:ascii="ＭＳ ゴシック" w:eastAsia="ＭＳ ゴシック" w:hAnsi="ＭＳ ゴシック"/>
          <w:szCs w:val="24"/>
        </w:rPr>
      </w:pPr>
      <w:r w:rsidRPr="00515040">
        <w:rPr>
          <w:rFonts w:ascii="ＭＳ ゴシック" w:eastAsia="ＭＳ ゴシック" w:hAnsi="ＭＳ ゴシック" w:hint="eastAsia"/>
          <w:szCs w:val="24"/>
        </w:rPr>
        <w:t>１　経緯・趣旨</w:t>
      </w:r>
    </w:p>
    <w:p w:rsidR="00CC24E0" w:rsidRPr="00515040" w:rsidRDefault="00E13B12" w:rsidP="00E13B12">
      <w:pPr>
        <w:ind w:leftChars="100" w:left="229" w:firstLineChars="100" w:firstLine="229"/>
        <w:rPr>
          <w:rFonts w:ascii="ＭＳ 明朝" w:eastAsia="ＭＳ 明朝" w:hAnsi="ＭＳ 明朝"/>
          <w:szCs w:val="24"/>
        </w:rPr>
      </w:pPr>
      <w:r w:rsidRPr="00515040">
        <w:rPr>
          <w:rFonts w:ascii="ＭＳ 明朝" w:eastAsia="ＭＳ 明朝" w:hAnsi="ＭＳ 明朝" w:hint="eastAsia"/>
          <w:szCs w:val="24"/>
        </w:rPr>
        <w:t>県民からの意見を基に、県民、事業者、行政が協働して取り</w:t>
      </w:r>
      <w:r w:rsidR="003F247E" w:rsidRPr="00515040">
        <w:rPr>
          <w:rFonts w:ascii="ＭＳ 明朝" w:eastAsia="ＭＳ 明朝" w:hAnsi="ＭＳ 明朝" w:hint="eastAsia"/>
          <w:szCs w:val="24"/>
        </w:rPr>
        <w:t>組むべきことをまとめた「みんなで創るバリアフリーの街づくり～県民会議からの提案～」</w:t>
      </w:r>
      <w:r w:rsidR="00F6031C" w:rsidRPr="00515040">
        <w:rPr>
          <w:rFonts w:ascii="ＭＳ 明朝" w:eastAsia="ＭＳ 明朝" w:hAnsi="ＭＳ 明朝" w:hint="eastAsia"/>
          <w:szCs w:val="24"/>
        </w:rPr>
        <w:t>を</w:t>
      </w:r>
      <w:r w:rsidRPr="00515040">
        <w:rPr>
          <w:rFonts w:ascii="ＭＳ 明朝" w:eastAsia="ＭＳ 明朝" w:hAnsi="ＭＳ 明朝" w:hint="eastAsia"/>
          <w:szCs w:val="24"/>
        </w:rPr>
        <w:t>、より分かりやすく、手に取りやすく</w:t>
      </w:r>
      <w:r w:rsidR="00F6031C" w:rsidRPr="00515040">
        <w:rPr>
          <w:rFonts w:ascii="ＭＳ 明朝" w:eastAsia="ＭＳ 明朝" w:hAnsi="ＭＳ 明朝" w:hint="eastAsia"/>
          <w:szCs w:val="24"/>
        </w:rPr>
        <w:t>するため、</w:t>
      </w:r>
      <w:r w:rsidR="00F6031C" w:rsidRPr="00515040">
        <w:rPr>
          <w:rFonts w:ascii="ＭＳ 明朝" w:eastAsia="ＭＳ 明朝" w:hAnsi="ＭＳ 明朝" w:hint="eastAsia"/>
          <w:szCs w:val="24"/>
          <w:u w:val="single"/>
        </w:rPr>
        <w:t>概要版リーフレット</w:t>
      </w:r>
      <w:r w:rsidR="003F247E" w:rsidRPr="00515040">
        <w:rPr>
          <w:rFonts w:ascii="ＭＳ 明朝" w:eastAsia="ＭＳ 明朝" w:hAnsi="ＭＳ 明朝" w:hint="eastAsia"/>
          <w:szCs w:val="24"/>
          <w:u w:val="single"/>
        </w:rPr>
        <w:t>「誰ひとり取り残さない ともに生きる社会に向けて ～バリアフリーとSDGs～」</w:t>
      </w:r>
      <w:r w:rsidRPr="00515040">
        <w:rPr>
          <w:rFonts w:ascii="ＭＳ 明朝" w:eastAsia="ＭＳ 明朝" w:hAnsi="ＭＳ 明朝" w:hint="eastAsia"/>
          <w:szCs w:val="24"/>
        </w:rPr>
        <w:t>（以下、「リーフレット」と言う）</w:t>
      </w:r>
      <w:r w:rsidR="00F6031C" w:rsidRPr="00515040">
        <w:rPr>
          <w:rFonts w:ascii="ＭＳ 明朝" w:eastAsia="ＭＳ 明朝" w:hAnsi="ＭＳ 明朝" w:hint="eastAsia"/>
          <w:szCs w:val="24"/>
        </w:rPr>
        <w:t>を</w:t>
      </w:r>
      <w:r w:rsidRPr="00515040">
        <w:rPr>
          <w:rFonts w:ascii="ＭＳ 明朝" w:eastAsia="ＭＳ 明朝" w:hAnsi="ＭＳ 明朝" w:hint="eastAsia"/>
          <w:szCs w:val="24"/>
        </w:rPr>
        <w:t>令和４年秋に</w:t>
      </w:r>
      <w:r w:rsidR="00F6031C" w:rsidRPr="00515040">
        <w:rPr>
          <w:rFonts w:ascii="ＭＳ 明朝" w:eastAsia="ＭＳ 明朝" w:hAnsi="ＭＳ 明朝" w:hint="eastAsia"/>
          <w:szCs w:val="24"/>
        </w:rPr>
        <w:t>作成した</w:t>
      </w:r>
      <w:r w:rsidR="003F247E" w:rsidRPr="00515040">
        <w:rPr>
          <w:rFonts w:ascii="ＭＳ 明朝" w:eastAsia="ＭＳ 明朝" w:hAnsi="ＭＳ 明朝" w:hint="eastAsia"/>
          <w:szCs w:val="24"/>
        </w:rPr>
        <w:t>。</w:t>
      </w:r>
    </w:p>
    <w:p w:rsidR="00CC24E0" w:rsidRPr="00515040" w:rsidRDefault="00E13B12" w:rsidP="00E13B12">
      <w:pPr>
        <w:spacing w:line="360" w:lineRule="exact"/>
        <w:ind w:leftChars="100" w:left="229" w:firstLineChars="100" w:firstLine="229"/>
        <w:jc w:val="left"/>
        <w:rPr>
          <w:rFonts w:ascii="ＭＳ 明朝" w:eastAsia="ＭＳ 明朝" w:hAnsi="ＭＳ 明朝"/>
          <w:szCs w:val="24"/>
          <w:u w:val="single"/>
        </w:rPr>
      </w:pPr>
      <w:r w:rsidRPr="00515040">
        <w:rPr>
          <w:rFonts w:ascii="ＭＳ 明朝" w:eastAsia="ＭＳ 明朝" w:hAnsi="ＭＳ 明朝" w:hint="eastAsia"/>
          <w:szCs w:val="24"/>
        </w:rPr>
        <w:t>この</w:t>
      </w:r>
      <w:r w:rsidR="00CC24E0" w:rsidRPr="00515040">
        <w:rPr>
          <w:rFonts w:ascii="ＭＳ 明朝" w:eastAsia="ＭＳ 明朝" w:hAnsi="ＭＳ 明朝" w:hint="eastAsia"/>
          <w:szCs w:val="24"/>
        </w:rPr>
        <w:t>リーフレット</w:t>
      </w:r>
      <w:r w:rsidRPr="00515040">
        <w:rPr>
          <w:rFonts w:ascii="ＭＳ 明朝" w:eastAsia="ＭＳ 明朝" w:hAnsi="ＭＳ 明朝" w:hint="eastAsia"/>
          <w:szCs w:val="24"/>
        </w:rPr>
        <w:t>は</w:t>
      </w:r>
      <w:r w:rsidR="00E80CF8" w:rsidRPr="00515040">
        <w:rPr>
          <w:rFonts w:ascii="ＭＳ 明朝" w:eastAsia="ＭＳ 明朝" w:hAnsi="ＭＳ 明朝" w:hint="eastAsia"/>
          <w:szCs w:val="24"/>
        </w:rPr>
        <w:t>、関係機関や学校等への配布・周知の他、イベント等での配布や県ホームページ</w:t>
      </w:r>
      <w:r w:rsidRPr="00515040">
        <w:rPr>
          <w:rFonts w:ascii="ＭＳ 明朝" w:eastAsia="ＭＳ 明朝" w:hAnsi="ＭＳ 明朝" w:hint="eastAsia"/>
          <w:szCs w:val="24"/>
        </w:rPr>
        <w:t>掲載を行っているが、</w:t>
      </w:r>
      <w:r w:rsidR="00C44E3A" w:rsidRPr="00515040">
        <w:rPr>
          <w:rFonts w:ascii="ＭＳ 明朝" w:eastAsia="ＭＳ 明朝" w:hAnsi="ＭＳ 明朝" w:hint="eastAsia"/>
          <w:szCs w:val="24"/>
          <w:u w:val="single"/>
        </w:rPr>
        <w:t>リーフレットを</w:t>
      </w:r>
      <w:r w:rsidRPr="00515040">
        <w:rPr>
          <w:rFonts w:ascii="ＭＳ 明朝" w:eastAsia="ＭＳ 明朝" w:hAnsi="ＭＳ 明朝" w:hint="eastAsia"/>
          <w:szCs w:val="24"/>
          <w:u w:val="single"/>
        </w:rPr>
        <w:t>バリアフリーに</w:t>
      </w:r>
      <w:r w:rsidR="00743522" w:rsidRPr="00515040">
        <w:rPr>
          <w:rFonts w:ascii="ＭＳ 明朝" w:eastAsia="ＭＳ 明朝" w:hAnsi="ＭＳ 明朝" w:hint="eastAsia"/>
          <w:szCs w:val="24"/>
          <w:u w:val="single"/>
        </w:rPr>
        <w:t>対する意識啓発に効果的に用いることができるよう、ホームページ工夫</w:t>
      </w:r>
      <w:r w:rsidRPr="00515040">
        <w:rPr>
          <w:rFonts w:ascii="ＭＳ 明朝" w:eastAsia="ＭＳ 明朝" w:hAnsi="ＭＳ 明朝" w:hint="eastAsia"/>
          <w:szCs w:val="24"/>
          <w:u w:val="single"/>
        </w:rPr>
        <w:t>等を行い、</w:t>
      </w:r>
      <w:r w:rsidR="00C44E3A" w:rsidRPr="00515040">
        <w:rPr>
          <w:rFonts w:ascii="ＭＳ 明朝" w:eastAsia="ＭＳ 明朝" w:hAnsi="ＭＳ 明朝" w:hint="eastAsia"/>
          <w:szCs w:val="24"/>
          <w:u w:val="single"/>
        </w:rPr>
        <w:t>さらなる</w:t>
      </w:r>
      <w:r w:rsidR="00CC24E0" w:rsidRPr="00515040">
        <w:rPr>
          <w:rFonts w:ascii="ＭＳ 明朝" w:eastAsia="ＭＳ 明朝" w:hAnsi="ＭＳ 明朝" w:hint="eastAsia"/>
          <w:szCs w:val="24"/>
          <w:u w:val="single"/>
        </w:rPr>
        <w:t>活用を図る。</w:t>
      </w:r>
    </w:p>
    <w:p w:rsidR="00972942" w:rsidRPr="00515040" w:rsidRDefault="00972942" w:rsidP="00E13B12">
      <w:pPr>
        <w:spacing w:line="360" w:lineRule="exact"/>
        <w:jc w:val="left"/>
        <w:rPr>
          <w:rFonts w:ascii="ＭＳ 明朝" w:eastAsia="ＭＳ 明朝" w:hAnsi="ＭＳ 明朝"/>
          <w:szCs w:val="24"/>
        </w:rPr>
      </w:pPr>
    </w:p>
    <w:p w:rsidR="00127E7F" w:rsidRPr="00515040" w:rsidRDefault="00127E7F" w:rsidP="00E13B12">
      <w:pPr>
        <w:spacing w:line="360" w:lineRule="exact"/>
        <w:jc w:val="left"/>
        <w:rPr>
          <w:rFonts w:ascii="ＭＳ 明朝" w:eastAsia="ＭＳ 明朝" w:hAnsi="ＭＳ 明朝"/>
          <w:szCs w:val="24"/>
        </w:rPr>
      </w:pPr>
    </w:p>
    <w:p w:rsidR="00CB4375" w:rsidRPr="00515040" w:rsidRDefault="00CC24E0" w:rsidP="00412EA3">
      <w:pPr>
        <w:rPr>
          <w:rFonts w:ascii="ＭＳ ゴシック" w:eastAsia="ＭＳ ゴシック" w:hAnsi="ＭＳ ゴシック"/>
          <w:szCs w:val="24"/>
        </w:rPr>
      </w:pPr>
      <w:r w:rsidRPr="00515040">
        <w:rPr>
          <w:rFonts w:ascii="ＭＳ ゴシック" w:eastAsia="ＭＳ ゴシック" w:hAnsi="ＭＳ ゴシック" w:hint="eastAsia"/>
          <w:szCs w:val="24"/>
        </w:rPr>
        <w:t xml:space="preserve">２　</w:t>
      </w:r>
      <w:r w:rsidR="00412EA3" w:rsidRPr="00515040">
        <w:rPr>
          <w:rFonts w:ascii="ＭＳ ゴシック" w:eastAsia="ＭＳ ゴシック" w:hAnsi="ＭＳ ゴシック" w:hint="eastAsia"/>
          <w:szCs w:val="24"/>
        </w:rPr>
        <w:t>今後</w:t>
      </w:r>
      <w:r w:rsidR="008E1FE4" w:rsidRPr="00515040">
        <w:rPr>
          <w:rFonts w:ascii="ＭＳ ゴシック" w:eastAsia="ＭＳ ゴシック" w:hAnsi="ＭＳ ゴシック" w:hint="eastAsia"/>
          <w:szCs w:val="24"/>
        </w:rPr>
        <w:t>の予定</w:t>
      </w:r>
      <w:r w:rsidR="003F247E" w:rsidRPr="00515040">
        <w:rPr>
          <w:rFonts w:ascii="ＭＳ ゴシック" w:eastAsia="ＭＳ ゴシック" w:hAnsi="ＭＳ ゴシック" w:hint="eastAsia"/>
          <w:szCs w:val="24"/>
        </w:rPr>
        <w:t>について</w:t>
      </w:r>
    </w:p>
    <w:p w:rsidR="00412EA3" w:rsidRPr="00515040" w:rsidRDefault="003F247E" w:rsidP="00412EA3">
      <w:pPr>
        <w:rPr>
          <w:rFonts w:ascii="ＭＳ ゴシック" w:eastAsia="ＭＳ ゴシック" w:hAnsi="ＭＳ ゴシック"/>
          <w:szCs w:val="24"/>
        </w:rPr>
      </w:pPr>
      <w:r w:rsidRPr="00515040">
        <w:rPr>
          <w:rFonts w:ascii="ＭＳ ゴシック" w:eastAsia="ＭＳ ゴシック" w:hAnsi="ＭＳ ゴシック" w:hint="eastAsia"/>
          <w:szCs w:val="24"/>
        </w:rPr>
        <w:t>（１）</w:t>
      </w:r>
      <w:r w:rsidR="00086569" w:rsidRPr="00515040">
        <w:rPr>
          <w:rFonts w:ascii="ＭＳ ゴシック" w:eastAsia="ＭＳ ゴシック" w:hAnsi="ＭＳ ゴシック" w:hint="eastAsia"/>
          <w:szCs w:val="24"/>
        </w:rPr>
        <w:t>ホームページの</w:t>
      </w:r>
      <w:r w:rsidR="00127E7F" w:rsidRPr="00515040">
        <w:rPr>
          <w:rFonts w:ascii="ＭＳ ゴシック" w:eastAsia="ＭＳ ゴシック" w:hAnsi="ＭＳ ゴシック" w:hint="eastAsia"/>
          <w:szCs w:val="24"/>
        </w:rPr>
        <w:t>工夫・</w:t>
      </w:r>
      <w:r w:rsidR="00CC24E0" w:rsidRPr="00515040">
        <w:rPr>
          <w:rFonts w:ascii="ＭＳ ゴシック" w:eastAsia="ＭＳ ゴシック" w:hAnsi="ＭＳ ゴシック" w:hint="eastAsia"/>
          <w:szCs w:val="24"/>
        </w:rPr>
        <w:t>充実</w:t>
      </w:r>
    </w:p>
    <w:p w:rsidR="00CB4375" w:rsidRPr="00515040" w:rsidRDefault="00E80CF8" w:rsidP="008B23DC">
      <w:pPr>
        <w:ind w:leftChars="200" w:left="459" w:firstLineChars="100" w:firstLine="229"/>
        <w:rPr>
          <w:rFonts w:ascii="ＭＳ 明朝" w:eastAsia="ＭＳ 明朝" w:hAnsi="ＭＳ 明朝"/>
          <w:szCs w:val="24"/>
        </w:rPr>
      </w:pPr>
      <w:r w:rsidRPr="00515040">
        <w:rPr>
          <w:rFonts w:ascii="ＭＳ 明朝" w:eastAsia="ＭＳ 明朝" w:hAnsi="ＭＳ 明朝" w:hint="eastAsia"/>
          <w:szCs w:val="24"/>
          <w:u w:val="single"/>
        </w:rPr>
        <w:t>リーフレットと県ホームページ</w:t>
      </w:r>
      <w:r w:rsidR="00CB4375" w:rsidRPr="00515040">
        <w:rPr>
          <w:rFonts w:ascii="ＭＳ 明朝" w:eastAsia="ＭＳ 明朝" w:hAnsi="ＭＳ 明朝" w:hint="eastAsia"/>
          <w:szCs w:val="24"/>
          <w:u w:val="single"/>
        </w:rPr>
        <w:t>と合せて見る</w:t>
      </w:r>
      <w:r w:rsidR="008B23DC" w:rsidRPr="00515040">
        <w:rPr>
          <w:rFonts w:ascii="ＭＳ 明朝" w:eastAsia="ＭＳ 明朝" w:hAnsi="ＭＳ 明朝" w:hint="eastAsia"/>
          <w:szCs w:val="24"/>
        </w:rPr>
        <w:t>ことで、バリアフリーに関する理解促進　や国等の動向把握、具体的な活用につながることを想定し</w:t>
      </w:r>
      <w:r w:rsidR="00743522" w:rsidRPr="00515040">
        <w:rPr>
          <w:rFonts w:ascii="ＭＳ 明朝" w:eastAsia="ＭＳ 明朝" w:hAnsi="ＭＳ 明朝" w:hint="eastAsia"/>
          <w:szCs w:val="24"/>
        </w:rPr>
        <w:t>工夫</w:t>
      </w:r>
      <w:r w:rsidR="00CB4375" w:rsidRPr="00515040">
        <w:rPr>
          <w:rFonts w:ascii="ＭＳ 明朝" w:eastAsia="ＭＳ 明朝" w:hAnsi="ＭＳ 明朝" w:hint="eastAsia"/>
          <w:szCs w:val="24"/>
        </w:rPr>
        <w:t>を行う。</w:t>
      </w:r>
    </w:p>
    <w:p w:rsidR="00610E31" w:rsidRPr="00515040" w:rsidRDefault="00610E31" w:rsidP="005C55F9">
      <w:pPr>
        <w:rPr>
          <w:rFonts w:ascii="ＭＳ 明朝" w:eastAsia="ＭＳ 明朝" w:hAnsi="ＭＳ 明朝"/>
          <w:szCs w:val="24"/>
        </w:rPr>
      </w:pPr>
    </w:p>
    <w:p w:rsidR="00760B11" w:rsidRPr="00515040" w:rsidRDefault="00CB4375" w:rsidP="00CB4375">
      <w:pPr>
        <w:ind w:leftChars="200" w:left="688" w:hangingChars="100" w:hanging="229"/>
        <w:rPr>
          <w:rFonts w:ascii="ＭＳ 明朝" w:eastAsia="ＭＳ 明朝" w:hAnsi="ＭＳ 明朝"/>
          <w:szCs w:val="24"/>
        </w:rPr>
      </w:pPr>
      <w:r w:rsidRPr="00515040">
        <w:rPr>
          <w:rFonts w:ascii="ＭＳ 明朝" w:eastAsia="ＭＳ 明朝" w:hAnsi="ＭＳ 明朝" w:hint="eastAsia"/>
          <w:szCs w:val="24"/>
        </w:rPr>
        <w:t>ア　リーフレットに</w:t>
      </w:r>
      <w:r w:rsidRPr="00515040">
        <w:rPr>
          <w:rFonts w:ascii="ＭＳ 明朝" w:eastAsia="ＭＳ 明朝" w:hAnsi="ＭＳ 明朝" w:hint="eastAsia"/>
          <w:szCs w:val="24"/>
          <w:u w:val="single"/>
        </w:rPr>
        <w:t>吹出しや解説がない事例等についても「</w:t>
      </w:r>
      <w:r w:rsidR="003F247E" w:rsidRPr="00515040">
        <w:rPr>
          <w:rFonts w:ascii="ＭＳ 明朝" w:eastAsia="ＭＳ 明朝" w:hAnsi="ＭＳ 明朝" w:hint="eastAsia"/>
          <w:szCs w:val="24"/>
          <w:u w:val="single"/>
        </w:rPr>
        <w:t>解説</w:t>
      </w:r>
      <w:r w:rsidR="00760B11" w:rsidRPr="00515040">
        <w:rPr>
          <w:rFonts w:ascii="ＭＳ 明朝" w:eastAsia="ＭＳ 明朝" w:hAnsi="ＭＳ 明朝" w:hint="eastAsia"/>
          <w:szCs w:val="24"/>
          <w:u w:val="single"/>
        </w:rPr>
        <w:t>の</w:t>
      </w:r>
      <w:r w:rsidR="003F247E" w:rsidRPr="00515040">
        <w:rPr>
          <w:rFonts w:ascii="ＭＳ 明朝" w:eastAsia="ＭＳ 明朝" w:hAnsi="ＭＳ 明朝" w:hint="eastAsia"/>
          <w:szCs w:val="24"/>
          <w:u w:val="single"/>
        </w:rPr>
        <w:t>掲載</w:t>
      </w:r>
      <w:r w:rsidRPr="00515040">
        <w:rPr>
          <w:rFonts w:ascii="ＭＳ 明朝" w:eastAsia="ＭＳ 明朝" w:hAnsi="ＭＳ 明朝" w:hint="eastAsia"/>
          <w:szCs w:val="24"/>
          <w:u w:val="single"/>
        </w:rPr>
        <w:t>」</w:t>
      </w:r>
      <w:r w:rsidRPr="00515040">
        <w:rPr>
          <w:rFonts w:ascii="ＭＳ 明朝" w:eastAsia="ＭＳ 明朝" w:hAnsi="ＭＳ 明朝" w:hint="eastAsia"/>
          <w:szCs w:val="24"/>
        </w:rPr>
        <w:t>を行い</w:t>
      </w:r>
      <w:r w:rsidR="005C55F9" w:rsidRPr="00515040">
        <w:rPr>
          <w:rFonts w:ascii="ＭＳ 明朝" w:eastAsia="ＭＳ 明朝" w:hAnsi="ＭＳ 明朝" w:hint="eastAsia"/>
          <w:szCs w:val="24"/>
        </w:rPr>
        <w:t>、</w:t>
      </w:r>
      <w:r w:rsidRPr="00515040">
        <w:rPr>
          <w:rFonts w:ascii="ＭＳ 明朝" w:eastAsia="ＭＳ 明朝" w:hAnsi="ＭＳ 明朝" w:hint="eastAsia"/>
          <w:szCs w:val="24"/>
        </w:rPr>
        <w:t>リー</w:t>
      </w:r>
      <w:r w:rsidR="005C55F9" w:rsidRPr="00515040">
        <w:rPr>
          <w:rFonts w:ascii="ＭＳ 明朝" w:eastAsia="ＭＳ 明朝" w:hAnsi="ＭＳ 明朝" w:hint="eastAsia"/>
          <w:szCs w:val="24"/>
        </w:rPr>
        <w:t>フレットのイラストの活用が最大限図られるようにする。</w:t>
      </w:r>
    </w:p>
    <w:p w:rsidR="00CC24E0" w:rsidRPr="00515040" w:rsidRDefault="00760B11" w:rsidP="00CB4375">
      <w:pPr>
        <w:ind w:firstLineChars="300" w:firstLine="688"/>
        <w:rPr>
          <w:rFonts w:ascii="ＭＳ 明朝" w:eastAsia="ＭＳ 明朝" w:hAnsi="ＭＳ 明朝"/>
          <w:szCs w:val="24"/>
        </w:rPr>
      </w:pPr>
      <w:r w:rsidRPr="00515040">
        <w:rPr>
          <w:rFonts w:ascii="ＭＳ 明朝" w:eastAsia="ＭＳ 明朝" w:hAnsi="ＭＳ 明朝" w:hint="eastAsia"/>
          <w:szCs w:val="24"/>
        </w:rPr>
        <w:t>（例）駐車場の適正利用</w:t>
      </w:r>
      <w:r w:rsidR="006C320F" w:rsidRPr="00515040">
        <w:rPr>
          <w:rFonts w:ascii="ＭＳ 明朝" w:eastAsia="ＭＳ 明朝" w:hAnsi="ＭＳ 明朝" w:hint="eastAsia"/>
          <w:szCs w:val="24"/>
        </w:rPr>
        <w:t>、音響信号機</w:t>
      </w:r>
    </w:p>
    <w:p w:rsidR="00610E31" w:rsidRPr="00515040" w:rsidRDefault="00610E31" w:rsidP="00CB4375">
      <w:pPr>
        <w:rPr>
          <w:rFonts w:ascii="ＭＳ 明朝" w:eastAsia="ＭＳ 明朝" w:hAnsi="ＭＳ 明朝"/>
          <w:szCs w:val="24"/>
        </w:rPr>
      </w:pPr>
      <w:bookmarkStart w:id="0" w:name="_GoBack"/>
      <w:bookmarkEnd w:id="0"/>
    </w:p>
    <w:p w:rsidR="00610E31" w:rsidRPr="00515040" w:rsidRDefault="00743522" w:rsidP="00610E31">
      <w:pPr>
        <w:ind w:left="688" w:hangingChars="300" w:hanging="688"/>
        <w:rPr>
          <w:rFonts w:ascii="ＭＳ 明朝" w:eastAsia="ＭＳ 明朝" w:hAnsi="ＭＳ 明朝"/>
          <w:szCs w:val="24"/>
        </w:rPr>
      </w:pPr>
      <w:r w:rsidRPr="00515040">
        <w:rPr>
          <w:rFonts w:ascii="ＭＳ 明朝" w:eastAsia="ＭＳ 明朝" w:hAnsi="ＭＳ 明朝" w:hint="eastAsia"/>
          <w:szCs w:val="24"/>
        </w:rPr>
        <w:t xml:space="preserve">　　イ　</w:t>
      </w:r>
      <w:r w:rsidR="00FD7AD1" w:rsidRPr="00515040">
        <w:rPr>
          <w:rFonts w:ascii="ＭＳ 明朝" w:eastAsia="ＭＳ 明朝" w:hAnsi="ＭＳ 明朝" w:hint="eastAsia"/>
          <w:szCs w:val="24"/>
        </w:rPr>
        <w:t>リーフレット</w:t>
      </w:r>
      <w:r w:rsidR="00387CA1" w:rsidRPr="00515040">
        <w:rPr>
          <w:rFonts w:ascii="ＭＳ 明朝" w:eastAsia="ＭＳ 明朝" w:hAnsi="ＭＳ 明朝" w:hint="eastAsia"/>
          <w:szCs w:val="24"/>
        </w:rPr>
        <w:t>が使いやすくなるよう、現場の方にも確認しつつ、</w:t>
      </w:r>
      <w:r w:rsidR="0028077C" w:rsidRPr="00515040">
        <w:rPr>
          <w:rFonts w:ascii="ＭＳ 明朝" w:eastAsia="ＭＳ 明朝" w:hAnsi="ＭＳ 明朝" w:hint="eastAsia"/>
          <w:szCs w:val="24"/>
        </w:rPr>
        <w:t>ホームページ</w:t>
      </w:r>
      <w:r w:rsidR="00387CA1" w:rsidRPr="00515040">
        <w:rPr>
          <w:rFonts w:ascii="ＭＳ 明朝" w:eastAsia="ＭＳ 明朝" w:hAnsi="ＭＳ 明朝" w:hint="eastAsia"/>
          <w:szCs w:val="24"/>
        </w:rPr>
        <w:t>に</w:t>
      </w:r>
      <w:r w:rsidR="00FD7AD1" w:rsidRPr="00515040">
        <w:rPr>
          <w:rFonts w:ascii="ＭＳ 明朝" w:eastAsia="ＭＳ 明朝" w:hAnsi="ＭＳ 明朝" w:hint="eastAsia"/>
          <w:szCs w:val="24"/>
        </w:rPr>
        <w:t>「使い方のヒント」</w:t>
      </w:r>
      <w:r w:rsidR="00387CA1" w:rsidRPr="00515040">
        <w:rPr>
          <w:rFonts w:ascii="ＭＳ 明朝" w:eastAsia="ＭＳ 明朝" w:hAnsi="ＭＳ 明朝" w:hint="eastAsia"/>
          <w:szCs w:val="24"/>
        </w:rPr>
        <w:t>などを掲載</w:t>
      </w:r>
      <w:r w:rsidR="00FD7AD1" w:rsidRPr="00515040">
        <w:rPr>
          <w:rFonts w:ascii="ＭＳ 明朝" w:eastAsia="ＭＳ 明朝" w:hAnsi="ＭＳ 明朝" w:hint="eastAsia"/>
          <w:szCs w:val="24"/>
        </w:rPr>
        <w:t>する。</w:t>
      </w:r>
    </w:p>
    <w:p w:rsidR="00610E31" w:rsidRPr="00515040" w:rsidRDefault="00610E31" w:rsidP="00610E31">
      <w:pPr>
        <w:ind w:left="688" w:hangingChars="300" w:hanging="688"/>
        <w:rPr>
          <w:rFonts w:ascii="ＭＳ 明朝" w:eastAsia="ＭＳ 明朝" w:hAnsi="ＭＳ 明朝"/>
          <w:szCs w:val="24"/>
        </w:rPr>
      </w:pPr>
    </w:p>
    <w:p w:rsidR="005C55F9" w:rsidRPr="00515040" w:rsidRDefault="00CB4375" w:rsidP="00CB4375">
      <w:pPr>
        <w:ind w:left="688" w:hangingChars="300" w:hanging="688"/>
        <w:rPr>
          <w:rFonts w:ascii="ＭＳ 明朝" w:eastAsia="ＭＳ 明朝" w:hAnsi="ＭＳ 明朝"/>
          <w:szCs w:val="24"/>
        </w:rPr>
      </w:pPr>
      <w:r w:rsidRPr="00515040">
        <w:rPr>
          <w:rFonts w:ascii="ＭＳ 明朝" w:eastAsia="ＭＳ 明朝" w:hAnsi="ＭＳ 明朝" w:hint="eastAsia"/>
          <w:szCs w:val="24"/>
        </w:rPr>
        <w:t xml:space="preserve">　　ウ　</w:t>
      </w:r>
      <w:r w:rsidR="005C55F9" w:rsidRPr="00515040">
        <w:rPr>
          <w:rFonts w:ascii="ＭＳ 明朝" w:eastAsia="ＭＳ 明朝" w:hAnsi="ＭＳ 明朝" w:hint="eastAsia"/>
          <w:szCs w:val="24"/>
        </w:rPr>
        <w:t>子どもをはじめ、多くの人に興味を持ってもらえるよう、イラストを貼る等</w:t>
      </w:r>
      <w:r w:rsidRPr="00515040">
        <w:rPr>
          <w:rFonts w:ascii="ＭＳ 明朝" w:eastAsia="ＭＳ 明朝" w:hAnsi="ＭＳ 明朝" w:hint="eastAsia"/>
          <w:szCs w:val="24"/>
        </w:rPr>
        <w:t>、</w:t>
      </w:r>
      <w:r w:rsidR="005C55F9" w:rsidRPr="00515040">
        <w:rPr>
          <w:rFonts w:ascii="ＭＳ 明朝" w:eastAsia="ＭＳ 明朝" w:hAnsi="ＭＳ 明朝" w:hint="eastAsia"/>
          <w:szCs w:val="24"/>
        </w:rPr>
        <w:t>ホームページを編集する</w:t>
      </w:r>
      <w:r w:rsidR="009F3DF0" w:rsidRPr="00515040">
        <w:rPr>
          <w:rFonts w:ascii="ＭＳ 明朝" w:eastAsia="ＭＳ 明朝" w:hAnsi="ＭＳ 明朝" w:hint="eastAsia"/>
          <w:szCs w:val="24"/>
        </w:rPr>
        <w:t>。</w:t>
      </w:r>
    </w:p>
    <w:p w:rsidR="005C55F9" w:rsidRPr="00515040" w:rsidRDefault="005C55F9" w:rsidP="005C55F9">
      <w:pPr>
        <w:rPr>
          <w:rFonts w:ascii="ＭＳ 明朝" w:eastAsia="ＭＳ 明朝" w:hAnsi="ＭＳ 明朝"/>
          <w:szCs w:val="24"/>
        </w:rPr>
      </w:pPr>
    </w:p>
    <w:p w:rsidR="00743522" w:rsidRPr="00515040" w:rsidRDefault="00743522" w:rsidP="00743522">
      <w:pPr>
        <w:ind w:leftChars="200" w:left="688" w:hangingChars="100" w:hanging="229"/>
        <w:rPr>
          <w:rFonts w:ascii="ＭＳ 明朝" w:eastAsia="ＭＳ 明朝" w:hAnsi="ＭＳ 明朝"/>
          <w:szCs w:val="24"/>
        </w:rPr>
      </w:pPr>
      <w:r w:rsidRPr="00515040">
        <w:rPr>
          <w:rFonts w:ascii="ＭＳ 明朝" w:eastAsia="ＭＳ 明朝" w:hAnsi="ＭＳ 明朝" w:hint="eastAsia"/>
          <w:szCs w:val="24"/>
        </w:rPr>
        <w:t>エ　当事者団体や事業者団体のバリアフリーの取組に関するページへのリンクを行う。</w:t>
      </w:r>
    </w:p>
    <w:p w:rsidR="00CB4375" w:rsidRPr="00515040" w:rsidRDefault="00CB4375" w:rsidP="005C55F9">
      <w:pPr>
        <w:rPr>
          <w:rFonts w:ascii="ＭＳ 明朝" w:eastAsia="ＭＳ 明朝" w:hAnsi="ＭＳ 明朝"/>
          <w:szCs w:val="24"/>
        </w:rPr>
      </w:pPr>
    </w:p>
    <w:p w:rsidR="00CB4375" w:rsidRPr="00515040" w:rsidRDefault="00CB4375" w:rsidP="00CB4375">
      <w:pPr>
        <w:ind w:left="688" w:hangingChars="300" w:hanging="688"/>
        <w:rPr>
          <w:rFonts w:ascii="ＭＳ 明朝" w:eastAsia="ＭＳ 明朝" w:hAnsi="ＭＳ 明朝"/>
          <w:szCs w:val="24"/>
        </w:rPr>
      </w:pPr>
      <w:r w:rsidRPr="00515040">
        <w:rPr>
          <w:rFonts w:ascii="ＭＳ 明朝" w:eastAsia="ＭＳ 明朝" w:hAnsi="ＭＳ 明朝" w:hint="eastAsia"/>
          <w:szCs w:val="24"/>
        </w:rPr>
        <w:t xml:space="preserve">　　オ　ユニバーサル</w:t>
      </w:r>
      <w:r w:rsidR="00743522" w:rsidRPr="00515040">
        <w:rPr>
          <w:rFonts w:ascii="ＭＳ 明朝" w:eastAsia="ＭＳ 明朝" w:hAnsi="ＭＳ 明朝" w:hint="eastAsia"/>
          <w:szCs w:val="24"/>
        </w:rPr>
        <w:t>デザインの観点に留意した仕様とする。平易な文章で表現するとともにテキスト版（リーフレット</w:t>
      </w:r>
      <w:r w:rsidRPr="00515040">
        <w:rPr>
          <w:rFonts w:ascii="ＭＳ 明朝" w:eastAsia="ＭＳ 明朝" w:hAnsi="ＭＳ 明朝" w:hint="eastAsia"/>
          <w:szCs w:val="24"/>
        </w:rPr>
        <w:t>記載</w:t>
      </w:r>
      <w:r w:rsidR="00743522" w:rsidRPr="00515040">
        <w:rPr>
          <w:rFonts w:ascii="ＭＳ 明朝" w:eastAsia="ＭＳ 明朝" w:hAnsi="ＭＳ 明朝" w:hint="eastAsia"/>
          <w:szCs w:val="24"/>
        </w:rPr>
        <w:t>文にイラストの説明を追記）掲載等も</w:t>
      </w:r>
      <w:r w:rsidRPr="00515040">
        <w:rPr>
          <w:rFonts w:ascii="ＭＳ 明朝" w:eastAsia="ＭＳ 明朝" w:hAnsi="ＭＳ 明朝" w:hint="eastAsia"/>
          <w:szCs w:val="24"/>
        </w:rPr>
        <w:t>行う。</w:t>
      </w:r>
    </w:p>
    <w:p w:rsidR="00CB4375" w:rsidRPr="00515040" w:rsidRDefault="00CB4375" w:rsidP="005C55F9">
      <w:pPr>
        <w:rPr>
          <w:rFonts w:ascii="ＭＳ 明朝" w:eastAsia="ＭＳ 明朝" w:hAnsi="ＭＳ 明朝"/>
          <w:szCs w:val="24"/>
        </w:rPr>
      </w:pPr>
    </w:p>
    <w:p w:rsidR="00972942" w:rsidRPr="00515040" w:rsidRDefault="00CB4375" w:rsidP="00972942">
      <w:pPr>
        <w:ind w:left="688" w:hangingChars="300" w:hanging="688"/>
        <w:rPr>
          <w:rFonts w:ascii="ＭＳ 明朝" w:eastAsia="ＭＳ 明朝" w:hAnsi="ＭＳ 明朝"/>
          <w:szCs w:val="24"/>
        </w:rPr>
      </w:pPr>
      <w:r w:rsidRPr="00515040">
        <w:rPr>
          <w:rFonts w:ascii="ＭＳ 明朝" w:eastAsia="ＭＳ 明朝" w:hAnsi="ＭＳ 明朝" w:hint="eastAsia"/>
          <w:szCs w:val="24"/>
        </w:rPr>
        <w:t xml:space="preserve">　　カ　（検討中）</w:t>
      </w:r>
      <w:r w:rsidR="00743522" w:rsidRPr="00515040">
        <w:rPr>
          <w:rFonts w:ascii="ＭＳ 明朝" w:eastAsia="ＭＳ 明朝" w:hAnsi="ＭＳ 明朝" w:hint="eastAsia"/>
          <w:szCs w:val="24"/>
        </w:rPr>
        <w:t>カンナちゃんの物語掲載検討など、リーフレットをより活き活きと感じながら見てもらえるような工夫を図る。</w:t>
      </w:r>
    </w:p>
    <w:p w:rsidR="005C55F9" w:rsidRPr="00515040" w:rsidRDefault="005C55F9" w:rsidP="00CB4375">
      <w:pPr>
        <w:rPr>
          <w:rFonts w:ascii="ＭＳ 明朝" w:eastAsia="ＭＳ 明朝" w:hAnsi="ＭＳ 明朝"/>
          <w:szCs w:val="24"/>
        </w:rPr>
      </w:pPr>
    </w:p>
    <w:p w:rsidR="00972942" w:rsidRPr="00515040" w:rsidRDefault="00AB7D9C" w:rsidP="00287864">
      <w:pPr>
        <w:ind w:left="229" w:hangingChars="100" w:hanging="229"/>
        <w:rPr>
          <w:rFonts w:ascii="ＭＳ 明朝" w:eastAsia="ＭＳ 明朝" w:hAnsi="ＭＳ 明朝"/>
          <w:szCs w:val="24"/>
        </w:rPr>
      </w:pPr>
      <w:r w:rsidRPr="00515040">
        <w:rPr>
          <w:rFonts w:ascii="ＭＳ 明朝" w:eastAsia="ＭＳ 明朝" w:hAnsi="ＭＳ 明朝" w:hint="eastAsia"/>
          <w:szCs w:val="24"/>
        </w:rPr>
        <w:t xml:space="preserve">　　以上について、昨年からのＷＧにおいて引き続き意見交換しながら、</w:t>
      </w:r>
      <w:r w:rsidR="00972942" w:rsidRPr="00515040">
        <w:rPr>
          <w:rFonts w:ascii="ＭＳ 明朝" w:eastAsia="ＭＳ 明朝" w:hAnsi="ＭＳ 明朝" w:hint="eastAsia"/>
          <w:szCs w:val="24"/>
        </w:rPr>
        <w:t>形にしていく。</w:t>
      </w:r>
    </w:p>
    <w:p w:rsidR="00AB7D9C" w:rsidRPr="00515040" w:rsidRDefault="00AB7D9C" w:rsidP="00CB4375">
      <w:pPr>
        <w:rPr>
          <w:rFonts w:ascii="ＭＳ 明朝" w:eastAsia="ＭＳ 明朝" w:hAnsi="ＭＳ 明朝"/>
          <w:szCs w:val="24"/>
        </w:rPr>
      </w:pPr>
    </w:p>
    <w:p w:rsidR="00D5655C" w:rsidRPr="00515040" w:rsidRDefault="003F247E" w:rsidP="00462A80">
      <w:pPr>
        <w:ind w:leftChars="100" w:left="229"/>
        <w:rPr>
          <w:rFonts w:ascii="ＭＳ 明朝" w:eastAsia="ＭＳ 明朝" w:hAnsi="ＭＳ 明朝" w:cs="Yu Gothic UI"/>
          <w:kern w:val="0"/>
          <w:szCs w:val="24"/>
        </w:rPr>
      </w:pPr>
      <w:r w:rsidRPr="00515040">
        <w:rPr>
          <w:rFonts w:ascii="ＭＳ 明朝" w:eastAsia="ＭＳ 明朝" w:hAnsi="ＭＳ 明朝" w:hint="eastAsia"/>
          <w:szCs w:val="24"/>
        </w:rPr>
        <w:t>「誰ひとり取り残さないともに生きる社会に向けて～バリアフリーとSDGs～」</w:t>
      </w:r>
      <w:r w:rsidRPr="00515040">
        <w:rPr>
          <w:rFonts w:ascii="ＭＳ 明朝" w:eastAsia="ＭＳ 明朝" w:hAnsi="ＭＳ 明朝" w:cs="Yu Gothic UI"/>
          <w:bCs/>
          <w:kern w:val="0"/>
          <w:szCs w:val="24"/>
        </w:rPr>
        <w:t>https</w:t>
      </w:r>
      <w:r w:rsidRPr="00515040">
        <w:rPr>
          <w:rFonts w:ascii="ＭＳ 明朝" w:eastAsia="ＭＳ 明朝" w:hAnsi="ＭＳ 明朝" w:cs="Yu Gothic UI"/>
          <w:kern w:val="0"/>
          <w:szCs w:val="24"/>
        </w:rPr>
        <w:t>://www.pref.kanagawa.jp/docs/n7j/cnt</w:t>
      </w:r>
      <w:r w:rsidR="00515341" w:rsidRPr="00515040">
        <w:rPr>
          <w:rFonts w:ascii="ＭＳ 明朝" w:eastAsia="ＭＳ 明朝" w:hAnsi="ＭＳ 明朝" w:cs="Yu Gothic UI"/>
          <w:kern w:val="0"/>
          <w:szCs w:val="24"/>
        </w:rPr>
        <w:t>/f6880/barrierfree_leaflet.html</w:t>
      </w:r>
    </w:p>
    <w:p w:rsidR="005C55F9" w:rsidRPr="00515040" w:rsidRDefault="005C55F9">
      <w:pPr>
        <w:rPr>
          <w:rFonts w:ascii="ＭＳ 明朝" w:eastAsia="ＭＳ 明朝" w:hAnsi="ＭＳ 明朝"/>
          <w:szCs w:val="24"/>
        </w:rPr>
      </w:pPr>
    </w:p>
    <w:p w:rsidR="008E1FE4" w:rsidRPr="00515040" w:rsidRDefault="008E1FE4">
      <w:pPr>
        <w:rPr>
          <w:rFonts w:ascii="ＭＳ 明朝" w:eastAsia="ＭＳ 明朝" w:hAnsi="ＭＳ 明朝"/>
          <w:szCs w:val="24"/>
        </w:rPr>
      </w:pPr>
    </w:p>
    <w:p w:rsidR="008E1FE4" w:rsidRPr="00515040" w:rsidRDefault="008E1FE4" w:rsidP="008E1FE4">
      <w:pPr>
        <w:rPr>
          <w:rFonts w:ascii="ＭＳ ゴシック" w:eastAsia="ＭＳ ゴシック" w:hAnsi="ＭＳ ゴシック"/>
          <w:szCs w:val="24"/>
        </w:rPr>
      </w:pPr>
      <w:r w:rsidRPr="00515040">
        <w:rPr>
          <w:rFonts w:ascii="ＭＳ ゴシック" w:eastAsia="ＭＳ ゴシック" w:hAnsi="ＭＳ ゴシック" w:hint="eastAsia"/>
          <w:szCs w:val="24"/>
        </w:rPr>
        <w:t>（２）</w:t>
      </w:r>
      <w:r w:rsidR="0028077C" w:rsidRPr="00515040">
        <w:rPr>
          <w:rFonts w:ascii="ＭＳ ゴシック" w:eastAsia="ＭＳ ゴシック" w:hAnsi="ＭＳ ゴシック" w:hint="eastAsia"/>
          <w:szCs w:val="24"/>
        </w:rPr>
        <w:t>リーフレット及び県ホームページ</w:t>
      </w:r>
      <w:r w:rsidRPr="00515040">
        <w:rPr>
          <w:rFonts w:ascii="ＭＳ ゴシック" w:eastAsia="ＭＳ ゴシック" w:hAnsi="ＭＳ ゴシック" w:hint="eastAsia"/>
          <w:szCs w:val="24"/>
        </w:rPr>
        <w:t>の積極的な活用について</w:t>
      </w:r>
    </w:p>
    <w:p w:rsidR="00610E31" w:rsidRPr="00515040" w:rsidRDefault="008E1FE4" w:rsidP="005F21D2">
      <w:pPr>
        <w:ind w:left="459" w:hangingChars="200" w:hanging="459"/>
        <w:rPr>
          <w:rFonts w:ascii="ＭＳ 明朝" w:eastAsia="ＭＳ 明朝" w:hAnsi="ＭＳ 明朝"/>
          <w:szCs w:val="24"/>
        </w:rPr>
      </w:pPr>
      <w:r w:rsidRPr="00515040">
        <w:rPr>
          <w:rFonts w:ascii="ＭＳ 明朝" w:eastAsia="ＭＳ 明朝" w:hAnsi="ＭＳ 明朝" w:hint="eastAsia"/>
          <w:szCs w:val="24"/>
        </w:rPr>
        <w:t xml:space="preserve">　　　</w:t>
      </w:r>
      <w:r w:rsidR="005F21D2" w:rsidRPr="00515040">
        <w:rPr>
          <w:rFonts w:ascii="ＭＳ 明朝" w:eastAsia="ＭＳ 明朝" w:hAnsi="ＭＳ 明朝" w:hint="eastAsia"/>
          <w:szCs w:val="24"/>
        </w:rPr>
        <w:t>各委員にはリーフレットの</w:t>
      </w:r>
      <w:r w:rsidRPr="00515040">
        <w:rPr>
          <w:rFonts w:ascii="ＭＳ 明朝" w:eastAsia="ＭＳ 明朝" w:hAnsi="ＭＳ 明朝" w:hint="eastAsia"/>
          <w:szCs w:val="24"/>
        </w:rPr>
        <w:t>周知</w:t>
      </w:r>
      <w:r w:rsidR="00610E31" w:rsidRPr="00515040">
        <w:rPr>
          <w:rFonts w:ascii="ＭＳ 明朝" w:eastAsia="ＭＳ 明朝" w:hAnsi="ＭＳ 明朝" w:hint="eastAsia"/>
          <w:szCs w:val="24"/>
        </w:rPr>
        <w:t>・活用</w:t>
      </w:r>
      <w:r w:rsidR="005F21D2" w:rsidRPr="00515040">
        <w:rPr>
          <w:rFonts w:ascii="ＭＳ 明朝" w:eastAsia="ＭＳ 明朝" w:hAnsi="ＭＳ 明朝" w:hint="eastAsia"/>
          <w:szCs w:val="24"/>
        </w:rPr>
        <w:t>を</w:t>
      </w:r>
      <w:r w:rsidR="00610E31" w:rsidRPr="00515040">
        <w:rPr>
          <w:rFonts w:ascii="ＭＳ 明朝" w:eastAsia="ＭＳ 明朝" w:hAnsi="ＭＳ 明朝" w:hint="eastAsia"/>
          <w:szCs w:val="24"/>
        </w:rPr>
        <w:t>引続きお願いし</w:t>
      </w:r>
      <w:r w:rsidR="005F21D2" w:rsidRPr="00515040">
        <w:rPr>
          <w:rFonts w:ascii="ＭＳ 明朝" w:eastAsia="ＭＳ 明朝" w:hAnsi="ＭＳ 明朝" w:hint="eastAsia"/>
          <w:szCs w:val="24"/>
        </w:rPr>
        <w:t>たい。</w:t>
      </w:r>
    </w:p>
    <w:p w:rsidR="00AB7D9C" w:rsidRPr="00515040" w:rsidRDefault="00610E31" w:rsidP="00610E31">
      <w:pPr>
        <w:ind w:leftChars="200" w:left="459" w:firstLineChars="100" w:firstLine="229"/>
        <w:rPr>
          <w:rFonts w:ascii="ＭＳ 明朝" w:eastAsia="ＭＳ 明朝" w:hAnsi="ＭＳ 明朝"/>
          <w:szCs w:val="24"/>
        </w:rPr>
      </w:pPr>
      <w:r w:rsidRPr="00515040">
        <w:rPr>
          <w:rFonts w:ascii="ＭＳ 明朝" w:eastAsia="ＭＳ 明朝" w:hAnsi="ＭＳ 明朝" w:hint="eastAsia"/>
          <w:szCs w:val="24"/>
        </w:rPr>
        <w:t>また、今後、</w:t>
      </w:r>
      <w:r w:rsidR="005F21D2" w:rsidRPr="00515040">
        <w:rPr>
          <w:rFonts w:ascii="ＭＳ 明朝" w:eastAsia="ＭＳ 明朝" w:hAnsi="ＭＳ 明朝" w:hint="eastAsia"/>
          <w:szCs w:val="24"/>
        </w:rPr>
        <w:t>（１）の</w:t>
      </w:r>
      <w:r w:rsidRPr="00515040">
        <w:rPr>
          <w:rFonts w:ascii="ＭＳ 明朝" w:eastAsia="ＭＳ 明朝" w:hAnsi="ＭＳ 明朝" w:hint="eastAsia"/>
          <w:szCs w:val="24"/>
        </w:rPr>
        <w:t>作業が完了すると、</w:t>
      </w:r>
      <w:r w:rsidR="005F21D2" w:rsidRPr="00515040">
        <w:rPr>
          <w:rFonts w:ascii="ＭＳ 明朝" w:eastAsia="ＭＳ 明朝" w:hAnsi="ＭＳ 明朝" w:hint="eastAsia"/>
          <w:szCs w:val="24"/>
        </w:rPr>
        <w:t>リーフレットや県ホームページの</w:t>
      </w:r>
      <w:r w:rsidRPr="00515040">
        <w:rPr>
          <w:rFonts w:ascii="ＭＳ 明朝" w:eastAsia="ＭＳ 明朝" w:hAnsi="ＭＳ 明朝" w:hint="eastAsia"/>
          <w:szCs w:val="24"/>
        </w:rPr>
        <w:t>一層</w:t>
      </w:r>
      <w:r w:rsidR="005F21D2" w:rsidRPr="00515040">
        <w:rPr>
          <w:rFonts w:ascii="ＭＳ 明朝" w:eastAsia="ＭＳ 明朝" w:hAnsi="ＭＳ 明朝" w:hint="eastAsia"/>
          <w:szCs w:val="24"/>
        </w:rPr>
        <w:t>の</w:t>
      </w:r>
      <w:r w:rsidRPr="00515040">
        <w:rPr>
          <w:rFonts w:ascii="ＭＳ 明朝" w:eastAsia="ＭＳ 明朝" w:hAnsi="ＭＳ 明朝" w:hint="eastAsia"/>
          <w:szCs w:val="24"/>
        </w:rPr>
        <w:t>活用が可能になると見込んでおり、</w:t>
      </w:r>
      <w:r w:rsidR="005F21D2" w:rsidRPr="00515040">
        <w:rPr>
          <w:rFonts w:ascii="ＭＳ 明朝" w:eastAsia="ＭＳ 明朝" w:hAnsi="ＭＳ 明朝" w:hint="eastAsia"/>
          <w:szCs w:val="24"/>
        </w:rPr>
        <w:t>その際は、</w:t>
      </w:r>
      <w:r w:rsidRPr="00515040">
        <w:rPr>
          <w:rFonts w:ascii="ＭＳ 明朝" w:eastAsia="ＭＳ 明朝" w:hAnsi="ＭＳ 明朝" w:hint="eastAsia"/>
          <w:szCs w:val="24"/>
        </w:rPr>
        <w:t>ぜひ</w:t>
      </w:r>
      <w:r w:rsidR="008E1FE4" w:rsidRPr="00515040">
        <w:rPr>
          <w:rFonts w:ascii="ＭＳ 明朝" w:eastAsia="ＭＳ 明朝" w:hAnsi="ＭＳ 明朝" w:hint="eastAsia"/>
          <w:szCs w:val="24"/>
        </w:rPr>
        <w:t>ご利用とご協力をお願いしたい。</w:t>
      </w:r>
    </w:p>
    <w:p w:rsidR="008E1FE4" w:rsidRPr="00515040" w:rsidRDefault="008E1FE4">
      <w:pPr>
        <w:rPr>
          <w:rFonts w:ascii="ＭＳ 明朝" w:eastAsia="ＭＳ 明朝" w:hAnsi="ＭＳ 明朝"/>
          <w:szCs w:val="24"/>
        </w:rPr>
      </w:pPr>
      <w:r w:rsidRPr="00515040">
        <w:rPr>
          <w:rFonts w:ascii="ＭＳ 明朝" w:eastAsia="ＭＳ 明朝" w:hAnsi="ＭＳ 明朝" w:hint="eastAsia"/>
          <w:szCs w:val="24"/>
        </w:rPr>
        <w:t xml:space="preserve">　　※作業進捗については、随時報告予定</w:t>
      </w:r>
    </w:p>
    <w:p w:rsidR="008E1FE4" w:rsidRPr="00515040" w:rsidRDefault="008E1FE4">
      <w:pPr>
        <w:rPr>
          <w:rFonts w:ascii="ＭＳ 明朝" w:eastAsia="ＭＳ 明朝" w:hAnsi="ＭＳ 明朝"/>
          <w:szCs w:val="24"/>
        </w:rPr>
      </w:pPr>
    </w:p>
    <w:p w:rsidR="00127E7F" w:rsidRPr="00515040" w:rsidRDefault="00127E7F">
      <w:pPr>
        <w:rPr>
          <w:rFonts w:ascii="ＭＳ 明朝" w:eastAsia="ＭＳ 明朝" w:hAnsi="ＭＳ 明朝"/>
          <w:szCs w:val="24"/>
        </w:rPr>
      </w:pPr>
    </w:p>
    <w:p w:rsidR="00CC24E0" w:rsidRPr="00515040" w:rsidRDefault="008E1FE4">
      <w:pPr>
        <w:rPr>
          <w:rFonts w:ascii="ＭＳ ゴシック" w:eastAsia="ＭＳ ゴシック" w:hAnsi="ＭＳ ゴシック"/>
          <w:szCs w:val="24"/>
        </w:rPr>
      </w:pPr>
      <w:r w:rsidRPr="00515040">
        <w:rPr>
          <w:rFonts w:ascii="ＭＳ ゴシック" w:eastAsia="ＭＳ ゴシック" w:hAnsi="ＭＳ ゴシック" w:hint="eastAsia"/>
          <w:szCs w:val="24"/>
        </w:rPr>
        <w:t>（３</w:t>
      </w:r>
      <w:r w:rsidR="00CC24E0" w:rsidRPr="00515040">
        <w:rPr>
          <w:rFonts w:ascii="ＭＳ ゴシック" w:eastAsia="ＭＳ ゴシック" w:hAnsi="ＭＳ ゴシック" w:hint="eastAsia"/>
          <w:szCs w:val="24"/>
        </w:rPr>
        <w:t>）紙媒体での</w:t>
      </w:r>
      <w:r w:rsidR="003F247E" w:rsidRPr="00515040">
        <w:rPr>
          <w:rFonts w:ascii="ＭＳ ゴシック" w:eastAsia="ＭＳ ゴシック" w:hAnsi="ＭＳ ゴシック" w:hint="eastAsia"/>
          <w:szCs w:val="24"/>
        </w:rPr>
        <w:t>リーフレットの</w:t>
      </w:r>
      <w:r w:rsidR="00CC24E0" w:rsidRPr="00515040">
        <w:rPr>
          <w:rFonts w:ascii="ＭＳ ゴシック" w:eastAsia="ＭＳ ゴシック" w:hAnsi="ＭＳ ゴシック" w:hint="eastAsia"/>
          <w:szCs w:val="24"/>
        </w:rPr>
        <w:t>配布</w:t>
      </w:r>
    </w:p>
    <w:p w:rsidR="00DB3EAB" w:rsidRPr="00515040" w:rsidRDefault="00C47932" w:rsidP="00DB3EAB">
      <w:pPr>
        <w:ind w:firstLineChars="200" w:firstLine="459"/>
        <w:rPr>
          <w:rFonts w:ascii="ＭＳ 明朝" w:eastAsia="ＭＳ 明朝" w:hAnsi="ＭＳ 明朝"/>
          <w:szCs w:val="24"/>
        </w:rPr>
      </w:pPr>
      <w:r w:rsidRPr="00515040">
        <w:rPr>
          <w:rFonts w:ascii="ＭＳ 明朝" w:eastAsia="ＭＳ 明朝" w:hAnsi="ＭＳ 明朝" w:hint="eastAsia"/>
          <w:szCs w:val="24"/>
        </w:rPr>
        <w:t>令和５</w:t>
      </w:r>
      <w:r w:rsidR="003F247E" w:rsidRPr="00515040">
        <w:rPr>
          <w:rFonts w:ascii="ＭＳ 明朝" w:eastAsia="ＭＳ 明朝" w:hAnsi="ＭＳ 明朝" w:hint="eastAsia"/>
          <w:szCs w:val="24"/>
        </w:rPr>
        <w:t>年度にリーフレットの増刷を行い、</w:t>
      </w:r>
      <w:r w:rsidR="00127E7F" w:rsidRPr="00515040">
        <w:rPr>
          <w:rFonts w:ascii="ＭＳ 明朝" w:eastAsia="ＭＳ 明朝" w:hAnsi="ＭＳ 明朝" w:hint="eastAsia"/>
          <w:szCs w:val="24"/>
        </w:rPr>
        <w:t>県</w:t>
      </w:r>
      <w:r w:rsidR="00CC24E0" w:rsidRPr="00515040">
        <w:rPr>
          <w:rFonts w:ascii="ＭＳ 明朝" w:eastAsia="ＭＳ 明朝" w:hAnsi="ＭＳ 明朝" w:hint="eastAsia"/>
          <w:szCs w:val="24"/>
        </w:rPr>
        <w:t>イベント</w:t>
      </w:r>
      <w:r w:rsidR="003F247E" w:rsidRPr="00515040">
        <w:rPr>
          <w:rFonts w:ascii="ＭＳ 明朝" w:eastAsia="ＭＳ 明朝" w:hAnsi="ＭＳ 明朝" w:hint="eastAsia"/>
          <w:szCs w:val="24"/>
        </w:rPr>
        <w:t>等</w:t>
      </w:r>
      <w:r w:rsidR="00CC24E0" w:rsidRPr="00515040">
        <w:rPr>
          <w:rFonts w:ascii="ＭＳ 明朝" w:eastAsia="ＭＳ 明朝" w:hAnsi="ＭＳ 明朝" w:hint="eastAsia"/>
          <w:szCs w:val="24"/>
        </w:rPr>
        <w:t>での配布を行う。</w:t>
      </w:r>
    </w:p>
    <w:p w:rsidR="00DB3EAB" w:rsidRPr="00515040" w:rsidRDefault="00DB3EAB" w:rsidP="00DB3EAB">
      <w:pPr>
        <w:rPr>
          <w:rFonts w:ascii="ＭＳ 明朝" w:eastAsia="ＭＳ 明朝" w:hAnsi="ＭＳ 明朝"/>
          <w:szCs w:val="24"/>
        </w:rPr>
      </w:pPr>
    </w:p>
    <w:p w:rsidR="00127E7F" w:rsidRPr="00515040" w:rsidRDefault="00127E7F" w:rsidP="00DB3EAB">
      <w:pPr>
        <w:rPr>
          <w:rFonts w:ascii="ＭＳ 明朝" w:eastAsia="ＭＳ 明朝" w:hAnsi="ＭＳ 明朝"/>
          <w:szCs w:val="24"/>
        </w:rPr>
      </w:pPr>
    </w:p>
    <w:p w:rsidR="00DB3EAB" w:rsidRPr="00515040" w:rsidRDefault="008E1FE4" w:rsidP="00DB3EAB">
      <w:pPr>
        <w:rPr>
          <w:rFonts w:ascii="ＭＳ ゴシック" w:eastAsia="ＭＳ ゴシック" w:hAnsi="ＭＳ ゴシック"/>
          <w:szCs w:val="24"/>
        </w:rPr>
      </w:pPr>
      <w:r w:rsidRPr="00515040">
        <w:rPr>
          <w:rFonts w:ascii="ＭＳ ゴシック" w:eastAsia="ＭＳ ゴシック" w:hAnsi="ＭＳ ゴシック" w:hint="eastAsia"/>
          <w:szCs w:val="24"/>
        </w:rPr>
        <w:t>（４</w:t>
      </w:r>
      <w:r w:rsidR="00DB3EAB" w:rsidRPr="00515040">
        <w:rPr>
          <w:rFonts w:ascii="ＭＳ ゴシック" w:eastAsia="ＭＳ ゴシック" w:hAnsi="ＭＳ ゴシック" w:hint="eastAsia"/>
          <w:szCs w:val="24"/>
        </w:rPr>
        <w:t>）</w:t>
      </w:r>
      <w:r w:rsidR="00120E6B" w:rsidRPr="00515040">
        <w:rPr>
          <w:rFonts w:ascii="ＭＳ ゴシック" w:eastAsia="ＭＳ ゴシック" w:hAnsi="ＭＳ ゴシック" w:hint="eastAsia"/>
          <w:szCs w:val="24"/>
        </w:rPr>
        <w:t>SNSの活用</w:t>
      </w:r>
    </w:p>
    <w:p w:rsidR="00120E6B" w:rsidRPr="00515040" w:rsidRDefault="00120E6B" w:rsidP="007F2612">
      <w:pPr>
        <w:ind w:firstLineChars="200" w:firstLine="459"/>
        <w:rPr>
          <w:rFonts w:ascii="ＭＳ 明朝" w:eastAsia="ＭＳ 明朝" w:hAnsi="ＭＳ 明朝"/>
          <w:szCs w:val="24"/>
        </w:rPr>
      </w:pPr>
      <w:r w:rsidRPr="00515040">
        <w:rPr>
          <w:rFonts w:ascii="ＭＳ 明朝" w:eastAsia="ＭＳ 明朝" w:hAnsi="ＭＳ 明朝" w:hint="eastAsia"/>
          <w:szCs w:val="24"/>
        </w:rPr>
        <w:t>県地域福祉課</w:t>
      </w:r>
      <w:r w:rsidR="006C320F" w:rsidRPr="00515040">
        <w:rPr>
          <w:rFonts w:ascii="ＭＳ 明朝" w:eastAsia="ＭＳ 明朝" w:hAnsi="ＭＳ 明朝" w:hint="eastAsia"/>
          <w:szCs w:val="24"/>
        </w:rPr>
        <w:t>X（旧</w:t>
      </w:r>
      <w:r w:rsidRPr="00515040">
        <w:rPr>
          <w:rFonts w:ascii="ＭＳ 明朝" w:eastAsia="ＭＳ 明朝" w:hAnsi="ＭＳ 明朝" w:hint="eastAsia"/>
          <w:szCs w:val="24"/>
        </w:rPr>
        <w:t>Twitter</w:t>
      </w:r>
      <w:r w:rsidR="006C320F" w:rsidRPr="00515040">
        <w:rPr>
          <w:rFonts w:ascii="ＭＳ 明朝" w:eastAsia="ＭＳ 明朝" w:hAnsi="ＭＳ 明朝" w:hint="eastAsia"/>
          <w:szCs w:val="24"/>
        </w:rPr>
        <w:t>）</w:t>
      </w:r>
      <w:r w:rsidRPr="00515040">
        <w:rPr>
          <w:rFonts w:ascii="ＭＳ 明朝" w:eastAsia="ＭＳ 明朝" w:hAnsi="ＭＳ 明朝" w:hint="eastAsia"/>
          <w:szCs w:val="24"/>
        </w:rPr>
        <w:t>で定期的にリーフレットの周知を行う。</w:t>
      </w:r>
    </w:p>
    <w:p w:rsidR="00972942" w:rsidRPr="00515040" w:rsidRDefault="00972942" w:rsidP="00972942">
      <w:pPr>
        <w:rPr>
          <w:rFonts w:ascii="ＭＳ 明朝" w:eastAsia="ＭＳ 明朝" w:hAnsi="ＭＳ 明朝"/>
          <w:szCs w:val="24"/>
        </w:rPr>
      </w:pPr>
    </w:p>
    <w:p w:rsidR="00972942" w:rsidRPr="00515040" w:rsidRDefault="00972942" w:rsidP="00972942">
      <w:pPr>
        <w:rPr>
          <w:rFonts w:ascii="ＭＳ 明朝" w:eastAsia="ＭＳ 明朝" w:hAnsi="ＭＳ 明朝"/>
          <w:szCs w:val="24"/>
        </w:rPr>
      </w:pPr>
    </w:p>
    <w:p w:rsidR="00972942" w:rsidRPr="00515040" w:rsidRDefault="00972942" w:rsidP="00972942">
      <w:pPr>
        <w:rPr>
          <w:rFonts w:ascii="ＭＳ 明朝" w:eastAsia="ＭＳ 明朝" w:hAnsi="ＭＳ 明朝"/>
          <w:szCs w:val="24"/>
        </w:rPr>
      </w:pPr>
    </w:p>
    <w:sectPr w:rsidR="00972942" w:rsidRPr="00515040" w:rsidSect="00E13B12">
      <w:headerReference w:type="default" r:id="rId7"/>
      <w:footerReference w:type="default" r:id="rId8"/>
      <w:pgSz w:w="11906" w:h="16838" w:code="9"/>
      <w:pgMar w:top="1134" w:right="1134" w:bottom="1134"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C02" w:rsidRDefault="00805C02" w:rsidP="000A5CFD">
      <w:r>
        <w:separator/>
      </w:r>
    </w:p>
  </w:endnote>
  <w:endnote w:type="continuationSeparator" w:id="0">
    <w:p w:rsidR="00805C02" w:rsidRDefault="00805C02" w:rsidP="000A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97564"/>
      <w:docPartObj>
        <w:docPartGallery w:val="Page Numbers (Bottom of Page)"/>
        <w:docPartUnique/>
      </w:docPartObj>
    </w:sdtPr>
    <w:sdtEndPr/>
    <w:sdtContent>
      <w:p w:rsidR="000A5CFD" w:rsidRDefault="000A5CFD">
        <w:pPr>
          <w:pStyle w:val="a5"/>
          <w:jc w:val="center"/>
        </w:pPr>
        <w:r>
          <w:fldChar w:fldCharType="begin"/>
        </w:r>
        <w:r>
          <w:instrText>PAGE   \* MERGEFORMAT</w:instrText>
        </w:r>
        <w:r>
          <w:fldChar w:fldCharType="separate"/>
        </w:r>
        <w:r w:rsidR="00515040" w:rsidRPr="00515040">
          <w:rPr>
            <w:noProof/>
            <w:lang w:val="ja-JP"/>
          </w:rPr>
          <w:t>2</w:t>
        </w:r>
        <w:r>
          <w:fldChar w:fldCharType="end"/>
        </w:r>
      </w:p>
    </w:sdtContent>
  </w:sdt>
  <w:p w:rsidR="000A5CFD" w:rsidRDefault="000A5C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C02" w:rsidRDefault="00805C02" w:rsidP="000A5CFD">
      <w:r>
        <w:separator/>
      </w:r>
    </w:p>
  </w:footnote>
  <w:footnote w:type="continuationSeparator" w:id="0">
    <w:p w:rsidR="00805C02" w:rsidRDefault="00805C02" w:rsidP="000A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D" w:rsidRDefault="000A5CFD">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5138420</wp:posOffset>
              </wp:positionH>
              <wp:positionV relativeFrom="paragraph">
                <wp:posOffset>-149225</wp:posOffset>
              </wp:positionV>
              <wp:extent cx="859972" cy="277586"/>
              <wp:effectExtent l="0" t="0" r="16510" b="27305"/>
              <wp:wrapNone/>
              <wp:docPr id="1" name="テキスト ボックス 1"/>
              <wp:cNvGraphicFramePr/>
              <a:graphic xmlns:a="http://schemas.openxmlformats.org/drawingml/2006/main">
                <a:graphicData uri="http://schemas.microsoft.com/office/word/2010/wordprocessingShape">
                  <wps:wsp>
                    <wps:cNvSpPr txBox="1"/>
                    <wps:spPr>
                      <a:xfrm>
                        <a:off x="0" y="0"/>
                        <a:ext cx="859972" cy="277586"/>
                      </a:xfrm>
                      <a:prstGeom prst="rect">
                        <a:avLst/>
                      </a:prstGeom>
                      <a:solidFill>
                        <a:schemeClr val="lt1"/>
                      </a:solidFill>
                      <a:ln w="6350">
                        <a:solidFill>
                          <a:prstClr val="black"/>
                        </a:solidFill>
                      </a:ln>
                    </wps:spPr>
                    <wps:txbx>
                      <w:txbxContent>
                        <w:p w:rsidR="00BF02A0" w:rsidRPr="000A5CFD" w:rsidRDefault="000A5CFD" w:rsidP="00BF02A0">
                          <w:pPr>
                            <w:jc w:val="center"/>
                            <w:rPr>
                              <w:rFonts w:ascii="ＭＳ ゴシック" w:eastAsia="ＭＳ ゴシック" w:hAnsi="ＭＳ ゴシック"/>
                              <w:sz w:val="22"/>
                            </w:rPr>
                          </w:pPr>
                          <w:r w:rsidRPr="000A5CFD">
                            <w:rPr>
                              <w:rFonts w:ascii="ＭＳ ゴシック" w:eastAsia="ＭＳ ゴシック" w:hAnsi="ＭＳ ゴシック" w:hint="eastAsia"/>
                              <w:sz w:val="22"/>
                            </w:rPr>
                            <w:t>資料</w:t>
                          </w:r>
                          <w:r w:rsidR="00EA7302">
                            <w:rPr>
                              <w:rFonts w:ascii="ＭＳ ゴシック" w:eastAsia="ＭＳ ゴシック" w:hAnsi="ＭＳ ゴシック"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6pt;margin-top:-11.75pt;width:67.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" fillcolor="white [3201]" strokeweight=".5pt">
              <v:textbox>
                <w:txbxContent>
                  <w:p w:rsidR="00BF02A0" w:rsidRPr="000A5CFD" w:rsidRDefault="000A5CFD" w:rsidP="00BF02A0">
                    <w:pPr>
                      <w:jc w:val="center"/>
                      <w:rPr>
                        <w:rFonts w:ascii="ＭＳ ゴシック" w:eastAsia="ＭＳ ゴシック" w:hAnsi="ＭＳ ゴシック"/>
                        <w:sz w:val="22"/>
                      </w:rPr>
                    </w:pPr>
                    <w:r w:rsidRPr="000A5CFD">
                      <w:rPr>
                        <w:rFonts w:ascii="ＭＳ ゴシック" w:eastAsia="ＭＳ ゴシック" w:hAnsi="ＭＳ ゴシック" w:hint="eastAsia"/>
                        <w:sz w:val="22"/>
                      </w:rPr>
                      <w:t>資料</w:t>
                    </w:r>
                    <w:r w:rsidR="00EA7302">
                      <w:rPr>
                        <w:rFonts w:ascii="ＭＳ ゴシック" w:eastAsia="ＭＳ ゴシック" w:hAnsi="ＭＳ ゴシック" w:hint="eastAsia"/>
                        <w:sz w:val="22"/>
                      </w:rPr>
                      <w:t>３</w:t>
                    </w:r>
                    <w:bookmarkStart w:id="1" w:name="_GoBack"/>
                    <w:bookmarkEnd w:id="1"/>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60D2"/>
    <w:multiLevelType w:val="hybridMultilevel"/>
    <w:tmpl w:val="7E24BA2A"/>
    <w:lvl w:ilvl="0" w:tplc="8CC874F0">
      <w:start w:val="2"/>
      <w:numFmt w:val="bullet"/>
      <w:lvlText w:val="○"/>
      <w:lvlJc w:val="left"/>
      <w:pPr>
        <w:ind w:left="600" w:hanging="360"/>
      </w:pPr>
      <w:rPr>
        <w:rFonts w:ascii="ＭＳ ゴシック" w:eastAsia="ＭＳ ゴシック" w:hAnsi="ＭＳ ゴシック" w:cs="Times New Roman" w:hint="eastAsia"/>
      </w:rPr>
    </w:lvl>
    <w:lvl w:ilvl="1" w:tplc="5038EEDC">
      <w:numFmt w:val="bullet"/>
      <w:lvlText w:val="※"/>
      <w:lvlJc w:val="left"/>
      <w:pPr>
        <w:ind w:left="1020" w:hanging="360"/>
      </w:pPr>
      <w:rPr>
        <w:rFonts w:ascii="ＭＳ 明朝" w:eastAsia="ＭＳ 明朝" w:hAnsi="ＭＳ 明朝" w:cs="Times New Roman" w:hint="eastAsia"/>
      </w:rPr>
    </w:lvl>
    <w:lvl w:ilvl="2" w:tplc="7DA8199C">
      <w:numFmt w:val="bullet"/>
      <w:lvlText w:val="・"/>
      <w:lvlJc w:val="left"/>
      <w:pPr>
        <w:ind w:left="1440" w:hanging="360"/>
      </w:pPr>
      <w:rPr>
        <w:rFonts w:ascii="ＭＳ 明朝" w:eastAsia="ＭＳ 明朝" w:hAnsi="ＭＳ 明朝" w:cs="Times New Roman" w:hint="eastAsia"/>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FD"/>
    <w:rsid w:val="0008264A"/>
    <w:rsid w:val="00086569"/>
    <w:rsid w:val="000A5CFD"/>
    <w:rsid w:val="00120E6B"/>
    <w:rsid w:val="00127E7F"/>
    <w:rsid w:val="001F36D7"/>
    <w:rsid w:val="00223B97"/>
    <w:rsid w:val="0028077C"/>
    <w:rsid w:val="00287864"/>
    <w:rsid w:val="00387CA1"/>
    <w:rsid w:val="003F247E"/>
    <w:rsid w:val="003F4174"/>
    <w:rsid w:val="0040745D"/>
    <w:rsid w:val="00412EA3"/>
    <w:rsid w:val="00462A80"/>
    <w:rsid w:val="00473B58"/>
    <w:rsid w:val="004D6B8C"/>
    <w:rsid w:val="00515040"/>
    <w:rsid w:val="00515341"/>
    <w:rsid w:val="005917A0"/>
    <w:rsid w:val="005C55F9"/>
    <w:rsid w:val="005F21D2"/>
    <w:rsid w:val="00610E31"/>
    <w:rsid w:val="006754F4"/>
    <w:rsid w:val="006C320F"/>
    <w:rsid w:val="00743522"/>
    <w:rsid w:val="00760B11"/>
    <w:rsid w:val="00774CC9"/>
    <w:rsid w:val="007F2612"/>
    <w:rsid w:val="00804FC7"/>
    <w:rsid w:val="00805C02"/>
    <w:rsid w:val="008B23DC"/>
    <w:rsid w:val="008E1FE4"/>
    <w:rsid w:val="00972942"/>
    <w:rsid w:val="009F3DF0"/>
    <w:rsid w:val="00A9520D"/>
    <w:rsid w:val="00AB7D9C"/>
    <w:rsid w:val="00AC25AF"/>
    <w:rsid w:val="00B44BCE"/>
    <w:rsid w:val="00B91479"/>
    <w:rsid w:val="00BC7EF9"/>
    <w:rsid w:val="00BD35A9"/>
    <w:rsid w:val="00BF02A0"/>
    <w:rsid w:val="00C44E3A"/>
    <w:rsid w:val="00C47932"/>
    <w:rsid w:val="00CB4375"/>
    <w:rsid w:val="00CB5059"/>
    <w:rsid w:val="00CC24E0"/>
    <w:rsid w:val="00CD18CF"/>
    <w:rsid w:val="00D5655C"/>
    <w:rsid w:val="00DB3EAB"/>
    <w:rsid w:val="00E13B12"/>
    <w:rsid w:val="00E76BA1"/>
    <w:rsid w:val="00E80CF8"/>
    <w:rsid w:val="00EA7302"/>
    <w:rsid w:val="00F24665"/>
    <w:rsid w:val="00F6031C"/>
    <w:rsid w:val="00FD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DBF61AE3-C0B7-4E55-87B6-E321499F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B1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FD"/>
    <w:pPr>
      <w:tabs>
        <w:tab w:val="center" w:pos="4252"/>
        <w:tab w:val="right" w:pos="8504"/>
      </w:tabs>
      <w:snapToGrid w:val="0"/>
    </w:pPr>
  </w:style>
  <w:style w:type="character" w:customStyle="1" w:styleId="a4">
    <w:name w:val="ヘッダー (文字)"/>
    <w:basedOn w:val="a0"/>
    <w:link w:val="a3"/>
    <w:uiPriority w:val="99"/>
    <w:rsid w:val="000A5CFD"/>
  </w:style>
  <w:style w:type="paragraph" w:styleId="a5">
    <w:name w:val="footer"/>
    <w:basedOn w:val="a"/>
    <w:link w:val="a6"/>
    <w:uiPriority w:val="99"/>
    <w:unhideWhenUsed/>
    <w:rsid w:val="000A5CFD"/>
    <w:pPr>
      <w:tabs>
        <w:tab w:val="center" w:pos="4252"/>
        <w:tab w:val="right" w:pos="8504"/>
      </w:tabs>
      <w:snapToGrid w:val="0"/>
    </w:pPr>
  </w:style>
  <w:style w:type="character" w:customStyle="1" w:styleId="a6">
    <w:name w:val="フッター (文字)"/>
    <w:basedOn w:val="a0"/>
    <w:link w:val="a5"/>
    <w:uiPriority w:val="99"/>
    <w:rsid w:val="000A5CFD"/>
  </w:style>
  <w:style w:type="paragraph" w:styleId="a7">
    <w:name w:val="List Paragraph"/>
    <w:basedOn w:val="a"/>
    <w:uiPriority w:val="34"/>
    <w:qFormat/>
    <w:rsid w:val="00CC24E0"/>
    <w:pPr>
      <w:ind w:leftChars="400" w:left="840"/>
    </w:pPr>
  </w:style>
  <w:style w:type="paragraph" w:styleId="a8">
    <w:name w:val="Balloon Text"/>
    <w:basedOn w:val="a"/>
    <w:link w:val="a9"/>
    <w:uiPriority w:val="99"/>
    <w:semiHidden/>
    <w:unhideWhenUsed/>
    <w:rsid w:val="00CD18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imai</cp:lastModifiedBy>
  <cp:revision>25</cp:revision>
  <cp:lastPrinted>2023-10-11T02:31:00Z</cp:lastPrinted>
  <dcterms:created xsi:type="dcterms:W3CDTF">2023-09-29T12:14:00Z</dcterms:created>
  <dcterms:modified xsi:type="dcterms:W3CDTF">2023-10-12T04:19:00Z</dcterms:modified>
</cp:coreProperties>
</file>