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07" w:rsidRPr="00EE05F9" w:rsidRDefault="00463707" w:rsidP="00463707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Ansi="ＭＳ 明朝" w:cs="ＭＳ Ｐゴシック" w:hint="eastAsia"/>
          <w:color w:val="000000"/>
          <w:kern w:val="0"/>
          <w:sz w:val="18"/>
          <w:szCs w:val="18"/>
        </w:rPr>
        <w:t>第８</w:t>
      </w:r>
      <w:r w:rsidRPr="00EE05F9">
        <w:rPr>
          <w:rFonts w:hAnsi="ＭＳ 明朝" w:cs="ＭＳ Ｐゴシック" w:hint="eastAsia"/>
          <w:color w:val="000000"/>
          <w:kern w:val="0"/>
          <w:sz w:val="18"/>
          <w:szCs w:val="18"/>
        </w:rPr>
        <w:t>号様式</w:t>
      </w:r>
      <w:bookmarkStart w:id="1" w:name="MOKUJI_129"/>
      <w:bookmarkEnd w:id="1"/>
      <w:r w:rsidRPr="00EE05F9">
        <w:rPr>
          <w:rFonts w:hAnsi="ＭＳ 明朝" w:cs="ＭＳ Ｐゴシック" w:hint="eastAsia"/>
          <w:color w:val="000000"/>
          <w:kern w:val="0"/>
          <w:sz w:val="18"/>
          <w:szCs w:val="18"/>
        </w:rPr>
        <w:t>（</w:t>
      </w:r>
      <w:r w:rsidRPr="00EE05F9"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11</w:t>
      </w:r>
      <w:r w:rsidRPr="00EE05F9">
        <w:rPr>
          <w:rFonts w:hint="eastAsia"/>
          <w:sz w:val="18"/>
          <w:szCs w:val="18"/>
        </w:rPr>
        <w:t>条関係</w:t>
      </w:r>
      <w:r w:rsidRPr="00EE05F9">
        <w:rPr>
          <w:rFonts w:hAnsi="ＭＳ 明朝" w:cs="ＭＳ Ｐゴシック" w:hint="eastAsia"/>
          <w:color w:val="000000"/>
          <w:kern w:val="0"/>
          <w:sz w:val="18"/>
          <w:szCs w:val="18"/>
        </w:rPr>
        <w:t>）</w:t>
      </w:r>
    </w:p>
    <w:p w:rsidR="00463707" w:rsidRPr="00EE05F9" w:rsidRDefault="00463707" w:rsidP="00463707">
      <w:pPr>
        <w:spacing w:line="380" w:lineRule="exact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（用紙　日本産業規格Ａ４縦長型）</w:t>
      </w:r>
    </w:p>
    <w:p w:rsidR="00463707" w:rsidRDefault="00463707">
      <w:pPr>
        <w:spacing w:line="300" w:lineRule="exact"/>
        <w:jc w:val="center"/>
        <w:rPr>
          <w:snapToGrid w:val="0"/>
          <w:sz w:val="18"/>
          <w:szCs w:val="18"/>
        </w:rPr>
      </w:pPr>
    </w:p>
    <w:p w:rsidR="00B01079" w:rsidRDefault="00B01079">
      <w:pPr>
        <w:spacing w:line="300" w:lineRule="exact"/>
        <w:jc w:val="center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一般廃棄物処理施設軽微変更等届出書</w:t>
      </w:r>
    </w:p>
    <w:p w:rsidR="00B01079" w:rsidRDefault="00B01079">
      <w:pPr>
        <w:spacing w:line="300" w:lineRule="exact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年　　月　　日　　</w:t>
      </w:r>
    </w:p>
    <w:p w:rsidR="00B01079" w:rsidRDefault="00B01079">
      <w:pPr>
        <w:spacing w:line="300" w:lineRule="exac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神奈川県　　　　　地域県政総合センター所長殿</w:t>
      </w:r>
    </w:p>
    <w:p w:rsidR="00B01079" w:rsidRDefault="00B01079">
      <w:pPr>
        <w:spacing w:line="380" w:lineRule="exact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住　　所　　　　　　　　　　　　　　　　　　　　　　　</w:t>
      </w:r>
    </w:p>
    <w:p w:rsidR="00B01079" w:rsidRDefault="00B01079">
      <w:pPr>
        <w:spacing w:line="580" w:lineRule="exact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氏　　名</w:t>
      </w:r>
      <w:r>
        <w:rPr>
          <w:rFonts w:hint="eastAsia"/>
          <w:snapToGrid w:val="0"/>
          <w:w w:val="50"/>
          <w:sz w:val="36"/>
          <w:szCs w:val="36"/>
        </w:rPr>
        <w:t>（</w:t>
      </w: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 \al(\s \up 6(</w:instrText>
      </w:r>
      <w:r>
        <w:rPr>
          <w:rFonts w:hint="eastAsia"/>
          <w:snapToGrid w:val="0"/>
          <w:sz w:val="18"/>
          <w:szCs w:val="18"/>
        </w:rPr>
        <w:instrText>法人又は市町村にあつては、</w:instrText>
      </w:r>
      <w:r>
        <w:rPr>
          <w:snapToGrid w:val="0"/>
          <w:sz w:val="18"/>
          <w:szCs w:val="18"/>
        </w:rPr>
        <w:instrText>),\s \up-6(</w:instrText>
      </w:r>
      <w:r>
        <w:rPr>
          <w:rFonts w:hint="eastAsia"/>
          <w:snapToGrid w:val="0"/>
          <w:sz w:val="18"/>
          <w:szCs w:val="18"/>
        </w:rPr>
        <w:instrText>名称及び代表者の氏名</w:instrText>
      </w:r>
      <w:r>
        <w:rPr>
          <w:snapToGrid w:val="0"/>
          <w:sz w:val="18"/>
          <w:szCs w:val="18"/>
        </w:rPr>
        <w:instrText>))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vanish/>
          <w:sz w:val="18"/>
          <w:szCs w:val="18"/>
        </w:rPr>
        <w:t>法人又は市町村にあつては、名称及び代表者の氏名</w:t>
      </w:r>
      <w:r>
        <w:rPr>
          <w:rFonts w:hint="eastAsia"/>
          <w:snapToGrid w:val="0"/>
          <w:w w:val="50"/>
          <w:sz w:val="36"/>
          <w:szCs w:val="36"/>
        </w:rPr>
        <w:t>）</w:t>
      </w:r>
      <w:r>
        <w:rPr>
          <w:rFonts w:hint="eastAsia"/>
          <w:snapToGrid w:val="0"/>
          <w:sz w:val="18"/>
          <w:szCs w:val="18"/>
        </w:rPr>
        <w:t xml:space="preserve">　　　　　　　　</w:t>
      </w:r>
    </w:p>
    <w:p w:rsidR="00B01079" w:rsidRDefault="00B01079">
      <w:pPr>
        <w:spacing w:line="380" w:lineRule="exact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電話番号　　　　　　　　　　　　　　　　　　　　　　　</w:t>
      </w:r>
    </w:p>
    <w:p w:rsidR="00B01079" w:rsidRDefault="00B01079">
      <w:pPr>
        <w:spacing w:after="80" w:line="300" w:lineRule="exact"/>
        <w:ind w:left="180" w:firstLine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一般廃棄物処理施設の軽微な変更等をしたので、廃棄物の処理及び清掃に関する法律第９条第３項（同法第９条の３第</w:t>
      </w:r>
      <w:r>
        <w:rPr>
          <w:snapToGrid w:val="0"/>
          <w:sz w:val="18"/>
          <w:szCs w:val="18"/>
        </w:rPr>
        <w:t>11</w:t>
      </w:r>
      <w:r>
        <w:rPr>
          <w:rFonts w:hint="eastAsia"/>
          <w:snapToGrid w:val="0"/>
          <w:sz w:val="18"/>
          <w:szCs w:val="18"/>
        </w:rPr>
        <w:t>項又は第９条の３の３第３項において準用する場合を含む。）の規定により、関係書類及び図面を添えて届け出ます。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840"/>
        <w:gridCol w:w="4200"/>
      </w:tblGrid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4"/>
            <w:vAlign w:val="center"/>
          </w:tcPr>
          <w:p w:rsidR="00B01079" w:rsidRDefault="00B01079">
            <w:pPr>
              <w:ind w:left="60" w:right="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一般廃棄物処理施設の設置場所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4"/>
            <w:vAlign w:val="center"/>
          </w:tcPr>
          <w:p w:rsidR="00B01079" w:rsidRDefault="00B01079">
            <w:pPr>
              <w:ind w:left="60" w:right="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一般廃棄物処理施設の種類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4"/>
            <w:vAlign w:val="center"/>
          </w:tcPr>
          <w:p w:rsidR="00B01079" w:rsidRDefault="00B01079">
            <w:pPr>
              <w:ind w:left="60" w:right="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許可年月日及び許可番号又は届出年月日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spacing w:line="180" w:lineRule="exact"/>
              <w:ind w:left="60" w:right="6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許　可（届　出）</w:t>
            </w:r>
          </w:p>
          <w:p w:rsidR="00B01079" w:rsidRDefault="00B01079">
            <w:pPr>
              <w:spacing w:line="180" w:lineRule="exact"/>
              <w:ind w:left="60" w:right="6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年　　月　　日　　第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号</w:t>
            </w: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B01079" w:rsidRDefault="00B01079">
            <w:pPr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　　　　更　　　　の　　　　内　　　　容</w:t>
            </w:r>
          </w:p>
        </w:tc>
        <w:tc>
          <w:tcPr>
            <w:tcW w:w="3360" w:type="dxa"/>
            <w:gridSpan w:val="3"/>
            <w:vAlign w:val="center"/>
          </w:tcPr>
          <w:p w:rsidR="00B01079" w:rsidRDefault="00B01079">
            <w:pPr>
              <w:ind w:left="60" w:right="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△軽　　微　　な　　変　　更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B01079" w:rsidRDefault="00B01079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01079" w:rsidRDefault="00B01079">
            <w:pPr>
              <w:spacing w:line="180" w:lineRule="exact"/>
              <w:ind w:left="60" w:right="6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氏名又は名称及び住所並びに法人又は市町村にあつては、その代表者の氏名の変更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vAlign w:val="center"/>
          </w:tcPr>
          <w:p w:rsidR="00B01079" w:rsidRDefault="00B01079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01079" w:rsidRDefault="00B01079">
            <w:pPr>
              <w:spacing w:line="180" w:lineRule="exact"/>
              <w:ind w:left="60" w:right="6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△廃棄物の処理及び清掃に関する法律施行規則第５条の４（第５条の９において準用する場合を含む。）に掲げる事項の変更</w:t>
            </w:r>
          </w:p>
          <w:p w:rsidR="00B01079" w:rsidRDefault="00B01079">
            <w:pPr>
              <w:spacing w:line="180" w:lineRule="exact"/>
              <w:ind w:left="60" w:right="6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（第５条の４第６号関係を除く）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B01079" w:rsidRDefault="00B01079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B01079" w:rsidRDefault="00B01079">
            <w:pPr>
              <w:ind w:left="60" w:right="6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廃棄物の処理及び清掃に関する法律施行規則第５条の４第６号に掲げる事項</w:t>
            </w: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>（ふりがな）</w:t>
            </w:r>
          </w:p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>氏　　　名</w:t>
            </w: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5040" w:type="dxa"/>
            <w:gridSpan w:val="2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　　　　　　　　　　　　　所</w:t>
            </w: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>役職名・呼称</w:t>
            </w:r>
          </w:p>
        </w:tc>
        <w:tc>
          <w:tcPr>
            <w:tcW w:w="5040" w:type="dxa"/>
            <w:gridSpan w:val="2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Merge w:val="restart"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B01079" w:rsidRDefault="00B01079">
            <w:pPr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1079" w:rsidRDefault="00B01079">
            <w:pPr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Merge/>
            <w:vAlign w:val="center"/>
          </w:tcPr>
          <w:p w:rsidR="00B01079" w:rsidRDefault="00B01079">
            <w:pPr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4"/>
            <w:vAlign w:val="center"/>
          </w:tcPr>
          <w:p w:rsidR="00B01079" w:rsidRDefault="00B01079">
            <w:pPr>
              <w:ind w:left="60" w:right="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廃止若しくは休止又は再開の理由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spacing w:line="180" w:lineRule="exact"/>
              <w:ind w:left="6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（廃止・休止・再開の別）</w:t>
            </w: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4"/>
            <w:vAlign w:val="center"/>
          </w:tcPr>
          <w:p w:rsidR="00B01079" w:rsidRDefault="00B01079">
            <w:pPr>
              <w:ind w:left="60" w:right="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廃止若しくは休止又は再開の年月日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B0107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780" w:type="dxa"/>
            <w:gridSpan w:val="4"/>
            <w:vAlign w:val="center"/>
          </w:tcPr>
          <w:p w:rsidR="00B01079" w:rsidRDefault="00B01079">
            <w:pPr>
              <w:ind w:left="60" w:right="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※事　　務　　処　　理　　欄</w:t>
            </w:r>
          </w:p>
        </w:tc>
        <w:tc>
          <w:tcPr>
            <w:tcW w:w="4200" w:type="dxa"/>
            <w:vAlign w:val="center"/>
          </w:tcPr>
          <w:p w:rsidR="00B01079" w:rsidRDefault="00B01079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:rsidR="00B01079" w:rsidRDefault="00B01079">
      <w:pPr>
        <w:spacing w:before="80" w:line="180" w:lineRule="exact"/>
        <w:ind w:left="360" w:hanging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備考　１　※の欄は記入しないでください。</w:t>
      </w:r>
    </w:p>
    <w:p w:rsidR="00B01079" w:rsidRDefault="00B01079">
      <w:pPr>
        <w:spacing w:line="180" w:lineRule="exact"/>
        <w:ind w:left="900" w:hanging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２　△印の欄の記載については、できる限り図面、表等を利用することとし、同欄にその記載事項のすべてを記載することができないときは、同欄に「別紙のとおり」と記載し、別紙を添付してください。</w:t>
      </w:r>
    </w:p>
    <w:p w:rsidR="00B01079" w:rsidRDefault="00B01079">
      <w:pPr>
        <w:spacing w:line="180" w:lineRule="exact"/>
        <w:ind w:left="900" w:hanging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３　「廃棄物の処理及び清掃に関する法律施行規則第５条の４第６号に掲げる事項」の欄については、該当する全ての者を記載することとし、記載しきれないときは、この様式の例により作成した書面に記載して、その書面を添付してください。</w:t>
      </w:r>
    </w:p>
    <w:p w:rsidR="00B01079" w:rsidRDefault="00B01079">
      <w:pPr>
        <w:spacing w:line="180" w:lineRule="exact"/>
        <w:ind w:left="900" w:hanging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４　変更のある部分については、変更前及び変更後の内容を対照させるものとしてください。</w:t>
      </w:r>
    </w:p>
    <w:p w:rsidR="00B01079" w:rsidRDefault="00B01079">
      <w:pPr>
        <w:spacing w:line="180" w:lineRule="exact"/>
        <w:ind w:left="900" w:hanging="180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18"/>
          <w:szCs w:val="18"/>
        </w:rPr>
        <w:t>５　廃棄物の処理及び清掃に関する法律施行規則第５条の４の２第２項に規定する書類及び図面を添付してください。</w:t>
      </w:r>
    </w:p>
    <w:sectPr w:rsidR="00B0107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79" w:rsidRDefault="00B01079">
      <w:r>
        <w:separator/>
      </w:r>
    </w:p>
  </w:endnote>
  <w:endnote w:type="continuationSeparator" w:id="0">
    <w:p w:rsidR="00B01079" w:rsidRDefault="00B0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79" w:rsidRDefault="00B01079">
      <w:r>
        <w:separator/>
      </w:r>
    </w:p>
  </w:footnote>
  <w:footnote w:type="continuationSeparator" w:id="0">
    <w:p w:rsidR="00B01079" w:rsidRDefault="00B0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3707"/>
    <w:rsid w:val="00463707"/>
    <w:rsid w:val="00B01079"/>
    <w:rsid w:val="00B93BC5"/>
    <w:rsid w:val="00E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D9E0F4-60F8-4087-B6EF-41E5C7B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2001-01-22T06:35:00Z</cp:lastPrinted>
  <dcterms:created xsi:type="dcterms:W3CDTF">2021-08-12T01:34:00Z</dcterms:created>
  <dcterms:modified xsi:type="dcterms:W3CDTF">2021-08-12T01:34:00Z</dcterms:modified>
</cp:coreProperties>
</file>