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E90" w:rsidRDefault="00E97E90" w:rsidP="00216BCA">
      <w:pPr>
        <w:rPr>
          <w:rFonts w:asciiTheme="minorEastAsia" w:hAnsiTheme="minorEastAsia"/>
        </w:rPr>
      </w:pPr>
    </w:p>
    <w:p w:rsidR="003D4BCD" w:rsidRPr="00DE27C5" w:rsidRDefault="003D4BCD" w:rsidP="00216BCA">
      <w:pPr>
        <w:rPr>
          <w:rFonts w:asciiTheme="minorEastAsia" w:hAnsiTheme="minorEastAsia"/>
        </w:rPr>
      </w:pPr>
      <w:r w:rsidRPr="009A752D">
        <w:rPr>
          <w:rFonts w:asciiTheme="minorEastAsia" w:hAnsiTheme="minorEastAsia" w:hint="eastAsia"/>
        </w:rPr>
        <w:t xml:space="preserve">　　　　　　　　</w:t>
      </w:r>
      <w:r w:rsidRPr="00B21B40">
        <w:rPr>
          <w:rFonts w:asciiTheme="minorEastAsia" w:hAnsiTheme="minorEastAsia" w:hint="eastAsia"/>
        </w:rPr>
        <w:t xml:space="preserve">　　　　　　　　　　　　　　　　　　　　　　　　　　　　　　　　　　　　　　　　　　　　　　　　　　　　　　　　　　　　　　　　　　　　　　　　　　　　　　　　　　　　　　　　　　　　　　　　　　　　　　　　　　　　　　　　　　　　　　　　　　　　　　　　　　　　　　　　　　　　　　　　　　　　　　　　　　　　　　　　　　　　　　　　　　　　　　　　　　　　　　　　　　　　　　　　　　　　　　　　　　　　　　　　　　　　　　　　　　　　　　　　　　　　　　　　　　　　　　　　　　　　　　　　　　　　　　　　　　　　　　　　　　　　　　　　　　　　　　　　　　　　　　　　　　　　　　　　　　　　　　　　　　　　　　　　　　　　　　　　　　　　　　　　　　　　　　　　　　　　　　　　　　　　　　　　　　　　　　　　　　　　　　　　　　　　　　　　　　　　　　　　　　　　　　　　　　　　　　　　　　　　　　　　　　　　　　　　　　　　　　　　　　　　　　　　　　　　　　　　　　　　　　　　　　　　　　　　　　　　　　　　　　　　　　　　　　　　　　　　　　　　　　　　　　　　　　　　　　　　　　　　　　　　　　　　　　　　　　　　　　　　　　　　　　　　　　　　　　　　　　　　　　　　　　　　　　　　　　　　　　　　　　　　　　　　　　　　　　　　　　　　　　　　　　　　　　　　　　　　　　　　　　　　　　　　　　　　　　　　　　　　　　　　　　　　　　　　　　　　　　　　　　　　　　　　　　　　　　　　　　　　　　　　　　　　　　　　　　　　　　　　　　　　　　　　　　　　　　　　　　　　　　　　　　　　　　　　　　　　　　　　　　　　　　　　　　　　　　　　　　　　　　　　　　　　　　　　　　　　　　　　　　　　　　　　　　　　　　　　　　　　　　　　　　　　　　　　　　　　　　　　　　　　　　　　　　　　　　　　　　　　　　　　　　　　　　　　　　　　　　　　　　　　　　　　　　　　　　　　　　　　　　　　　　　　　　　　　　　　　　　　　　　　　　　　　　　　　　　　　　　　　　　　　　　　　　　　　　　　　　　　　　　　　　　　　　　　　　　　　　　　　　　　　　　　　　　　　　　　　　　　　　　　　　　　　　　　　　　　　　　　　　　　　　　　　　　　　　　　　　　　　　　　　　　　　　　　　　　　　　　　　　　　　　　　　　　　　　　　　　　　　　　　　　　　　　　　　　　　　　　　　　　　　　　　　　　　　　　　　　　　　　　　　　　　　　　　　　　　　　　　　　　　　　　　　　　　　　　　　　　　　　　　　　　　　　　　　　　　　　　　　　　　　　　　　　　　　　　　　　　　　　　　　　　　　　　　　　　　　　　　　　　　　　　　　　　　　　　　　　　　　　　　　　　　　　　　　　　　　　　　　　　　　　　　　　　　　　　　　　　　　　　　　　　　　　　　　　　　　　　　　　　　　　　　　　　　　　　　　　　　　　　　　　　　　　　　　　　　　　　　　　　　　　　　　　　　　　　　　　　　　　　　　　　　　　　　　　　　　　　　　　　　　　　　　　　　　　　　　　　　　　　　　　　　　　　　　　　　　　　　　　　　　　　　　　　　　　　　　　　　　　　　　　　　　　　　　　　　　　　　　　　　　　　　　　　　　　　　　　　　　　　　　　　　　　　　　　　　　　　　　　　　　　　　　　　　　　　　　　　　　　　　　　　　　　　　　　　　　　　　　　　　　　　　　　　　　　　　　　　　　　　　　　　　　　　　　　　　　　　　　　　　　　　　　　　　　　　　　　　　　　　　　　　　　　　　　　　　　　　　　　　　　　　　　　　　　　　　　　　　　　　　　　　　　　　　　　　　　　　　　　　　　　　　　　　　　　　　　　　　　　　　　　　　　　　　　　　　　　　　　　　　　　　　　　　　　　　　　　　　　　　　　　　　　　　　　　　　　　　　　　　　　　　　　　　　　　　　　　　　　　　　　　　　　　　　　　　　　　　　　　　　　　　　　　　　　　　　　　　　　　　　　　　　　　　　　　　　　　　　　　　　　　　　　　　　　　　　　　　　　　　　　　　　　　　　　　　　　　　　　　　　　　　　　　　　　　　　　　　　　　　　　　　　　　　　　　　　　　　　　　　　　　　　　　　　　　　　　　　　　　　　　　　　　　　　　　　　　　　　　　　　　　　　　　　　　　　　　　　　　　　　　　　　　　　　　　　　　　　　　　　　　　　　　　　　　　　　　　　　　　　　　　　　　　　　　　　　　　　　　　　　　　　　　　　　　　　　　　　　　　　　　　　　　　　　　　　　　　　　　　　　　　　　　　　　　　　　　　　　　　　　　　　　　　　　　　　　　　　　　　　　　　　　　　　　　　　　　　　　　　　　　　　　　　　　　　　　　　</w:t>
      </w:r>
      <w:r w:rsidR="009F1099" w:rsidRPr="00DE27C5">
        <w:rPr>
          <w:rFonts w:asciiTheme="minorEastAsia" w:hAnsiTheme="minorEastAsia" w:hint="eastAsia"/>
        </w:rPr>
        <w:t>20240705　第４</w:t>
      </w:r>
      <w:r w:rsidRPr="00DE27C5">
        <w:rPr>
          <w:rFonts w:asciiTheme="minorEastAsia" w:hAnsiTheme="minorEastAsia" w:hint="eastAsia"/>
        </w:rPr>
        <w:t>回神奈川県里地里山保全協議会</w:t>
      </w:r>
      <w:r w:rsidRPr="00DE27C5">
        <w:rPr>
          <w:rFonts w:asciiTheme="minorEastAsia" w:hAnsiTheme="minorEastAsia"/>
        </w:rPr>
        <w:t>議事録</w:t>
      </w:r>
    </w:p>
    <w:p w:rsidR="003D4BCD" w:rsidRPr="00DE27C5" w:rsidRDefault="003D4BCD" w:rsidP="00311CB7">
      <w:pPr>
        <w:ind w:left="210" w:hangingChars="100" w:hanging="210"/>
        <w:rPr>
          <w:rFonts w:asciiTheme="minorEastAsia" w:hAnsiTheme="minorEastAsia"/>
        </w:rPr>
      </w:pPr>
    </w:p>
    <w:p w:rsidR="009F1099" w:rsidRPr="00DE27C5" w:rsidRDefault="00311CB7" w:rsidP="009F1099">
      <w:pPr>
        <w:ind w:left="210" w:hangingChars="100" w:hanging="210"/>
        <w:rPr>
          <w:rFonts w:asciiTheme="minorEastAsia" w:hAnsiTheme="minorEastAsia"/>
        </w:rPr>
      </w:pPr>
      <w:r w:rsidRPr="00DE27C5">
        <w:rPr>
          <w:rFonts w:asciiTheme="minorEastAsia" w:hAnsiTheme="minorEastAsia" w:hint="eastAsia"/>
        </w:rPr>
        <w:t>（議長：古賀会長）</w:t>
      </w:r>
      <w:r w:rsidR="009F1099" w:rsidRPr="00DE27C5">
        <w:rPr>
          <w:rFonts w:asciiTheme="minorEastAsia" w:hAnsiTheme="minorEastAsia" w:hint="eastAsia"/>
        </w:rPr>
        <w:t>それでは、議題（１）「かながわ里地里山保全等促進指針（素案）」について です。</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指針については、第３回協議会において、事務局から素案の概要について説明をいただき、皆様に御議論いただきました。</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今回は、その際の意見をもとに改定指針の素案を作成したとのことですので、さらに検討を加えていきたいと思います。</w:t>
      </w:r>
    </w:p>
    <w:p w:rsidR="00A56B7A"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では、事務局から説明をお願いします。</w:t>
      </w:r>
    </w:p>
    <w:p w:rsidR="009F1099" w:rsidRPr="00DE27C5" w:rsidRDefault="009F1099" w:rsidP="009F1099">
      <w:pPr>
        <w:ind w:left="210" w:hangingChars="100" w:hanging="210"/>
        <w:rPr>
          <w:rFonts w:asciiTheme="minorEastAsia" w:hAnsiTheme="minorEastAsia"/>
        </w:rPr>
      </w:pPr>
    </w:p>
    <w:p w:rsidR="009F1099" w:rsidRPr="00DE27C5" w:rsidRDefault="009F1099" w:rsidP="009F1099">
      <w:pPr>
        <w:ind w:left="210" w:hangingChars="100" w:hanging="210"/>
        <w:rPr>
          <w:rFonts w:asciiTheme="minorEastAsia" w:hAnsiTheme="minorEastAsia"/>
        </w:rPr>
      </w:pPr>
      <w:r w:rsidRPr="00DE27C5">
        <w:rPr>
          <w:rFonts w:asciiTheme="minorEastAsia" w:hAnsiTheme="minorEastAsia" w:hint="eastAsia"/>
        </w:rPr>
        <w:t>（事務局）お手元の資料１の改定指針（素案）の新旧対照表をご覧ください。</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前回の協議会でお示しした素案の概要は、指針の重要部分を抜粋したものでしたが、今回は指針全体の新旧対照表となっています。今回新たに加えた項目や図表等は、タイトルを黄色でマークしています。また、単に朱書きとなっている箇所は前回お示しした内容、朱書きしてさらに黄色でマークしている箇所は今回新たに変更案としてお示しする内容になります。</w:t>
      </w:r>
    </w:p>
    <w:p w:rsidR="009F1099" w:rsidRPr="00DE27C5" w:rsidRDefault="00DB0E40" w:rsidP="009F1099">
      <w:pPr>
        <w:ind w:leftChars="100" w:left="210"/>
        <w:rPr>
          <w:rFonts w:asciiTheme="minorEastAsia" w:hAnsiTheme="minorEastAsia"/>
        </w:rPr>
      </w:pPr>
      <w:r w:rsidRPr="00DE27C5">
        <w:rPr>
          <w:rFonts w:asciiTheme="minorEastAsia" w:hAnsiTheme="minorEastAsia" w:hint="eastAsia"/>
        </w:rPr>
        <w:t xml:space="preserve">　前回から修正した箇所を中心に御説明させていただきます。</w:t>
      </w:r>
      <w:r w:rsidR="009F1099" w:rsidRPr="00DE27C5">
        <w:rPr>
          <w:rFonts w:asciiTheme="minorEastAsia" w:hAnsiTheme="minorEastAsia" w:hint="eastAsia"/>
        </w:rPr>
        <w:t>全体を説明した後で、皆様から御意見をいただきたいと思いますので、よろしくお願いします。</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資料の１ページをお開きください。１ページ及び２ページの「指針の趣旨と役割」については、前回からの変更はありません。</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３ページをお開きください。「取組実績と課題」の（１）実績の項目については前回お示ししておらず、今回新たに記載したもので、現行の指針の「主な取組」を計画としてそれに対する実績を示したものです。</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例として、ア 里の力の（ア）里地里山保全等地域の選定及び里地里山活動協定の締結の促進の項目についてご説明します。</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別添資料５指針の19ページをお開きください。</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19ページに里地里山保全等地域の選定及び里地里山活動協定の締結の促進についての取組内容、次の20</w:t>
      </w:r>
      <w:r w:rsidR="00F367DC" w:rsidRPr="00DE27C5">
        <w:rPr>
          <w:rFonts w:asciiTheme="minorEastAsia" w:hAnsiTheme="minorEastAsia" w:hint="eastAsia"/>
        </w:rPr>
        <w:t>ページにスケジュールが記載されています。</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資料１の３ページに戻っていただいますと、指針20ページのスケジュールを計画として記載し、それに対応したこの６年間の内容を実績として示しています。</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３ページから８ページまで同様に各項目の計画と実績を記載しています。</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９ページをお開きください。課題のア 里の力の３段落目ですが、前回いただいた</w:t>
      </w:r>
      <w:r w:rsidR="00675E4D">
        <w:rPr>
          <w:rFonts w:asciiTheme="minorEastAsia" w:hAnsiTheme="minorEastAsia" w:hint="eastAsia"/>
        </w:rPr>
        <w:t>御意見</w:t>
      </w:r>
      <w:r w:rsidRPr="00DE27C5">
        <w:rPr>
          <w:rFonts w:asciiTheme="minorEastAsia" w:hAnsiTheme="minorEastAsia" w:hint="eastAsia"/>
        </w:rPr>
        <w:t>をもとに、「活動を停止する団体も現れるなど」を「活動が困難となる団体も現れるなど」に修正しました。ちなみに、資料３ページに戻っていただいて、実績の方では「３団体が活動を終了した」という表現にしています。</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10ページをお開きください。施策の方向の（ア）里の力の２段落目、里地里山を保全する主体となる人々の内容の箇所ですが、前回多くの御意見をいただきました。まとめると、「農林業を営んでいる」人に限定するのは現状に合わない、一方で里地里山の保全は農林業の維持と生物多様性の保全が両輪となるもので、「農林業」という言葉を全く外してしまっては本末転倒になる。ということだったかと思います。</w:t>
      </w:r>
    </w:p>
    <w:p w:rsidR="009F1099" w:rsidRPr="00DE27C5" w:rsidRDefault="009F1099" w:rsidP="009F1099">
      <w:pPr>
        <w:ind w:left="210" w:hangingChars="100" w:hanging="210"/>
        <w:rPr>
          <w:rFonts w:asciiTheme="minorEastAsia" w:hAnsiTheme="minorEastAsia"/>
        </w:rPr>
      </w:pPr>
      <w:r w:rsidRPr="00DE27C5">
        <w:rPr>
          <w:rFonts w:asciiTheme="minorEastAsia" w:hAnsiTheme="minorEastAsia" w:hint="eastAsia"/>
        </w:rPr>
        <w:t xml:space="preserve">　　御意見を踏まえて、農林業の営みが見られる「里」に住む人々や、その地域の特性などをよく理解し、地域に愛着を持つ人々、とさせていただきました。</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11ページをお開きください。イ重点的に取り組む事項ですが、前回のままとしています。</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12ページをお開きください。新たににお示しする施策の方向を示した概念図ですが、まちの力の都市住民等の里地里山の保全等への参加の促進として、企業・大学等との連携強化を記載しました。</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lastRenderedPageBreak/>
        <w:t xml:space="preserve">　13ページをお開きください。施策展開の視点も前回のままとしています。</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14ページをお開きください。こちらも新たににお示しする、保全等の活動がもたらす多様な効果ですが、変更無しとしています。</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15ページをお開きください。県の現在のホームページを載せています。</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16ページをお開きください。ここからは主な取組になります。前回は各項目の取組内容のみを記載していましたが、16ページに施策体系の図、また18ページ以降になりますが、スケジュールの表などを新たに載せています。</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17ページをお開きください。ア里の力の項目については、変更ありません。</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19ページをお開きください。イ まちの力の（ア）のｂ 里地里山にふれあう機会の提供の項目ですが、いただいた意見をもとに、「次世代への啓発活動や」という文言を追加しました。</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また、（イ）のｂ 人材育成の取組への支援の項目ですが、誰が誰に支援するのかが分かりづらい、「リーダー」という言葉が里の力のほうにも出てくるので区別した方が良いなどの御意見をいただき、記載のとおり修正しました。また、御意見をいただければと思います。</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20ページをお開きください。ｃ 企業や大学をはじめとした多様な主体との連携の項目も、前回の御意見をもとに修正しました。</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21ページをお開きください。ウ 里の世話人（ア）ａ里地里山のコーディネートの推進の項目も記載のとおり修正しました。</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23ページをお開きください。ここからは、すべて今回新たにお示しするものになります。まず、施策の推進体制についてですが、資料20ページの記載と</w:t>
      </w:r>
      <w:r w:rsidR="00675E4D">
        <w:rPr>
          <w:rFonts w:asciiTheme="minorEastAsia" w:hAnsiTheme="minorEastAsia" w:hint="eastAsia"/>
        </w:rPr>
        <w:t>合わせて、</w:t>
      </w:r>
      <w:r w:rsidRPr="00DE27C5">
        <w:rPr>
          <w:rFonts w:asciiTheme="minorEastAsia" w:hAnsiTheme="minorEastAsia" w:hint="eastAsia"/>
        </w:rPr>
        <w:t>「企業、大学等の多様な主体」と修正しています。</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24ページをお開きください。（参考１</w:t>
      </w:r>
      <w:r w:rsidR="00675E4D">
        <w:rPr>
          <w:rFonts w:asciiTheme="minorEastAsia" w:hAnsiTheme="minorEastAsia" w:hint="eastAsia"/>
        </w:rPr>
        <w:t>）施策体系とスケジュールはここまで記載した施策の方向、主な取組</w:t>
      </w:r>
      <w:r w:rsidRPr="00DE27C5">
        <w:rPr>
          <w:rFonts w:asciiTheme="minorEastAsia" w:hAnsiTheme="minorEastAsia" w:hint="eastAsia"/>
        </w:rPr>
        <w:t>スケジュールを取りまとめたものです。前述の記載に合わせて修正しています。</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26ページをお開きください。（参考２）施策の推進体制を図示したものですが、条例の第３条に基本理念の一つとして、「土地所有者等、県民、県、市町村等が相互に連携し、及び協働するべき」という記載がありますので、それに合わせて修正しました。</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27ページをお開きください。（参考３）の条例、（参考４）の活動団体の写真について、今回は省略しています。</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28ページをお開きください。（参考５）のかながわグランドデザインについてですが、令和６年３月28日に新かながわグランドデザインを策定しています。里地里山については、Ⅱの７農林水産の項目に記載があり、次の29ページを御覧いただくと、「都市と農林水産業の共存を図るため、里地里山の保全活動などを実施し、農林水産業の多面的機能や生産活動に対する県民の理解促進を図ります。」としています。また、KPIとして「県民が里地里山の保全活動に参加する人数」をあげています。</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30ページをお開きください。（参考６）の取組事例は、前回指針改定から今年度までの取組内容を里の力、まちの力、里の世話人の項目ごとに取りまとめたものです。</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31ページをお開きください。（参考７）のアンケート結果の概要ですが、昨年度実施し第２回の協議会で御報告した内容などを取りまとめたものです。</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32ページをお開きください。（参考８）の市町村の条例等独自の取組ですが、市町村に実施したアンケート結果をもとに取りまとめました。</w:t>
      </w:r>
    </w:p>
    <w:p w:rsidR="009F1099" w:rsidRPr="00DE27C5" w:rsidRDefault="009F1099" w:rsidP="009F1099">
      <w:pPr>
        <w:ind w:leftChars="100" w:left="210"/>
        <w:rPr>
          <w:rFonts w:asciiTheme="minorEastAsia" w:hAnsiTheme="minorEastAsia"/>
        </w:rPr>
      </w:pPr>
      <w:r w:rsidRPr="00DE27C5">
        <w:rPr>
          <w:rFonts w:asciiTheme="minorEastAsia" w:hAnsiTheme="minorEastAsia" w:hint="eastAsia"/>
        </w:rPr>
        <w:t xml:space="preserve">　以上、改定指針（素案）について御説明させていただきました。</w:t>
      </w:r>
    </w:p>
    <w:p w:rsidR="009F1099" w:rsidRPr="00DE27C5" w:rsidRDefault="009F1099" w:rsidP="009F1099">
      <w:pPr>
        <w:ind w:left="210" w:hangingChars="100" w:hanging="210"/>
        <w:rPr>
          <w:rFonts w:asciiTheme="minorEastAsia" w:hAnsiTheme="minorEastAsia"/>
        </w:rPr>
      </w:pPr>
    </w:p>
    <w:p w:rsidR="00AE4823" w:rsidRPr="00DE27C5" w:rsidRDefault="009F1099" w:rsidP="00AE4823">
      <w:pPr>
        <w:ind w:left="210" w:hangingChars="100" w:hanging="210"/>
        <w:rPr>
          <w:rFonts w:asciiTheme="minorEastAsia" w:hAnsiTheme="minorEastAsia"/>
        </w:rPr>
      </w:pPr>
      <w:r w:rsidRPr="00DE27C5">
        <w:rPr>
          <w:rFonts w:asciiTheme="minorEastAsia" w:hAnsiTheme="minorEastAsia" w:hint="eastAsia"/>
        </w:rPr>
        <w:t>（議長）</w:t>
      </w:r>
      <w:r w:rsidR="00AE4823" w:rsidRPr="00DE27C5">
        <w:rPr>
          <w:rFonts w:asciiTheme="minorEastAsia" w:hAnsiTheme="minorEastAsia" w:hint="eastAsia"/>
        </w:rPr>
        <w:t>ありがとうございました。前回議論をもとに作成した改定指針（素案）について事務局から説明がありました。</w:t>
      </w:r>
    </w:p>
    <w:p w:rsidR="009F1099" w:rsidRPr="00DE27C5" w:rsidRDefault="00AE4823" w:rsidP="00AE4823">
      <w:pPr>
        <w:ind w:leftChars="100" w:left="210"/>
        <w:rPr>
          <w:rFonts w:asciiTheme="minorEastAsia" w:hAnsiTheme="minorEastAsia"/>
        </w:rPr>
      </w:pPr>
      <w:r w:rsidRPr="00DE27C5">
        <w:rPr>
          <w:rFonts w:asciiTheme="minorEastAsia" w:hAnsiTheme="minorEastAsia" w:hint="eastAsia"/>
        </w:rPr>
        <w:lastRenderedPageBreak/>
        <w:t xml:space="preserve">　内容も多岐にわたりますので、項目ごとに意見をいただきたいと思います。</w:t>
      </w:r>
    </w:p>
    <w:p w:rsidR="00D31966" w:rsidRPr="00DE27C5" w:rsidRDefault="00D31966" w:rsidP="009F1099">
      <w:pPr>
        <w:ind w:left="210" w:hangingChars="100" w:hanging="210"/>
        <w:rPr>
          <w:rFonts w:asciiTheme="minorEastAsia" w:hAnsiTheme="minorEastAsia"/>
        </w:rPr>
      </w:pPr>
      <w:r w:rsidRPr="00DE27C5">
        <w:rPr>
          <w:rFonts w:asciiTheme="minorEastAsia" w:hAnsiTheme="minorEastAsia" w:hint="eastAsia"/>
        </w:rPr>
        <w:t xml:space="preserve">　　</w:t>
      </w:r>
      <w:r w:rsidR="00EE38CE" w:rsidRPr="00DE27C5">
        <w:rPr>
          <w:rFonts w:asciiTheme="minorEastAsia" w:hAnsiTheme="minorEastAsia" w:hint="eastAsia"/>
        </w:rPr>
        <w:t>最初の、</w:t>
      </w:r>
      <w:r w:rsidRPr="00DE27C5">
        <w:rPr>
          <w:rFonts w:asciiTheme="minorEastAsia" w:hAnsiTheme="minorEastAsia" w:hint="eastAsia"/>
        </w:rPr>
        <w:t>指針の趣旨と役割についてはいかがでしょうか。</w:t>
      </w:r>
    </w:p>
    <w:p w:rsidR="00D31966" w:rsidRPr="00DE27C5" w:rsidRDefault="00D31966" w:rsidP="009F1099">
      <w:pPr>
        <w:ind w:left="210" w:hangingChars="100" w:hanging="210"/>
        <w:rPr>
          <w:rFonts w:asciiTheme="minorEastAsia" w:hAnsiTheme="minorEastAsia"/>
        </w:rPr>
      </w:pPr>
    </w:p>
    <w:p w:rsidR="00D31966" w:rsidRPr="00DE27C5" w:rsidRDefault="00D31966" w:rsidP="009F1099">
      <w:pPr>
        <w:ind w:left="210" w:hangingChars="100" w:hanging="210"/>
        <w:rPr>
          <w:rFonts w:asciiTheme="minorEastAsia" w:hAnsiTheme="minorEastAsia"/>
        </w:rPr>
      </w:pPr>
      <w:r w:rsidRPr="00DE27C5">
        <w:rPr>
          <w:rFonts w:asciiTheme="minorEastAsia" w:hAnsiTheme="minorEastAsia" w:hint="eastAsia"/>
        </w:rPr>
        <w:t>（吉武構成員）現状と重要な社会の動きについて書いているので、</w:t>
      </w:r>
      <w:r w:rsidR="00EE38CE" w:rsidRPr="00DE27C5">
        <w:rPr>
          <w:rFonts w:asciiTheme="minorEastAsia" w:hAnsiTheme="minorEastAsia" w:hint="eastAsia"/>
        </w:rPr>
        <w:t>これで</w:t>
      </w:r>
      <w:r w:rsidRPr="00DE27C5">
        <w:rPr>
          <w:rFonts w:asciiTheme="minorEastAsia" w:hAnsiTheme="minorEastAsia" w:hint="eastAsia"/>
        </w:rPr>
        <w:t>問題ないかと思います。</w:t>
      </w:r>
    </w:p>
    <w:p w:rsidR="00D31966" w:rsidRPr="00DE27C5" w:rsidRDefault="00D31966" w:rsidP="009F1099">
      <w:pPr>
        <w:ind w:left="210" w:hangingChars="100" w:hanging="210"/>
        <w:rPr>
          <w:rFonts w:asciiTheme="minorEastAsia" w:hAnsiTheme="minorEastAsia"/>
        </w:rPr>
      </w:pPr>
    </w:p>
    <w:p w:rsidR="00D31966" w:rsidRPr="00DE27C5" w:rsidRDefault="00D31966" w:rsidP="009F1099">
      <w:pPr>
        <w:ind w:left="210" w:hangingChars="100" w:hanging="210"/>
        <w:rPr>
          <w:rFonts w:asciiTheme="minorEastAsia" w:hAnsiTheme="minorEastAsia"/>
        </w:rPr>
      </w:pPr>
      <w:r w:rsidRPr="00DE27C5">
        <w:rPr>
          <w:rFonts w:asciiTheme="minorEastAsia" w:hAnsiTheme="minorEastAsia" w:hint="eastAsia"/>
        </w:rPr>
        <w:t>（議長）よろしいでしょうか。</w:t>
      </w:r>
    </w:p>
    <w:p w:rsidR="00D31966" w:rsidRPr="00DE27C5" w:rsidRDefault="00D31966" w:rsidP="009F1099">
      <w:pPr>
        <w:ind w:left="210" w:hangingChars="100" w:hanging="210"/>
        <w:rPr>
          <w:rFonts w:asciiTheme="minorEastAsia" w:hAnsiTheme="minorEastAsia"/>
        </w:rPr>
      </w:pPr>
      <w:r w:rsidRPr="00DE27C5">
        <w:rPr>
          <w:rFonts w:asciiTheme="minorEastAsia" w:hAnsiTheme="minorEastAsia" w:hint="eastAsia"/>
        </w:rPr>
        <w:t xml:space="preserve">　　２の取組実績と課題ですが、質問等も含めて何かあればお願いします。</w:t>
      </w:r>
    </w:p>
    <w:p w:rsidR="00D31966" w:rsidRPr="00DE27C5" w:rsidRDefault="00D31966" w:rsidP="009F1099">
      <w:pPr>
        <w:ind w:left="210" w:hangingChars="100" w:hanging="210"/>
        <w:rPr>
          <w:rFonts w:asciiTheme="minorEastAsia" w:hAnsiTheme="minorEastAsia"/>
        </w:rPr>
      </w:pPr>
    </w:p>
    <w:p w:rsidR="00D31966" w:rsidRPr="00DE27C5" w:rsidRDefault="00D31966" w:rsidP="009F1099">
      <w:pPr>
        <w:ind w:left="210" w:hangingChars="100" w:hanging="210"/>
        <w:rPr>
          <w:rFonts w:asciiTheme="minorEastAsia" w:hAnsiTheme="minorEastAsia"/>
        </w:rPr>
      </w:pPr>
      <w:r w:rsidRPr="00DE27C5">
        <w:rPr>
          <w:rFonts w:asciiTheme="minorEastAsia" w:hAnsiTheme="minorEastAsia" w:hint="eastAsia"/>
        </w:rPr>
        <w:t>（吉武構成員）資料８ページの大学等との連携による調査、研究の項目ですが、実績がなかったとのことですが、どこか大学との連携について取組実績が書いてあった箇所があったかと思いますが。</w:t>
      </w:r>
    </w:p>
    <w:p w:rsidR="00D31966" w:rsidRPr="00DE27C5" w:rsidRDefault="00D31966" w:rsidP="009F1099">
      <w:pPr>
        <w:ind w:left="210" w:hangingChars="100" w:hanging="210"/>
        <w:rPr>
          <w:rFonts w:asciiTheme="minorEastAsia" w:hAnsiTheme="minorEastAsia"/>
        </w:rPr>
      </w:pPr>
    </w:p>
    <w:p w:rsidR="00D31966" w:rsidRPr="00DE27C5" w:rsidRDefault="00D31966" w:rsidP="009F1099">
      <w:pPr>
        <w:ind w:left="210" w:hangingChars="100" w:hanging="210"/>
        <w:rPr>
          <w:rFonts w:asciiTheme="minorEastAsia" w:hAnsiTheme="minorEastAsia"/>
        </w:rPr>
      </w:pPr>
      <w:r w:rsidRPr="00DE27C5">
        <w:rPr>
          <w:rFonts w:asciiTheme="minorEastAsia" w:hAnsiTheme="minorEastAsia" w:hint="eastAsia"/>
        </w:rPr>
        <w:t>（事務局）保全活動への支援などで連携していた事例はあるのですが、調査・研究という点では実施できなかったということです。</w:t>
      </w:r>
    </w:p>
    <w:p w:rsidR="009F1099" w:rsidRPr="00DE27C5" w:rsidRDefault="009F1099" w:rsidP="009F1099">
      <w:pPr>
        <w:ind w:left="210" w:hangingChars="100" w:hanging="210"/>
        <w:rPr>
          <w:rFonts w:asciiTheme="minorEastAsia" w:hAnsiTheme="minorEastAsia"/>
        </w:rPr>
      </w:pPr>
    </w:p>
    <w:p w:rsidR="009F1099" w:rsidRPr="00DE27C5" w:rsidRDefault="005D7842" w:rsidP="009F1099">
      <w:pPr>
        <w:ind w:left="210" w:hangingChars="100" w:hanging="210"/>
        <w:rPr>
          <w:rFonts w:asciiTheme="minorEastAsia" w:hAnsiTheme="minorEastAsia"/>
        </w:rPr>
      </w:pPr>
      <w:r w:rsidRPr="00DE27C5">
        <w:rPr>
          <w:rFonts w:asciiTheme="minorEastAsia" w:hAnsiTheme="minorEastAsia" w:hint="eastAsia"/>
        </w:rPr>
        <w:t>（吉武構成員）やっている内容が違うということですね。</w:t>
      </w:r>
    </w:p>
    <w:p w:rsidR="005D7842" w:rsidRPr="00DE27C5" w:rsidRDefault="005D7842" w:rsidP="009F1099">
      <w:pPr>
        <w:ind w:left="210" w:hangingChars="100" w:hanging="210"/>
        <w:rPr>
          <w:rFonts w:asciiTheme="minorEastAsia" w:hAnsiTheme="minorEastAsia"/>
        </w:rPr>
      </w:pPr>
    </w:p>
    <w:p w:rsidR="005D7842" w:rsidRPr="00DE27C5" w:rsidRDefault="005D7842" w:rsidP="009F1099">
      <w:pPr>
        <w:ind w:left="210" w:hangingChars="100" w:hanging="210"/>
        <w:rPr>
          <w:rFonts w:asciiTheme="minorEastAsia" w:hAnsiTheme="minorEastAsia"/>
        </w:rPr>
      </w:pPr>
      <w:r w:rsidRPr="00DE27C5">
        <w:rPr>
          <w:rFonts w:asciiTheme="minorEastAsia" w:hAnsiTheme="minorEastAsia" w:hint="eastAsia"/>
        </w:rPr>
        <w:t>（議長）９ページからの課題の項目ですが、活動が困難となる団体としているのと、大学という言葉が今回明確に各所に入っています。</w:t>
      </w:r>
    </w:p>
    <w:p w:rsidR="005D7842" w:rsidRPr="00DE27C5" w:rsidRDefault="005D7842" w:rsidP="009F1099">
      <w:pPr>
        <w:ind w:left="210" w:hangingChars="100" w:hanging="210"/>
        <w:rPr>
          <w:rFonts w:asciiTheme="minorEastAsia" w:hAnsiTheme="minorEastAsia"/>
        </w:rPr>
      </w:pPr>
    </w:p>
    <w:p w:rsidR="005D7842" w:rsidRPr="00DE27C5" w:rsidRDefault="005D7842" w:rsidP="009F1099">
      <w:pPr>
        <w:ind w:left="210" w:hangingChars="100" w:hanging="210"/>
        <w:rPr>
          <w:rFonts w:asciiTheme="minorEastAsia" w:hAnsiTheme="minorEastAsia"/>
        </w:rPr>
      </w:pPr>
      <w:r w:rsidRPr="00DE27C5">
        <w:rPr>
          <w:rFonts w:asciiTheme="minorEastAsia" w:hAnsiTheme="minorEastAsia" w:hint="eastAsia"/>
        </w:rPr>
        <w:t>（吉武構成員）少し先の項目の話になってしまいますが、実施できなかった調査・研究での連携を今後どうしていくのか、資料20ページの多様な主体との連携の促進というところで</w:t>
      </w:r>
      <w:r w:rsidR="00660CCA" w:rsidRPr="00DE27C5">
        <w:rPr>
          <w:rFonts w:asciiTheme="minorEastAsia" w:hAnsiTheme="minorEastAsia" w:hint="eastAsia"/>
        </w:rPr>
        <w:t>受け取る</w:t>
      </w:r>
      <w:r w:rsidRPr="00DE27C5">
        <w:rPr>
          <w:rFonts w:asciiTheme="minorEastAsia" w:hAnsiTheme="minorEastAsia" w:hint="eastAsia"/>
        </w:rPr>
        <w:t>ということでよいでしょうか</w:t>
      </w:r>
    </w:p>
    <w:p w:rsidR="005D7842" w:rsidRPr="00DE27C5" w:rsidRDefault="005D7842" w:rsidP="009F1099">
      <w:pPr>
        <w:ind w:left="210" w:hangingChars="100" w:hanging="210"/>
        <w:rPr>
          <w:rFonts w:asciiTheme="minorEastAsia" w:hAnsiTheme="minorEastAsia"/>
        </w:rPr>
      </w:pPr>
    </w:p>
    <w:p w:rsidR="005D7842" w:rsidRPr="00DE27C5" w:rsidRDefault="005D7842" w:rsidP="009F1099">
      <w:pPr>
        <w:ind w:left="210" w:hangingChars="100" w:hanging="210"/>
        <w:rPr>
          <w:rFonts w:asciiTheme="minorEastAsia" w:hAnsiTheme="minorEastAsia"/>
        </w:rPr>
      </w:pPr>
      <w:r w:rsidRPr="00DE27C5">
        <w:rPr>
          <w:rFonts w:asciiTheme="minorEastAsia" w:hAnsiTheme="minorEastAsia" w:hint="eastAsia"/>
        </w:rPr>
        <w:t>（事務局）</w:t>
      </w:r>
      <w:r w:rsidR="00660CCA" w:rsidRPr="00DE27C5">
        <w:rPr>
          <w:rFonts w:asciiTheme="minorEastAsia" w:hAnsiTheme="minorEastAsia" w:hint="eastAsia"/>
        </w:rPr>
        <w:t>はい、調査・研究という項目は落とさせていただいたのですが、広い意味での大学等との連携で読み取れると考えています。</w:t>
      </w:r>
    </w:p>
    <w:p w:rsidR="00FC71F6" w:rsidRPr="00DE27C5" w:rsidRDefault="00FC71F6" w:rsidP="009F1099">
      <w:pPr>
        <w:ind w:left="210" w:hangingChars="100" w:hanging="210"/>
        <w:rPr>
          <w:rFonts w:asciiTheme="minorEastAsia" w:hAnsiTheme="minorEastAsia"/>
        </w:rPr>
      </w:pPr>
    </w:p>
    <w:p w:rsidR="00FC71F6" w:rsidRPr="00DE27C5" w:rsidRDefault="00FC71F6" w:rsidP="009F1099">
      <w:pPr>
        <w:ind w:left="210" w:hangingChars="100" w:hanging="210"/>
        <w:rPr>
          <w:rFonts w:asciiTheme="minorEastAsia" w:hAnsiTheme="minorEastAsia"/>
        </w:rPr>
      </w:pPr>
      <w:r w:rsidRPr="00DE27C5">
        <w:rPr>
          <w:rFonts w:asciiTheme="minorEastAsia" w:hAnsiTheme="minorEastAsia" w:hint="eastAsia"/>
        </w:rPr>
        <w:t>（議長）10ページの保全等の主体となる人々の箇所ですが、いかがでしょうか。</w:t>
      </w:r>
    </w:p>
    <w:p w:rsidR="00FC71F6" w:rsidRPr="00DE27C5" w:rsidRDefault="00FC71F6" w:rsidP="009F1099">
      <w:pPr>
        <w:ind w:left="210" w:hangingChars="100" w:hanging="210"/>
        <w:rPr>
          <w:rFonts w:asciiTheme="minorEastAsia" w:hAnsiTheme="minorEastAsia"/>
        </w:rPr>
      </w:pPr>
    </w:p>
    <w:p w:rsidR="00FC71F6" w:rsidRPr="00DE27C5" w:rsidRDefault="00FC71F6" w:rsidP="009F1099">
      <w:pPr>
        <w:ind w:left="210" w:hangingChars="100" w:hanging="210"/>
        <w:rPr>
          <w:rFonts w:asciiTheme="minorEastAsia" w:hAnsiTheme="minorEastAsia"/>
        </w:rPr>
      </w:pPr>
      <w:r w:rsidRPr="00DE27C5">
        <w:rPr>
          <w:rFonts w:asciiTheme="minorEastAsia" w:hAnsiTheme="minorEastAsia" w:hint="eastAsia"/>
        </w:rPr>
        <w:t>（齋藤構成員）直したことによって、とても分かりやすくなったと思います。</w:t>
      </w:r>
    </w:p>
    <w:p w:rsidR="00FC71F6" w:rsidRPr="00DE27C5" w:rsidRDefault="00FC71F6" w:rsidP="009F1099">
      <w:pPr>
        <w:ind w:left="210" w:hangingChars="100" w:hanging="210"/>
        <w:rPr>
          <w:rFonts w:asciiTheme="minorEastAsia" w:hAnsiTheme="minorEastAsia"/>
        </w:rPr>
      </w:pPr>
    </w:p>
    <w:p w:rsidR="005D7842" w:rsidRPr="00DE27C5" w:rsidRDefault="00EE38CE" w:rsidP="00393298">
      <w:pPr>
        <w:ind w:left="210" w:hangingChars="100" w:hanging="210"/>
        <w:rPr>
          <w:rFonts w:asciiTheme="minorEastAsia" w:hAnsiTheme="minorEastAsia"/>
        </w:rPr>
      </w:pPr>
      <w:r w:rsidRPr="00DE27C5">
        <w:rPr>
          <w:rFonts w:asciiTheme="minorEastAsia" w:hAnsiTheme="minorEastAsia" w:hint="eastAsia"/>
        </w:rPr>
        <w:t>（議長）12ページの目指すべき施策の方向の概念図ですが、大学との連携が、里の世話人の項目から、まちの力に移ったということですね。</w:t>
      </w:r>
    </w:p>
    <w:p w:rsidR="00361C2B" w:rsidRPr="00DE27C5" w:rsidRDefault="00361C2B" w:rsidP="009F1099">
      <w:pPr>
        <w:ind w:left="210" w:hangingChars="100" w:hanging="210"/>
        <w:rPr>
          <w:rFonts w:asciiTheme="minorEastAsia" w:hAnsiTheme="minorEastAsia"/>
        </w:rPr>
      </w:pPr>
    </w:p>
    <w:p w:rsidR="00361C2B" w:rsidRPr="00DE27C5" w:rsidRDefault="00361C2B" w:rsidP="009F1099">
      <w:pPr>
        <w:ind w:left="210" w:hangingChars="100" w:hanging="210"/>
        <w:rPr>
          <w:rFonts w:asciiTheme="minorEastAsia" w:hAnsiTheme="minorEastAsia"/>
        </w:rPr>
      </w:pPr>
      <w:r w:rsidRPr="00DE27C5">
        <w:rPr>
          <w:rFonts w:asciiTheme="minorEastAsia" w:hAnsiTheme="minorEastAsia" w:hint="eastAsia"/>
        </w:rPr>
        <w:t>（吉武構成員）11ページの重点的に取り組む事項について、</w:t>
      </w:r>
      <w:r w:rsidR="00965270" w:rsidRPr="00DE27C5">
        <w:rPr>
          <w:rFonts w:asciiTheme="minorEastAsia" w:hAnsiTheme="minorEastAsia" w:hint="eastAsia"/>
        </w:rPr>
        <w:t>保全のための資金確保の対応策が交流促進ということでよいですか。</w:t>
      </w:r>
    </w:p>
    <w:p w:rsidR="00965270" w:rsidRPr="00DE27C5" w:rsidRDefault="00965270" w:rsidP="009F1099">
      <w:pPr>
        <w:ind w:left="210" w:hangingChars="100" w:hanging="210"/>
        <w:rPr>
          <w:rFonts w:asciiTheme="minorEastAsia" w:hAnsiTheme="minorEastAsia"/>
        </w:rPr>
      </w:pPr>
    </w:p>
    <w:p w:rsidR="00965270" w:rsidRPr="00DE27C5" w:rsidRDefault="00965270" w:rsidP="009F1099">
      <w:pPr>
        <w:ind w:left="210" w:hangingChars="100" w:hanging="210"/>
        <w:rPr>
          <w:rFonts w:asciiTheme="minorEastAsia" w:hAnsiTheme="minorEastAsia"/>
        </w:rPr>
      </w:pPr>
      <w:r w:rsidRPr="00DE27C5">
        <w:rPr>
          <w:rFonts w:asciiTheme="minorEastAsia" w:hAnsiTheme="minorEastAsia" w:hint="eastAsia"/>
        </w:rPr>
        <w:t>（事務局）はい、左右が対応しています。</w:t>
      </w:r>
    </w:p>
    <w:p w:rsidR="00965270" w:rsidRPr="00DE27C5" w:rsidRDefault="00965270" w:rsidP="009F1099">
      <w:pPr>
        <w:ind w:left="210" w:hangingChars="100" w:hanging="210"/>
        <w:rPr>
          <w:rFonts w:asciiTheme="minorEastAsia" w:hAnsiTheme="minorEastAsia"/>
        </w:rPr>
      </w:pPr>
    </w:p>
    <w:p w:rsidR="00965270" w:rsidRPr="00DE27C5" w:rsidRDefault="00965270" w:rsidP="009F1099">
      <w:pPr>
        <w:ind w:left="210" w:hangingChars="100" w:hanging="210"/>
        <w:rPr>
          <w:rFonts w:asciiTheme="minorEastAsia" w:hAnsiTheme="minorEastAsia"/>
        </w:rPr>
      </w:pPr>
      <w:r w:rsidRPr="00DE27C5">
        <w:rPr>
          <w:rFonts w:asciiTheme="minorEastAsia" w:hAnsiTheme="minorEastAsia" w:hint="eastAsia"/>
        </w:rPr>
        <w:t>（</w:t>
      </w:r>
      <w:r w:rsidR="00393298" w:rsidRPr="00DE27C5">
        <w:rPr>
          <w:rFonts w:asciiTheme="minorEastAsia" w:hAnsiTheme="minorEastAsia" w:hint="eastAsia"/>
        </w:rPr>
        <w:t>角田</w:t>
      </w:r>
      <w:r w:rsidRPr="00DE27C5">
        <w:rPr>
          <w:rFonts w:asciiTheme="minorEastAsia" w:hAnsiTheme="minorEastAsia" w:hint="eastAsia"/>
        </w:rPr>
        <w:t>構成員）情報不足とありますが、情報には質と量があって、いずれにしても受け手の情報が不足していることだと思いますが、資金確保の方は県での確保について言っているのでしょうか。</w:t>
      </w:r>
    </w:p>
    <w:p w:rsidR="00965270" w:rsidRPr="00DE27C5" w:rsidRDefault="00965270" w:rsidP="009F1099">
      <w:pPr>
        <w:ind w:left="210" w:hangingChars="100" w:hanging="210"/>
        <w:rPr>
          <w:rFonts w:asciiTheme="minorEastAsia" w:hAnsiTheme="minorEastAsia"/>
        </w:rPr>
      </w:pPr>
    </w:p>
    <w:p w:rsidR="00965270" w:rsidRPr="00DE27C5" w:rsidRDefault="00965270" w:rsidP="009F1099">
      <w:pPr>
        <w:ind w:left="210" w:hangingChars="100" w:hanging="210"/>
        <w:rPr>
          <w:rFonts w:asciiTheme="minorEastAsia" w:hAnsiTheme="minorEastAsia"/>
        </w:rPr>
      </w:pPr>
      <w:r w:rsidRPr="00DE27C5">
        <w:rPr>
          <w:rFonts w:asciiTheme="minorEastAsia" w:hAnsiTheme="minorEastAsia" w:hint="eastAsia"/>
        </w:rPr>
        <w:t>（事務局）資金確保についても団体</w:t>
      </w:r>
      <w:r w:rsidR="00097903" w:rsidRPr="00DE27C5">
        <w:rPr>
          <w:rFonts w:asciiTheme="minorEastAsia" w:hAnsiTheme="minorEastAsia" w:hint="eastAsia"/>
        </w:rPr>
        <w:t>が</w:t>
      </w:r>
      <w:r w:rsidRPr="00DE27C5">
        <w:rPr>
          <w:rFonts w:asciiTheme="minorEastAsia" w:hAnsiTheme="minorEastAsia" w:hint="eastAsia"/>
        </w:rPr>
        <w:t>行うものです。</w:t>
      </w:r>
    </w:p>
    <w:p w:rsidR="00965270" w:rsidRPr="00DE27C5" w:rsidRDefault="00965270" w:rsidP="009F1099">
      <w:pPr>
        <w:ind w:left="210" w:hangingChars="100" w:hanging="210"/>
        <w:rPr>
          <w:rFonts w:asciiTheme="minorEastAsia" w:hAnsiTheme="minorEastAsia"/>
        </w:rPr>
      </w:pPr>
    </w:p>
    <w:p w:rsidR="00965270" w:rsidRPr="00DE27C5" w:rsidRDefault="00965270" w:rsidP="009F1099">
      <w:pPr>
        <w:ind w:left="210" w:hangingChars="100" w:hanging="210"/>
        <w:rPr>
          <w:rFonts w:asciiTheme="minorEastAsia" w:hAnsiTheme="minorEastAsia"/>
        </w:rPr>
      </w:pPr>
      <w:r w:rsidRPr="00DE27C5">
        <w:rPr>
          <w:rFonts w:asciiTheme="minorEastAsia" w:hAnsiTheme="minorEastAsia" w:hint="eastAsia"/>
        </w:rPr>
        <w:t>（</w:t>
      </w:r>
      <w:r w:rsidR="00393298" w:rsidRPr="00DE27C5">
        <w:rPr>
          <w:rFonts w:asciiTheme="minorEastAsia" w:hAnsiTheme="minorEastAsia" w:hint="eastAsia"/>
        </w:rPr>
        <w:t>角田</w:t>
      </w:r>
      <w:r w:rsidR="001F5AD0" w:rsidRPr="00DE27C5">
        <w:rPr>
          <w:rFonts w:asciiTheme="minorEastAsia" w:hAnsiTheme="minorEastAsia" w:hint="eastAsia"/>
        </w:rPr>
        <w:t>構成員）</w:t>
      </w:r>
      <w:r w:rsidRPr="00DE27C5">
        <w:rPr>
          <w:rFonts w:asciiTheme="minorEastAsia" w:hAnsiTheme="minorEastAsia" w:hint="eastAsia"/>
        </w:rPr>
        <w:t>もう少し書き込まないと分かり</w:t>
      </w:r>
      <w:r w:rsidR="003D4A8C" w:rsidRPr="00DE27C5">
        <w:rPr>
          <w:rFonts w:asciiTheme="minorEastAsia" w:hAnsiTheme="minorEastAsia" w:hint="eastAsia"/>
        </w:rPr>
        <w:t>づらい</w:t>
      </w:r>
      <w:r w:rsidRPr="00DE27C5">
        <w:rPr>
          <w:rFonts w:asciiTheme="minorEastAsia" w:hAnsiTheme="minorEastAsia" w:hint="eastAsia"/>
        </w:rPr>
        <w:t>かもしれません。</w:t>
      </w:r>
    </w:p>
    <w:p w:rsidR="00965270" w:rsidRPr="00DE27C5" w:rsidRDefault="00965270" w:rsidP="009F1099">
      <w:pPr>
        <w:ind w:left="210" w:hangingChars="100" w:hanging="210"/>
        <w:rPr>
          <w:rFonts w:asciiTheme="minorEastAsia" w:hAnsiTheme="minorEastAsia"/>
        </w:rPr>
      </w:pPr>
    </w:p>
    <w:p w:rsidR="00965270" w:rsidRPr="00DE27C5" w:rsidRDefault="003D4A8C" w:rsidP="009F1099">
      <w:pPr>
        <w:ind w:left="210" w:hangingChars="100" w:hanging="210"/>
        <w:rPr>
          <w:rFonts w:asciiTheme="minorEastAsia" w:hAnsiTheme="minorEastAsia"/>
        </w:rPr>
      </w:pPr>
      <w:r w:rsidRPr="00DE27C5">
        <w:rPr>
          <w:rFonts w:asciiTheme="minorEastAsia" w:hAnsiTheme="minorEastAsia" w:hint="eastAsia"/>
        </w:rPr>
        <w:t>（事務局）</w:t>
      </w:r>
      <w:r w:rsidR="001A1C23" w:rsidRPr="00DE27C5">
        <w:rPr>
          <w:rFonts w:asciiTheme="minorEastAsia" w:hAnsiTheme="minorEastAsia" w:hint="eastAsia"/>
        </w:rPr>
        <w:t>その下にある、具体的な取組内容と記載がダブってしまっているので、整理した方が分かりやすいでしょうか。</w:t>
      </w:r>
    </w:p>
    <w:p w:rsidR="00965270" w:rsidRPr="00DE27C5" w:rsidRDefault="00965270" w:rsidP="009F1099">
      <w:pPr>
        <w:ind w:left="210" w:hangingChars="100" w:hanging="210"/>
        <w:rPr>
          <w:rFonts w:asciiTheme="minorEastAsia" w:hAnsiTheme="minorEastAsia"/>
        </w:rPr>
      </w:pPr>
    </w:p>
    <w:p w:rsidR="001A1C23" w:rsidRPr="00DE27C5" w:rsidRDefault="001A1C23" w:rsidP="009F1099">
      <w:pPr>
        <w:ind w:left="210" w:hangingChars="100" w:hanging="210"/>
        <w:rPr>
          <w:rFonts w:asciiTheme="minorEastAsia" w:hAnsiTheme="minorEastAsia"/>
        </w:rPr>
      </w:pPr>
      <w:r w:rsidRPr="00DE27C5">
        <w:rPr>
          <w:rFonts w:asciiTheme="minorEastAsia" w:hAnsiTheme="minorEastAsia" w:hint="eastAsia"/>
        </w:rPr>
        <w:t>（吉武構成員）この後には、ウ 施策展開の視点があって、イがいるのかどうか。</w:t>
      </w:r>
    </w:p>
    <w:p w:rsidR="001A1C23" w:rsidRPr="00DE27C5" w:rsidRDefault="001A1C23" w:rsidP="009F1099">
      <w:pPr>
        <w:ind w:left="210" w:hangingChars="100" w:hanging="210"/>
        <w:rPr>
          <w:rFonts w:asciiTheme="minorEastAsia" w:hAnsiTheme="minorEastAsia"/>
        </w:rPr>
      </w:pPr>
    </w:p>
    <w:p w:rsidR="001A1C23" w:rsidRPr="00DE27C5" w:rsidRDefault="001A1C23" w:rsidP="009F1099">
      <w:pPr>
        <w:ind w:left="210" w:hangingChars="100" w:hanging="210"/>
        <w:rPr>
          <w:rFonts w:asciiTheme="minorEastAsia" w:hAnsiTheme="minorEastAsia"/>
        </w:rPr>
      </w:pPr>
      <w:r w:rsidRPr="00DE27C5">
        <w:rPr>
          <w:rFonts w:asciiTheme="minorEastAsia" w:hAnsiTheme="minorEastAsia" w:hint="eastAsia"/>
        </w:rPr>
        <w:t>（齋藤構成員）</w:t>
      </w:r>
      <w:r w:rsidR="004B7C6E" w:rsidRPr="00DE27C5">
        <w:rPr>
          <w:rFonts w:asciiTheme="minorEastAsia" w:hAnsiTheme="minorEastAsia" w:hint="eastAsia"/>
        </w:rPr>
        <w:t>これまで議論を行ってきた中では、この書き方でもとてもよく分かります。ただし、</w:t>
      </w:r>
      <w:r w:rsidRPr="00DE27C5">
        <w:rPr>
          <w:rFonts w:asciiTheme="minorEastAsia" w:hAnsiTheme="minorEastAsia" w:hint="eastAsia"/>
        </w:rPr>
        <w:t>一般の方</w:t>
      </w:r>
      <w:r w:rsidR="0041021B" w:rsidRPr="00DE27C5">
        <w:rPr>
          <w:rFonts w:asciiTheme="minorEastAsia" w:hAnsiTheme="minorEastAsia" w:hint="eastAsia"/>
        </w:rPr>
        <w:t>に</w:t>
      </w:r>
      <w:r w:rsidR="009F4FA5" w:rsidRPr="00DE27C5">
        <w:rPr>
          <w:rFonts w:asciiTheme="minorEastAsia" w:hAnsiTheme="minorEastAsia" w:hint="eastAsia"/>
        </w:rPr>
        <w:t>とって</w:t>
      </w:r>
      <w:r w:rsidR="0041021B" w:rsidRPr="00DE27C5">
        <w:rPr>
          <w:rFonts w:asciiTheme="minorEastAsia" w:hAnsiTheme="minorEastAsia" w:hint="eastAsia"/>
        </w:rPr>
        <w:t>は</w:t>
      </w:r>
      <w:r w:rsidR="009F4FA5" w:rsidRPr="00DE27C5">
        <w:rPr>
          <w:rFonts w:asciiTheme="minorEastAsia" w:hAnsiTheme="minorEastAsia" w:hint="eastAsia"/>
        </w:rPr>
        <w:t>、</w:t>
      </w:r>
      <w:r w:rsidR="0041021B" w:rsidRPr="00DE27C5">
        <w:rPr>
          <w:rFonts w:asciiTheme="minorEastAsia" w:hAnsiTheme="minorEastAsia" w:hint="eastAsia"/>
        </w:rPr>
        <w:t>重点的に取り組む事項が</w:t>
      </w:r>
      <w:r w:rsidR="00FD0F14" w:rsidRPr="00DE27C5">
        <w:rPr>
          <w:rFonts w:asciiTheme="minorEastAsia" w:hAnsiTheme="minorEastAsia" w:hint="eastAsia"/>
        </w:rPr>
        <w:t>あり</w:t>
      </w:r>
      <w:r w:rsidR="0041021B" w:rsidRPr="00DE27C5">
        <w:rPr>
          <w:rFonts w:asciiTheme="minorEastAsia" w:hAnsiTheme="minorEastAsia" w:hint="eastAsia"/>
        </w:rPr>
        <w:t>、その下にも具体的な取組内容が</w:t>
      </w:r>
      <w:r w:rsidR="00675E4D">
        <w:rPr>
          <w:rFonts w:asciiTheme="minorEastAsia" w:hAnsiTheme="minorEastAsia" w:hint="eastAsia"/>
        </w:rPr>
        <w:t>あるの</w:t>
      </w:r>
      <w:r w:rsidR="00FA7258">
        <w:rPr>
          <w:rFonts w:asciiTheme="minorEastAsia" w:hAnsiTheme="minorEastAsia" w:hint="eastAsia"/>
        </w:rPr>
        <w:t>が</w:t>
      </w:r>
      <w:r w:rsidR="00A4465B">
        <w:rPr>
          <w:rFonts w:asciiTheme="minorEastAsia" w:hAnsiTheme="minorEastAsia" w:hint="eastAsia"/>
        </w:rPr>
        <w:t>分</w:t>
      </w:r>
      <w:r w:rsidR="009F4FA5" w:rsidRPr="00DE27C5">
        <w:rPr>
          <w:rFonts w:asciiTheme="minorEastAsia" w:hAnsiTheme="minorEastAsia" w:hint="eastAsia"/>
        </w:rPr>
        <w:t>かりづらいかもしれません</w:t>
      </w:r>
      <w:r w:rsidR="004B7C6E" w:rsidRPr="00DE27C5">
        <w:rPr>
          <w:rFonts w:asciiTheme="minorEastAsia" w:hAnsiTheme="minorEastAsia" w:hint="eastAsia"/>
        </w:rPr>
        <w:t>ので、補足で説明があってもよいかもしれません。</w:t>
      </w:r>
      <w:bookmarkStart w:id="0" w:name="_GoBack"/>
      <w:bookmarkEnd w:id="0"/>
    </w:p>
    <w:p w:rsidR="001A1C23" w:rsidRPr="00DE27C5" w:rsidRDefault="001A1C23" w:rsidP="009F1099">
      <w:pPr>
        <w:ind w:left="210" w:hangingChars="100" w:hanging="210"/>
        <w:rPr>
          <w:rFonts w:asciiTheme="minorEastAsia" w:hAnsiTheme="minorEastAsia"/>
        </w:rPr>
      </w:pPr>
    </w:p>
    <w:p w:rsidR="004B7C6E" w:rsidRPr="00DE27C5" w:rsidRDefault="00823B64" w:rsidP="009F1099">
      <w:pPr>
        <w:ind w:left="210" w:hangingChars="100" w:hanging="210"/>
        <w:rPr>
          <w:rFonts w:asciiTheme="minorEastAsia" w:hAnsiTheme="minorEastAsia"/>
        </w:rPr>
      </w:pPr>
      <w:r w:rsidRPr="00DE27C5">
        <w:rPr>
          <w:rFonts w:asciiTheme="minorEastAsia" w:hAnsiTheme="minorEastAsia" w:hint="eastAsia"/>
        </w:rPr>
        <w:t>（角田構成員）下の具体的な取組内容を右上に置き換えれば分かりやすいと思います。</w:t>
      </w:r>
    </w:p>
    <w:p w:rsidR="001A1C23" w:rsidRPr="00DE27C5" w:rsidRDefault="001A1C23" w:rsidP="009F1099">
      <w:pPr>
        <w:ind w:left="210" w:hangingChars="100" w:hanging="210"/>
        <w:rPr>
          <w:rFonts w:asciiTheme="minorEastAsia" w:hAnsiTheme="minorEastAsia"/>
        </w:rPr>
      </w:pPr>
    </w:p>
    <w:p w:rsidR="001A1C23" w:rsidRPr="00DE27C5" w:rsidRDefault="00823B64" w:rsidP="009F1099">
      <w:pPr>
        <w:ind w:left="210" w:hangingChars="100" w:hanging="210"/>
        <w:rPr>
          <w:rFonts w:asciiTheme="minorEastAsia" w:hAnsiTheme="minorEastAsia"/>
        </w:rPr>
      </w:pPr>
      <w:r w:rsidRPr="00DE27C5">
        <w:rPr>
          <w:rFonts w:asciiTheme="minorEastAsia" w:hAnsiTheme="minorEastAsia" w:hint="eastAsia"/>
        </w:rPr>
        <w:t>（事務局）重点的に取り組む事項の表現方法はもう一度検討させていただきます。</w:t>
      </w:r>
    </w:p>
    <w:p w:rsidR="00823B64" w:rsidRPr="00DE27C5" w:rsidRDefault="00823B64" w:rsidP="009F1099">
      <w:pPr>
        <w:ind w:left="210" w:hangingChars="100" w:hanging="210"/>
        <w:rPr>
          <w:rFonts w:asciiTheme="minorEastAsia" w:hAnsiTheme="minorEastAsia"/>
        </w:rPr>
      </w:pPr>
    </w:p>
    <w:p w:rsidR="00823B64" w:rsidRPr="00DE27C5" w:rsidRDefault="00AA3711" w:rsidP="009F1099">
      <w:pPr>
        <w:ind w:left="210" w:hangingChars="100" w:hanging="210"/>
        <w:rPr>
          <w:rFonts w:asciiTheme="minorEastAsia" w:hAnsiTheme="minorEastAsia"/>
        </w:rPr>
      </w:pPr>
      <w:r w:rsidRPr="00DE27C5">
        <w:rPr>
          <w:rFonts w:asciiTheme="minorEastAsia" w:hAnsiTheme="minorEastAsia" w:hint="eastAsia"/>
        </w:rPr>
        <w:t>（吉武構成員）12ページの概念図は、企業・大学等との連携強化という表現が入って、これから５年間で行うことがはっきりしてよいと思います。</w:t>
      </w:r>
    </w:p>
    <w:p w:rsidR="00AA3711" w:rsidRPr="00DE27C5" w:rsidRDefault="00AA3711" w:rsidP="009F1099">
      <w:pPr>
        <w:ind w:left="210" w:hangingChars="100" w:hanging="210"/>
        <w:rPr>
          <w:rFonts w:asciiTheme="minorEastAsia" w:hAnsiTheme="minorEastAsia"/>
        </w:rPr>
      </w:pPr>
    </w:p>
    <w:p w:rsidR="00823B64" w:rsidRPr="00DE27C5" w:rsidRDefault="00D8446E" w:rsidP="009F1099">
      <w:pPr>
        <w:ind w:left="210" w:hangingChars="100" w:hanging="210"/>
        <w:rPr>
          <w:rFonts w:asciiTheme="minorEastAsia" w:hAnsiTheme="minorEastAsia"/>
        </w:rPr>
      </w:pPr>
      <w:r w:rsidRPr="00DE27C5">
        <w:rPr>
          <w:rFonts w:asciiTheme="minorEastAsia" w:hAnsiTheme="minorEastAsia" w:hint="eastAsia"/>
        </w:rPr>
        <w:t>（議長）10,11ページの内容が12ページの概念図にまとめられていると思うのですが、</w:t>
      </w:r>
      <w:r w:rsidR="0078664A" w:rsidRPr="00DE27C5">
        <w:rPr>
          <w:rFonts w:asciiTheme="minorEastAsia" w:hAnsiTheme="minorEastAsia" w:hint="eastAsia"/>
        </w:rPr>
        <w:t>少し文言が統一されていない部分があるので、確認をお願いします。</w:t>
      </w:r>
    </w:p>
    <w:p w:rsidR="006D2844" w:rsidRPr="00DE27C5" w:rsidRDefault="0078664A" w:rsidP="00602A58">
      <w:pPr>
        <w:ind w:left="210" w:hangingChars="100" w:hanging="210"/>
        <w:rPr>
          <w:rFonts w:asciiTheme="minorEastAsia" w:hAnsiTheme="minorEastAsia"/>
        </w:rPr>
      </w:pPr>
      <w:r w:rsidRPr="00DE27C5">
        <w:rPr>
          <w:rFonts w:asciiTheme="minorEastAsia" w:hAnsiTheme="minorEastAsia" w:hint="eastAsia"/>
        </w:rPr>
        <w:t xml:space="preserve">　　また、重点的に取り組む事項は重要</w:t>
      </w:r>
      <w:r w:rsidR="00610AFD" w:rsidRPr="00DE27C5">
        <w:rPr>
          <w:rFonts w:asciiTheme="minorEastAsia" w:hAnsiTheme="minorEastAsia" w:hint="eastAsia"/>
        </w:rPr>
        <w:t>な項目</w:t>
      </w:r>
      <w:r w:rsidRPr="00DE27C5">
        <w:rPr>
          <w:rFonts w:asciiTheme="minorEastAsia" w:hAnsiTheme="minorEastAsia" w:hint="eastAsia"/>
        </w:rPr>
        <w:t>だと思いますので、皆様から御意見もありましたが、取りまとめ方を検討していただければと思います。</w:t>
      </w:r>
      <w:r w:rsidR="0083691D" w:rsidRPr="00DE27C5">
        <w:rPr>
          <w:rFonts w:asciiTheme="minorEastAsia" w:hAnsiTheme="minorEastAsia" w:hint="eastAsia"/>
        </w:rPr>
        <w:t>重点的に取り組む内容と具体的な取組内容を重ね合わせる形で整理すると分かりやすいかもしれません。</w:t>
      </w:r>
    </w:p>
    <w:p w:rsidR="006D2844" w:rsidRPr="00DE27C5" w:rsidRDefault="00A36D33" w:rsidP="00A36D33">
      <w:pPr>
        <w:ind w:leftChars="100" w:left="210" w:firstLineChars="100" w:firstLine="210"/>
        <w:rPr>
          <w:rFonts w:asciiTheme="minorEastAsia" w:hAnsiTheme="minorEastAsia"/>
        </w:rPr>
      </w:pPr>
      <w:r w:rsidRPr="00DE27C5">
        <w:rPr>
          <w:rFonts w:asciiTheme="minorEastAsia" w:hAnsiTheme="minorEastAsia" w:hint="eastAsia"/>
        </w:rPr>
        <w:t>あと、今更</w:t>
      </w:r>
      <w:r w:rsidR="00527C0B" w:rsidRPr="00DE27C5">
        <w:rPr>
          <w:rFonts w:asciiTheme="minorEastAsia" w:hAnsiTheme="minorEastAsia" w:hint="eastAsia"/>
        </w:rPr>
        <w:t>全体の構成の話になって申し訳ないですが、</w:t>
      </w:r>
      <w:r w:rsidR="00CF5E13" w:rsidRPr="00DE27C5">
        <w:rPr>
          <w:rFonts w:asciiTheme="minorEastAsia" w:hAnsiTheme="minorEastAsia" w:hint="eastAsia"/>
        </w:rPr>
        <w:t>10ページの３のタイトルがめざす姿と施策の方向となっていて、（１）がめざす姿、（２）のアが施策の方向となっているので、ここで切った方がいいかなと。その後に（２）のウ施策展開の視点と（３）主な取組は新たに章立てした方が分かりやすいかと思います。</w:t>
      </w:r>
    </w:p>
    <w:p w:rsidR="006D2844" w:rsidRPr="00DE27C5" w:rsidRDefault="006D2844" w:rsidP="009F1099">
      <w:pPr>
        <w:ind w:left="210" w:hangingChars="100" w:hanging="210"/>
        <w:rPr>
          <w:rFonts w:asciiTheme="minorEastAsia" w:hAnsiTheme="minorEastAsia"/>
        </w:rPr>
      </w:pPr>
    </w:p>
    <w:p w:rsidR="006D2844" w:rsidRPr="00DE27C5" w:rsidRDefault="00CC2DF4" w:rsidP="00602A58">
      <w:pPr>
        <w:ind w:left="210" w:hangingChars="100" w:hanging="210"/>
        <w:rPr>
          <w:rFonts w:asciiTheme="minorEastAsia" w:hAnsiTheme="minorEastAsia"/>
        </w:rPr>
      </w:pPr>
      <w:r w:rsidRPr="00DE27C5">
        <w:rPr>
          <w:rFonts w:asciiTheme="minorEastAsia" w:hAnsiTheme="minorEastAsia" w:hint="eastAsia"/>
        </w:rPr>
        <w:t>（事務局）</w:t>
      </w:r>
      <w:r w:rsidR="00DB0E40" w:rsidRPr="00DE27C5">
        <w:rPr>
          <w:rFonts w:asciiTheme="minorEastAsia" w:hAnsiTheme="minorEastAsia" w:hint="eastAsia"/>
        </w:rPr>
        <w:t>確かに３</w:t>
      </w:r>
      <w:r w:rsidR="00602A58" w:rsidRPr="00DE27C5">
        <w:rPr>
          <w:rFonts w:asciiTheme="minorEastAsia" w:hAnsiTheme="minorEastAsia" w:hint="eastAsia"/>
        </w:rPr>
        <w:t>の項目がかなり大きくなっているの</w:t>
      </w:r>
      <w:r w:rsidR="00F6150B" w:rsidRPr="00DE27C5">
        <w:rPr>
          <w:rFonts w:asciiTheme="minorEastAsia" w:hAnsiTheme="minorEastAsia" w:hint="eastAsia"/>
        </w:rPr>
        <w:t>と</w:t>
      </w:r>
      <w:r w:rsidR="00602A58" w:rsidRPr="00DE27C5">
        <w:rPr>
          <w:rFonts w:asciiTheme="minorEastAsia" w:hAnsiTheme="minorEastAsia" w:hint="eastAsia"/>
        </w:rPr>
        <w:t>、</w:t>
      </w:r>
      <w:r w:rsidR="00F6150B" w:rsidRPr="00DE27C5">
        <w:rPr>
          <w:rFonts w:asciiTheme="minorEastAsia" w:hAnsiTheme="minorEastAsia" w:hint="eastAsia"/>
        </w:rPr>
        <w:t>施策の方向といっているのに実際の取組まで記載しているところが</w:t>
      </w:r>
      <w:r w:rsidR="00D033AD" w:rsidRPr="00DE27C5">
        <w:rPr>
          <w:rFonts w:asciiTheme="minorEastAsia" w:hAnsiTheme="minorEastAsia" w:hint="eastAsia"/>
        </w:rPr>
        <w:t>分かりづらいでしょうか</w:t>
      </w:r>
      <w:r w:rsidR="00A36D33" w:rsidRPr="00DE27C5">
        <w:rPr>
          <w:rFonts w:asciiTheme="minorEastAsia" w:hAnsiTheme="minorEastAsia" w:hint="eastAsia"/>
        </w:rPr>
        <w:t>。</w:t>
      </w:r>
    </w:p>
    <w:p w:rsidR="006D2844" w:rsidRPr="00DE27C5" w:rsidRDefault="006D2844" w:rsidP="006D2844">
      <w:pPr>
        <w:ind w:left="210" w:hangingChars="100" w:hanging="210"/>
        <w:rPr>
          <w:rFonts w:asciiTheme="minorEastAsia" w:hAnsiTheme="minorEastAsia"/>
        </w:rPr>
      </w:pPr>
    </w:p>
    <w:p w:rsidR="00602A58" w:rsidRPr="00DE27C5" w:rsidRDefault="00602A58" w:rsidP="006D2844">
      <w:pPr>
        <w:ind w:left="210" w:hangingChars="100" w:hanging="210"/>
        <w:rPr>
          <w:rFonts w:asciiTheme="minorEastAsia" w:hAnsiTheme="minorEastAsia"/>
        </w:rPr>
      </w:pPr>
      <w:r w:rsidRPr="00DE27C5">
        <w:rPr>
          <w:rFonts w:asciiTheme="minorEastAsia" w:hAnsiTheme="minorEastAsia" w:hint="eastAsia"/>
        </w:rPr>
        <w:t>（吉武構成員）そうですね。新しい</w:t>
      </w:r>
      <w:r w:rsidR="00F6150B" w:rsidRPr="00DE27C5">
        <w:rPr>
          <w:rFonts w:asciiTheme="minorEastAsia" w:hAnsiTheme="minorEastAsia" w:hint="eastAsia"/>
        </w:rPr>
        <w:t>章</w:t>
      </w:r>
      <w:r w:rsidRPr="00DE27C5">
        <w:rPr>
          <w:rFonts w:asciiTheme="minorEastAsia" w:hAnsiTheme="minorEastAsia" w:hint="eastAsia"/>
        </w:rPr>
        <w:t>で</w:t>
      </w:r>
      <w:r w:rsidR="00F6150B" w:rsidRPr="00DE27C5">
        <w:rPr>
          <w:rFonts w:asciiTheme="minorEastAsia" w:hAnsiTheme="minorEastAsia" w:hint="eastAsia"/>
        </w:rPr>
        <w:t>重点的に取り組む事項を前置きとして主な取組につなげていく</w:t>
      </w:r>
      <w:r w:rsidR="00A36D33" w:rsidRPr="00DE27C5">
        <w:rPr>
          <w:rFonts w:asciiTheme="minorEastAsia" w:hAnsiTheme="minorEastAsia" w:hint="eastAsia"/>
        </w:rPr>
        <w:t>と分かりやすいと思います。</w:t>
      </w:r>
    </w:p>
    <w:p w:rsidR="00602A58" w:rsidRPr="00DE27C5" w:rsidRDefault="00602A58" w:rsidP="006D2844">
      <w:pPr>
        <w:ind w:left="210" w:hangingChars="100" w:hanging="210"/>
        <w:rPr>
          <w:rFonts w:asciiTheme="minorEastAsia" w:hAnsiTheme="minorEastAsia"/>
        </w:rPr>
      </w:pPr>
    </w:p>
    <w:p w:rsidR="00142AA4" w:rsidRPr="00DE27C5" w:rsidRDefault="002704DD" w:rsidP="009F1099">
      <w:pPr>
        <w:ind w:left="210" w:hangingChars="100" w:hanging="210"/>
        <w:rPr>
          <w:rFonts w:asciiTheme="minorEastAsia" w:hAnsiTheme="minorEastAsia"/>
        </w:rPr>
      </w:pPr>
      <w:r w:rsidRPr="00DE27C5">
        <w:rPr>
          <w:rFonts w:asciiTheme="minorEastAsia" w:hAnsiTheme="minorEastAsia" w:hint="eastAsia"/>
        </w:rPr>
        <w:t>（議長）</w:t>
      </w:r>
      <w:r w:rsidR="00A36D33" w:rsidRPr="00DE27C5">
        <w:rPr>
          <w:rFonts w:asciiTheme="minorEastAsia" w:hAnsiTheme="minorEastAsia" w:hint="eastAsia"/>
        </w:rPr>
        <w:t>まとめると、</w:t>
      </w:r>
      <w:r w:rsidRPr="00DE27C5">
        <w:rPr>
          <w:rFonts w:asciiTheme="minorEastAsia" w:hAnsiTheme="minorEastAsia" w:hint="eastAsia"/>
        </w:rPr>
        <w:t>一つは、重点的に取り組む事項について位置づけが不明確なので取りまとめ方を検討することと、３施策の方向については、（２）アの施策の方向までにとどめて、そのあとの部分は新たに４施策展開の視点と主な取組として</w:t>
      </w:r>
      <w:r w:rsidR="00E45924" w:rsidRPr="00DE27C5">
        <w:rPr>
          <w:rFonts w:asciiTheme="minorEastAsia" w:hAnsiTheme="minorEastAsia" w:hint="eastAsia"/>
        </w:rPr>
        <w:t>章立てを</w:t>
      </w:r>
      <w:r w:rsidR="00CC2DF4" w:rsidRPr="00DE27C5">
        <w:rPr>
          <w:rFonts w:asciiTheme="minorEastAsia" w:hAnsiTheme="minorEastAsia" w:hint="eastAsia"/>
        </w:rPr>
        <w:t>する。重点的に取り組む事項についてもそちらに含める方向で</w:t>
      </w:r>
      <w:r w:rsidR="00707194" w:rsidRPr="00DE27C5">
        <w:rPr>
          <w:rFonts w:asciiTheme="minorEastAsia" w:hAnsiTheme="minorEastAsia" w:hint="eastAsia"/>
        </w:rPr>
        <w:t>検討する</w:t>
      </w:r>
      <w:r w:rsidR="00E45924" w:rsidRPr="00DE27C5">
        <w:rPr>
          <w:rFonts w:asciiTheme="minorEastAsia" w:hAnsiTheme="minorEastAsia" w:hint="eastAsia"/>
        </w:rPr>
        <w:t>。その他</w:t>
      </w:r>
      <w:r w:rsidR="00A162AD" w:rsidRPr="00DE27C5">
        <w:rPr>
          <w:rFonts w:asciiTheme="minorEastAsia" w:hAnsiTheme="minorEastAsia" w:hint="eastAsia"/>
        </w:rPr>
        <w:t>中身については</w:t>
      </w:r>
      <w:r w:rsidR="00E45924" w:rsidRPr="00DE27C5">
        <w:rPr>
          <w:rFonts w:asciiTheme="minorEastAsia" w:hAnsiTheme="minorEastAsia" w:hint="eastAsia"/>
        </w:rPr>
        <w:t>特に問題が無いと思います。</w:t>
      </w:r>
    </w:p>
    <w:p w:rsidR="00142AA4" w:rsidRPr="00DE27C5" w:rsidRDefault="00A162AD" w:rsidP="009F1099">
      <w:pPr>
        <w:ind w:left="210" w:hangingChars="100" w:hanging="210"/>
        <w:rPr>
          <w:rFonts w:asciiTheme="minorEastAsia" w:hAnsiTheme="minorEastAsia"/>
        </w:rPr>
      </w:pPr>
      <w:r w:rsidRPr="00DE27C5">
        <w:rPr>
          <w:rFonts w:asciiTheme="minorEastAsia" w:hAnsiTheme="minorEastAsia" w:hint="eastAsia"/>
        </w:rPr>
        <w:t xml:space="preserve">　その方向で検討してもらいたいと</w:t>
      </w:r>
      <w:r w:rsidR="00146DEB" w:rsidRPr="00DE27C5">
        <w:rPr>
          <w:rFonts w:asciiTheme="minorEastAsia" w:hAnsiTheme="minorEastAsia" w:hint="eastAsia"/>
        </w:rPr>
        <w:t>思います</w:t>
      </w:r>
      <w:r w:rsidRPr="00DE27C5">
        <w:rPr>
          <w:rFonts w:asciiTheme="minorEastAsia" w:hAnsiTheme="minorEastAsia" w:hint="eastAsia"/>
        </w:rPr>
        <w:t>。</w:t>
      </w:r>
    </w:p>
    <w:p w:rsidR="00A162AD" w:rsidRPr="00DE27C5" w:rsidRDefault="00A162AD" w:rsidP="009F1099">
      <w:pPr>
        <w:ind w:left="210" w:hangingChars="100" w:hanging="210"/>
        <w:rPr>
          <w:rFonts w:asciiTheme="minorEastAsia" w:hAnsiTheme="minorEastAsia"/>
        </w:rPr>
      </w:pPr>
    </w:p>
    <w:p w:rsidR="00A162AD" w:rsidRPr="00DE27C5" w:rsidRDefault="00A162AD" w:rsidP="009F1099">
      <w:pPr>
        <w:ind w:left="210" w:hangingChars="100" w:hanging="210"/>
        <w:rPr>
          <w:rFonts w:asciiTheme="minorEastAsia" w:hAnsiTheme="minorEastAsia"/>
        </w:rPr>
      </w:pPr>
      <w:r w:rsidRPr="00DE27C5">
        <w:rPr>
          <w:rFonts w:asciiTheme="minorEastAsia" w:hAnsiTheme="minorEastAsia" w:hint="eastAsia"/>
        </w:rPr>
        <w:t>（事務局）分かりました。</w:t>
      </w:r>
    </w:p>
    <w:p w:rsidR="00142AA4" w:rsidRPr="00DE27C5" w:rsidRDefault="00142AA4" w:rsidP="009F1099">
      <w:pPr>
        <w:ind w:left="210" w:hangingChars="100" w:hanging="210"/>
        <w:rPr>
          <w:rFonts w:asciiTheme="minorEastAsia" w:hAnsiTheme="minorEastAsia"/>
        </w:rPr>
      </w:pPr>
    </w:p>
    <w:p w:rsidR="00A162AD" w:rsidRPr="00DE27C5" w:rsidRDefault="00A162AD" w:rsidP="009F1099">
      <w:pPr>
        <w:ind w:left="210" w:hangingChars="100" w:hanging="210"/>
        <w:rPr>
          <w:rFonts w:asciiTheme="minorEastAsia" w:hAnsiTheme="minorEastAsia"/>
        </w:rPr>
      </w:pPr>
      <w:r w:rsidRPr="00DE27C5">
        <w:rPr>
          <w:rFonts w:asciiTheme="minorEastAsia" w:hAnsiTheme="minorEastAsia" w:hint="eastAsia"/>
        </w:rPr>
        <w:t>（議長）次に13ページ以降の施策展開の視点と主な取組ですが、何かございますか。</w:t>
      </w:r>
    </w:p>
    <w:p w:rsidR="00A162AD" w:rsidRPr="00DE27C5" w:rsidRDefault="00A162AD" w:rsidP="00A36D33">
      <w:pPr>
        <w:ind w:left="210" w:hangingChars="100" w:hanging="210"/>
        <w:rPr>
          <w:rFonts w:asciiTheme="minorEastAsia" w:hAnsiTheme="minorEastAsia"/>
        </w:rPr>
      </w:pPr>
      <w:r w:rsidRPr="00DE27C5">
        <w:rPr>
          <w:rFonts w:asciiTheme="minorEastAsia" w:hAnsiTheme="minorEastAsia" w:hint="eastAsia"/>
        </w:rPr>
        <w:t xml:space="preserve">　　</w:t>
      </w:r>
    </w:p>
    <w:p w:rsidR="00A162AD" w:rsidRPr="00DE27C5" w:rsidRDefault="00146DEB" w:rsidP="009F1099">
      <w:pPr>
        <w:ind w:left="210" w:hangingChars="100" w:hanging="210"/>
        <w:rPr>
          <w:rFonts w:asciiTheme="minorEastAsia" w:hAnsiTheme="minorEastAsia"/>
        </w:rPr>
      </w:pPr>
      <w:r w:rsidRPr="00DE27C5">
        <w:rPr>
          <w:rFonts w:asciiTheme="minorEastAsia" w:hAnsiTheme="minorEastAsia" w:hint="eastAsia"/>
        </w:rPr>
        <w:t>（北村構成員）20ページの里地里山の保全等に対する県民の理解の促進のスケジュールについて、県民に理解をしていただく重要な内容だと思うのですが、現在の指針ではシンポジウムや体験学校の具体的な開催が記されていて、新しい指針では実施という矢印で示されている。また、実績を見るとコロナの影響で最近は開催されていないということですが、今後の理解促進の取組内容について分かれば教えてください。</w:t>
      </w:r>
    </w:p>
    <w:p w:rsidR="00146DEB" w:rsidRPr="00DE27C5" w:rsidRDefault="00146DEB" w:rsidP="009F1099">
      <w:pPr>
        <w:ind w:left="210" w:hangingChars="100" w:hanging="210"/>
        <w:rPr>
          <w:rFonts w:asciiTheme="minorEastAsia" w:hAnsiTheme="minorEastAsia"/>
        </w:rPr>
      </w:pPr>
    </w:p>
    <w:p w:rsidR="00146DEB" w:rsidRPr="00DE27C5" w:rsidRDefault="00146DEB" w:rsidP="009F1099">
      <w:pPr>
        <w:ind w:left="210" w:hangingChars="100" w:hanging="210"/>
        <w:rPr>
          <w:rFonts w:asciiTheme="minorEastAsia" w:hAnsiTheme="minorEastAsia"/>
        </w:rPr>
      </w:pPr>
      <w:r w:rsidRPr="00DE27C5">
        <w:rPr>
          <w:rFonts w:asciiTheme="minorEastAsia" w:hAnsiTheme="minorEastAsia" w:hint="eastAsia"/>
        </w:rPr>
        <w:t>（事務局）これまで行っていたシンポジウムや体験学校</w:t>
      </w:r>
      <w:r w:rsidR="00346838" w:rsidRPr="00DE27C5">
        <w:rPr>
          <w:rFonts w:asciiTheme="minorEastAsia" w:hAnsiTheme="minorEastAsia" w:hint="eastAsia"/>
        </w:rPr>
        <w:t>のようなイベントを</w:t>
      </w:r>
      <w:r w:rsidR="00D13FFF" w:rsidRPr="00DE27C5">
        <w:rPr>
          <w:rFonts w:asciiTheme="minorEastAsia" w:hAnsiTheme="minorEastAsia" w:hint="eastAsia"/>
        </w:rPr>
        <w:t>県が主催して</w:t>
      </w:r>
      <w:r w:rsidR="00346838" w:rsidRPr="00DE27C5">
        <w:rPr>
          <w:rFonts w:asciiTheme="minorEastAsia" w:hAnsiTheme="minorEastAsia" w:hint="eastAsia"/>
        </w:rPr>
        <w:t>行うことは取りやめる</w:t>
      </w:r>
      <w:r w:rsidR="00D13FFF" w:rsidRPr="00DE27C5">
        <w:rPr>
          <w:rFonts w:asciiTheme="minorEastAsia" w:hAnsiTheme="minorEastAsia" w:hint="eastAsia"/>
        </w:rPr>
        <w:t>方針です。今後は、SNS等の活用や企業・大学等と連携した</w:t>
      </w:r>
      <w:r w:rsidR="00346838" w:rsidRPr="00DE27C5">
        <w:rPr>
          <w:rFonts w:asciiTheme="minorEastAsia" w:hAnsiTheme="minorEastAsia" w:hint="eastAsia"/>
        </w:rPr>
        <w:t>取組</w:t>
      </w:r>
      <w:r w:rsidR="00D13FFF" w:rsidRPr="00DE27C5">
        <w:rPr>
          <w:rFonts w:asciiTheme="minorEastAsia" w:hAnsiTheme="minorEastAsia" w:hint="eastAsia"/>
        </w:rPr>
        <w:t>の中で</w:t>
      </w:r>
      <w:r w:rsidR="00346838" w:rsidRPr="00DE27C5">
        <w:rPr>
          <w:rFonts w:asciiTheme="minorEastAsia" w:hAnsiTheme="minorEastAsia" w:hint="eastAsia"/>
        </w:rPr>
        <w:t>理解促進を図っていきたいと考えています。</w:t>
      </w:r>
    </w:p>
    <w:p w:rsidR="00A162AD" w:rsidRPr="00DE27C5" w:rsidRDefault="00A162AD" w:rsidP="009F1099">
      <w:pPr>
        <w:ind w:left="210" w:hangingChars="100" w:hanging="210"/>
        <w:rPr>
          <w:rFonts w:asciiTheme="minorEastAsia" w:hAnsiTheme="minorEastAsia"/>
        </w:rPr>
      </w:pPr>
    </w:p>
    <w:p w:rsidR="00A162AD" w:rsidRPr="00DE27C5" w:rsidRDefault="00346838" w:rsidP="009F1099">
      <w:pPr>
        <w:ind w:left="210" w:hangingChars="100" w:hanging="210"/>
        <w:rPr>
          <w:rFonts w:asciiTheme="minorEastAsia" w:hAnsiTheme="minorEastAsia"/>
        </w:rPr>
      </w:pPr>
      <w:r w:rsidRPr="00DE27C5">
        <w:rPr>
          <w:rFonts w:asciiTheme="minorEastAsia" w:hAnsiTheme="minorEastAsia" w:hint="eastAsia"/>
        </w:rPr>
        <w:t>（北村構成員）分かりました。</w:t>
      </w:r>
    </w:p>
    <w:p w:rsidR="00346838" w:rsidRPr="00DE27C5" w:rsidRDefault="00346838" w:rsidP="009F1099">
      <w:pPr>
        <w:ind w:left="210" w:hangingChars="100" w:hanging="210"/>
        <w:rPr>
          <w:rFonts w:asciiTheme="minorEastAsia" w:hAnsiTheme="minorEastAsia"/>
        </w:rPr>
      </w:pPr>
    </w:p>
    <w:p w:rsidR="00346838" w:rsidRPr="00DE27C5" w:rsidRDefault="00346838" w:rsidP="009F1099">
      <w:pPr>
        <w:ind w:left="210" w:hangingChars="100" w:hanging="210"/>
        <w:rPr>
          <w:rFonts w:asciiTheme="minorEastAsia" w:hAnsiTheme="minorEastAsia"/>
        </w:rPr>
      </w:pPr>
      <w:r w:rsidRPr="00DE27C5">
        <w:rPr>
          <w:rFonts w:asciiTheme="minorEastAsia" w:hAnsiTheme="minorEastAsia" w:hint="eastAsia"/>
        </w:rPr>
        <w:t>（佐藤構成員）21ページの里の世話人の項目ですが、大学生などの若い世代も巻き込もうとしたときに、気軽にアプリなどで情報を得られてクリックすると活動に参加できるような仕組みがないと、担い手を増やすのは難しいと思っていて、コーディネートの推進のところに例としてボランティアのマッチングの仕組みづくりのようなものを記載できないでしょうか。</w:t>
      </w:r>
    </w:p>
    <w:p w:rsidR="00346838" w:rsidRPr="00DE27C5" w:rsidRDefault="00346838" w:rsidP="009F1099">
      <w:pPr>
        <w:ind w:left="210" w:hangingChars="100" w:hanging="210"/>
        <w:rPr>
          <w:rFonts w:asciiTheme="minorEastAsia" w:hAnsiTheme="minorEastAsia"/>
        </w:rPr>
      </w:pPr>
      <w:r w:rsidRPr="00DE27C5">
        <w:rPr>
          <w:rFonts w:asciiTheme="minorEastAsia" w:hAnsiTheme="minorEastAsia" w:hint="eastAsia"/>
        </w:rPr>
        <w:t xml:space="preserve">　　もう一点</w:t>
      </w:r>
      <w:r w:rsidR="00053E64" w:rsidRPr="00DE27C5">
        <w:rPr>
          <w:rFonts w:asciiTheme="minorEastAsia" w:hAnsiTheme="minorEastAsia" w:hint="eastAsia"/>
        </w:rPr>
        <w:t>、</w:t>
      </w:r>
      <w:r w:rsidRPr="00DE27C5">
        <w:rPr>
          <w:rFonts w:asciiTheme="minorEastAsia" w:hAnsiTheme="minorEastAsia" w:hint="eastAsia"/>
        </w:rPr>
        <w:t>どの項目に書くべきか分からないですが、</w:t>
      </w:r>
      <w:r w:rsidR="00053E64" w:rsidRPr="00DE27C5">
        <w:rPr>
          <w:rFonts w:asciiTheme="minorEastAsia" w:hAnsiTheme="minorEastAsia" w:hint="eastAsia"/>
        </w:rPr>
        <w:t>気候変動で夏の気温が高くなっている中</w:t>
      </w:r>
      <w:r w:rsidR="00D033AD" w:rsidRPr="00DE27C5">
        <w:rPr>
          <w:rFonts w:asciiTheme="minorEastAsia" w:hAnsiTheme="minorEastAsia" w:hint="eastAsia"/>
        </w:rPr>
        <w:t>、</w:t>
      </w:r>
      <w:r w:rsidR="00053E64" w:rsidRPr="00DE27C5">
        <w:rPr>
          <w:rFonts w:asciiTheme="minorEastAsia" w:hAnsiTheme="minorEastAsia" w:hint="eastAsia"/>
        </w:rPr>
        <w:t>昼の作業が危険ということもあるので、安全対策について触れた方がいいと思います。</w:t>
      </w:r>
    </w:p>
    <w:p w:rsidR="00A162AD" w:rsidRPr="00DE27C5" w:rsidRDefault="00A162AD" w:rsidP="009F1099">
      <w:pPr>
        <w:ind w:left="210" w:hangingChars="100" w:hanging="210"/>
        <w:rPr>
          <w:rFonts w:asciiTheme="minorEastAsia" w:hAnsiTheme="minorEastAsia"/>
        </w:rPr>
      </w:pPr>
    </w:p>
    <w:p w:rsidR="00346838" w:rsidRPr="00DE27C5" w:rsidRDefault="00053E64" w:rsidP="009F1099">
      <w:pPr>
        <w:ind w:left="210" w:hangingChars="100" w:hanging="210"/>
        <w:rPr>
          <w:rFonts w:asciiTheme="minorEastAsia" w:hAnsiTheme="minorEastAsia"/>
        </w:rPr>
      </w:pPr>
      <w:r w:rsidRPr="00DE27C5">
        <w:rPr>
          <w:rFonts w:asciiTheme="minorEastAsia" w:hAnsiTheme="minorEastAsia" w:hint="eastAsia"/>
        </w:rPr>
        <w:t>（議長）一つは、大学生などとの具体的なマッチングの仕組み。それから、安全対策ですね。危機管理というのは熱中症の患者が何百人も出ている中では、どこかに記載した方がいいかもしれないですね。</w:t>
      </w:r>
    </w:p>
    <w:p w:rsidR="00346838" w:rsidRPr="00DE27C5" w:rsidRDefault="00346838" w:rsidP="009F1099">
      <w:pPr>
        <w:ind w:left="210" w:hangingChars="100" w:hanging="210"/>
        <w:rPr>
          <w:rFonts w:asciiTheme="minorEastAsia" w:hAnsiTheme="minorEastAsia"/>
        </w:rPr>
      </w:pPr>
    </w:p>
    <w:p w:rsidR="00346838" w:rsidRPr="00DE27C5" w:rsidRDefault="00053E64" w:rsidP="009F1099">
      <w:pPr>
        <w:ind w:left="210" w:hangingChars="100" w:hanging="210"/>
        <w:rPr>
          <w:rFonts w:asciiTheme="minorEastAsia" w:hAnsiTheme="minorEastAsia"/>
        </w:rPr>
      </w:pPr>
      <w:r w:rsidRPr="00DE27C5">
        <w:rPr>
          <w:rFonts w:asciiTheme="minorEastAsia" w:hAnsiTheme="minorEastAsia" w:hint="eastAsia"/>
        </w:rPr>
        <w:t>（吉武構成</w:t>
      </w:r>
      <w:r w:rsidR="00675E4D">
        <w:rPr>
          <w:rFonts w:asciiTheme="minorEastAsia" w:hAnsiTheme="minorEastAsia" w:hint="eastAsia"/>
        </w:rPr>
        <w:t>員）それは、現場で日々感じています。ただ、指針の構成の中で項目立</w:t>
      </w:r>
      <w:r w:rsidRPr="00DE27C5">
        <w:rPr>
          <w:rFonts w:asciiTheme="minorEastAsia" w:hAnsiTheme="minorEastAsia" w:hint="eastAsia"/>
        </w:rPr>
        <w:t>てをするのは難しいので、人材育成とか、活動団体に対する技術支援や研修になると思います。</w:t>
      </w:r>
      <w:r w:rsidR="001A18C2" w:rsidRPr="00DE27C5">
        <w:rPr>
          <w:rFonts w:asciiTheme="minorEastAsia" w:hAnsiTheme="minorEastAsia" w:hint="eastAsia"/>
        </w:rPr>
        <w:t>例えば、17ページ（イ）a 里地里山保全等の活動への支援の項目に今は前向きな活動への支援が書いてありますが、何かのプログラムを提供する</w:t>
      </w:r>
      <w:r w:rsidR="000D458E" w:rsidRPr="00DE27C5">
        <w:rPr>
          <w:rFonts w:asciiTheme="minorEastAsia" w:hAnsiTheme="minorEastAsia" w:hint="eastAsia"/>
        </w:rPr>
        <w:t>こと</w:t>
      </w:r>
      <w:r w:rsidR="001A18C2" w:rsidRPr="00DE27C5">
        <w:rPr>
          <w:rFonts w:asciiTheme="minorEastAsia" w:hAnsiTheme="minorEastAsia" w:hint="eastAsia"/>
        </w:rPr>
        <w:t>は危機管理とセットなので、安全対策もきちんと進めますということを</w:t>
      </w:r>
      <w:r w:rsidR="000D458E" w:rsidRPr="00DE27C5">
        <w:rPr>
          <w:rFonts w:asciiTheme="minorEastAsia" w:hAnsiTheme="minorEastAsia" w:hint="eastAsia"/>
        </w:rPr>
        <w:t>言葉として</w:t>
      </w:r>
      <w:r w:rsidR="00B218D2" w:rsidRPr="00DE27C5">
        <w:rPr>
          <w:rFonts w:asciiTheme="minorEastAsia" w:hAnsiTheme="minorEastAsia" w:hint="eastAsia"/>
        </w:rPr>
        <w:t>載せるというのは最近の傾向から見ても大事なことだと思います。</w:t>
      </w:r>
    </w:p>
    <w:p w:rsidR="003B2D5A" w:rsidRPr="00DE27C5" w:rsidRDefault="003B2D5A" w:rsidP="009F1099">
      <w:pPr>
        <w:ind w:left="210" w:hangingChars="100" w:hanging="210"/>
        <w:rPr>
          <w:rFonts w:asciiTheme="minorEastAsia" w:hAnsiTheme="minorEastAsia"/>
        </w:rPr>
      </w:pPr>
      <w:r w:rsidRPr="00DE27C5">
        <w:rPr>
          <w:rFonts w:asciiTheme="minorEastAsia" w:hAnsiTheme="minorEastAsia" w:hint="eastAsia"/>
        </w:rPr>
        <w:t xml:space="preserve">　　マッチングについては大学生だけではないので、横浜で行っているレンジャーズの取組では年齢制限はありますが誰でも登録できます。そのような仕組みは必要だと思いますが、それをどのように運用を想定するか、ここに書くとしたらどのような位置づけにするのかが難しい。</w:t>
      </w:r>
    </w:p>
    <w:p w:rsidR="003B2D5A" w:rsidRPr="00DE27C5" w:rsidRDefault="003B2D5A" w:rsidP="009F1099">
      <w:pPr>
        <w:ind w:left="210" w:hangingChars="100" w:hanging="210"/>
        <w:rPr>
          <w:rFonts w:asciiTheme="minorEastAsia" w:hAnsiTheme="minorEastAsia"/>
        </w:rPr>
      </w:pPr>
    </w:p>
    <w:p w:rsidR="003B2D5A" w:rsidRPr="00DE27C5" w:rsidRDefault="003B2D5A" w:rsidP="009F1099">
      <w:pPr>
        <w:ind w:left="210" w:hangingChars="100" w:hanging="210"/>
        <w:rPr>
          <w:rFonts w:asciiTheme="minorEastAsia" w:hAnsiTheme="minorEastAsia"/>
        </w:rPr>
      </w:pPr>
      <w:r w:rsidRPr="00DE27C5">
        <w:rPr>
          <w:rFonts w:asciiTheme="minorEastAsia" w:hAnsiTheme="minorEastAsia" w:hint="eastAsia"/>
        </w:rPr>
        <w:t>（佐藤構成員）コーディネートの推進か</w:t>
      </w:r>
      <w:r w:rsidR="00097903" w:rsidRPr="00DE27C5">
        <w:rPr>
          <w:rFonts w:asciiTheme="minorEastAsia" w:hAnsiTheme="minorEastAsia" w:hint="eastAsia"/>
        </w:rPr>
        <w:t>多様な</w:t>
      </w:r>
      <w:r w:rsidR="00A60CD3" w:rsidRPr="00DE27C5">
        <w:rPr>
          <w:rFonts w:asciiTheme="minorEastAsia" w:hAnsiTheme="minorEastAsia" w:hint="eastAsia"/>
        </w:rPr>
        <w:t>主体との連携のところかと思いますが</w:t>
      </w:r>
      <w:r w:rsidRPr="00DE27C5">
        <w:rPr>
          <w:rFonts w:asciiTheme="minorEastAsia" w:hAnsiTheme="minorEastAsia" w:hint="eastAsia"/>
        </w:rPr>
        <w:t>、積極的な言葉が欲しいなと。きれいにまとめるのも大事ですが、</w:t>
      </w:r>
      <w:r w:rsidR="00675E4D">
        <w:rPr>
          <w:rFonts w:asciiTheme="minorEastAsia" w:hAnsiTheme="minorEastAsia" w:hint="eastAsia"/>
        </w:rPr>
        <w:t>見たとき</w:t>
      </w:r>
      <w:r w:rsidR="00A60CD3" w:rsidRPr="00DE27C5">
        <w:rPr>
          <w:rFonts w:asciiTheme="minorEastAsia" w:hAnsiTheme="minorEastAsia" w:hint="eastAsia"/>
        </w:rPr>
        <w:t>にこういう考えがあるなというのが分かるようにしたいというのがあって、多様な主体との連携の仕組みの構築とか、大学に対して調査をしてもらうとか、仕組みは難しいですが、そういうのが無いと担い手が減り続けるのは避けられないのかなと思います。他方で大学生も時間があったら、自分が損しなかったら</w:t>
      </w:r>
      <w:r w:rsidR="00097903" w:rsidRPr="00DE27C5">
        <w:rPr>
          <w:rFonts w:asciiTheme="minorEastAsia" w:hAnsiTheme="minorEastAsia" w:hint="eastAsia"/>
        </w:rPr>
        <w:t>行っても良いよという人は意外と多いと</w:t>
      </w:r>
      <w:r w:rsidR="00A60CD3" w:rsidRPr="00DE27C5">
        <w:rPr>
          <w:rFonts w:asciiTheme="minorEastAsia" w:hAnsiTheme="minorEastAsia" w:hint="eastAsia"/>
        </w:rPr>
        <w:t>思うので、</w:t>
      </w:r>
      <w:r w:rsidR="006C1BCD" w:rsidRPr="00DE27C5">
        <w:rPr>
          <w:rFonts w:asciiTheme="minorEastAsia" w:hAnsiTheme="minorEastAsia" w:hint="eastAsia"/>
        </w:rPr>
        <w:t>彼らを取り込める仕組みを長期的に考えていく必要があると思います。</w:t>
      </w:r>
    </w:p>
    <w:p w:rsidR="006C1BCD" w:rsidRPr="00DE27C5" w:rsidRDefault="006C1BCD" w:rsidP="009F1099">
      <w:pPr>
        <w:ind w:left="210" w:hangingChars="100" w:hanging="210"/>
        <w:rPr>
          <w:rFonts w:asciiTheme="minorEastAsia" w:hAnsiTheme="minorEastAsia"/>
        </w:rPr>
      </w:pPr>
    </w:p>
    <w:p w:rsidR="006C1BCD" w:rsidRPr="00DE27C5" w:rsidRDefault="006C1BCD" w:rsidP="009F1099">
      <w:pPr>
        <w:ind w:left="210" w:hangingChars="100" w:hanging="210"/>
        <w:rPr>
          <w:rFonts w:asciiTheme="minorEastAsia" w:hAnsiTheme="minorEastAsia"/>
        </w:rPr>
      </w:pPr>
      <w:r w:rsidRPr="00DE27C5">
        <w:rPr>
          <w:rFonts w:asciiTheme="minorEastAsia" w:hAnsiTheme="minorEastAsia" w:hint="eastAsia"/>
        </w:rPr>
        <w:t>（議長）20ページの多様な主体との連携については、大学との調査研究の取組もここに含んでいるということで理解されていると思います。21ページのコーディネートはだれがコーディネートするのか、コーディネーターに対してどのような育成をしていくのかということも含まれているかと思いますが、コーディネーターというのはすべてを仕切るわけで、危機管理とかスケジュール管理なども包括して</w:t>
      </w:r>
      <w:r w:rsidR="000637CA" w:rsidRPr="00DE27C5">
        <w:rPr>
          <w:rFonts w:asciiTheme="minorEastAsia" w:hAnsiTheme="minorEastAsia" w:hint="eastAsia"/>
        </w:rPr>
        <w:t>行わなければいけない。特にこれから、素人のボランティアの助けを得ながら活動していくためには、危機管理をきちんと行うためにコーディネーターを育成し</w:t>
      </w:r>
      <w:r w:rsidR="00FA7258">
        <w:rPr>
          <w:rFonts w:asciiTheme="minorEastAsia" w:hAnsiTheme="minorEastAsia" w:hint="eastAsia"/>
        </w:rPr>
        <w:t>ていく、あるいは、外部の民間の機器メーカーなどと連携する、様なこと</w:t>
      </w:r>
      <w:r w:rsidR="000637CA" w:rsidRPr="00DE27C5">
        <w:rPr>
          <w:rFonts w:asciiTheme="minorEastAsia" w:hAnsiTheme="minorEastAsia" w:hint="eastAsia"/>
        </w:rPr>
        <w:t>を少し入れてもいいかもしれない。これまでも農業の専門家という意味ではやられていると思いますが、多様な主体との連携ということを考えるのであれば、もう少し幅広い意味でコーディネーターという視点も必要かと思います。</w:t>
      </w:r>
    </w:p>
    <w:p w:rsidR="000637CA" w:rsidRPr="00DE27C5" w:rsidRDefault="000637CA" w:rsidP="009F1099">
      <w:pPr>
        <w:ind w:left="210" w:hangingChars="100" w:hanging="210"/>
        <w:rPr>
          <w:rFonts w:asciiTheme="minorEastAsia" w:hAnsiTheme="minorEastAsia"/>
        </w:rPr>
      </w:pPr>
    </w:p>
    <w:p w:rsidR="000637CA" w:rsidRPr="00DE27C5" w:rsidRDefault="000637CA" w:rsidP="00F11CAF">
      <w:pPr>
        <w:ind w:left="210" w:hangingChars="100" w:hanging="210"/>
        <w:rPr>
          <w:rFonts w:asciiTheme="minorEastAsia" w:hAnsiTheme="minorEastAsia"/>
        </w:rPr>
      </w:pPr>
      <w:r w:rsidRPr="00DE27C5">
        <w:rPr>
          <w:rFonts w:asciiTheme="minorEastAsia" w:hAnsiTheme="minorEastAsia" w:hint="eastAsia"/>
        </w:rPr>
        <w:t>（吉武構成員）ただ、コーディネーターと作業リーダーの安全管理は全く資質が違うので、分けて考える必要があると思います。</w:t>
      </w:r>
      <w:r w:rsidR="00604C44" w:rsidRPr="00DE27C5">
        <w:rPr>
          <w:rFonts w:asciiTheme="minorEastAsia" w:hAnsiTheme="minorEastAsia" w:hint="eastAsia"/>
        </w:rPr>
        <w:t>講習会などで</w:t>
      </w:r>
      <w:r w:rsidR="00F11CAF" w:rsidRPr="00DE27C5">
        <w:rPr>
          <w:rFonts w:asciiTheme="minorEastAsia" w:hAnsiTheme="minorEastAsia" w:hint="eastAsia"/>
        </w:rPr>
        <w:t>初心者が</w:t>
      </w:r>
      <w:r w:rsidR="00604C44" w:rsidRPr="00DE27C5">
        <w:rPr>
          <w:rFonts w:asciiTheme="minorEastAsia" w:hAnsiTheme="minorEastAsia" w:hint="eastAsia"/>
        </w:rPr>
        <w:t>草刈りをするときに安全なカマの使い方を教える</w:t>
      </w:r>
      <w:r w:rsidR="00F11CAF" w:rsidRPr="00DE27C5">
        <w:rPr>
          <w:rFonts w:asciiTheme="minorEastAsia" w:hAnsiTheme="minorEastAsia" w:hint="eastAsia"/>
        </w:rPr>
        <w:t>っていうのは分かりやすい。コーディネーターはそういったことを想定はすべきだけど実際に教えたりするのは別の人の仕事になる。</w:t>
      </w:r>
    </w:p>
    <w:p w:rsidR="00F11CAF" w:rsidRPr="00DE27C5" w:rsidRDefault="00F11CAF" w:rsidP="00F11CAF">
      <w:pPr>
        <w:ind w:left="210" w:hangingChars="100" w:hanging="210"/>
        <w:rPr>
          <w:rFonts w:asciiTheme="minorEastAsia" w:hAnsiTheme="minorEastAsia"/>
        </w:rPr>
      </w:pPr>
    </w:p>
    <w:p w:rsidR="00F11CAF" w:rsidRPr="00DE27C5" w:rsidRDefault="00F11CAF" w:rsidP="00F11CAF">
      <w:pPr>
        <w:ind w:left="210" w:hangingChars="100" w:hanging="210"/>
        <w:rPr>
          <w:rFonts w:asciiTheme="minorEastAsia" w:hAnsiTheme="minorEastAsia"/>
        </w:rPr>
      </w:pPr>
      <w:r w:rsidRPr="00DE27C5">
        <w:rPr>
          <w:rFonts w:asciiTheme="minorEastAsia" w:hAnsiTheme="minorEastAsia" w:hint="eastAsia"/>
        </w:rPr>
        <w:t>（議長）そうですね。コーディネーターは全体を把握している必要はある。</w:t>
      </w:r>
    </w:p>
    <w:p w:rsidR="00F11CAF" w:rsidRPr="00DE27C5" w:rsidRDefault="00F11CAF" w:rsidP="00F11CAF">
      <w:pPr>
        <w:ind w:left="210" w:hangingChars="100" w:hanging="210"/>
        <w:rPr>
          <w:rFonts w:asciiTheme="minorEastAsia" w:hAnsiTheme="minorEastAsia"/>
        </w:rPr>
      </w:pPr>
    </w:p>
    <w:p w:rsidR="00F11CAF" w:rsidRPr="00DE27C5" w:rsidRDefault="00F11CAF" w:rsidP="00F11CAF">
      <w:pPr>
        <w:ind w:left="210" w:hangingChars="100" w:hanging="210"/>
        <w:rPr>
          <w:rFonts w:asciiTheme="minorEastAsia" w:hAnsiTheme="minorEastAsia"/>
        </w:rPr>
      </w:pPr>
      <w:r w:rsidRPr="00DE27C5">
        <w:rPr>
          <w:rFonts w:asciiTheme="minorEastAsia" w:hAnsiTheme="minorEastAsia" w:hint="eastAsia"/>
        </w:rPr>
        <w:t>（吉武構成員）はい。また、コーディネーターを誰が担うのかということになってしまいますが、専門職になってしまって、今回追加した市町村や県の方は間に入って対組織を繋げるという役割が大きいので、都市住民とつなげるのはまた別の方になるのかなと。</w:t>
      </w:r>
    </w:p>
    <w:p w:rsidR="00F11CAF" w:rsidRPr="00DE27C5" w:rsidRDefault="00F11CAF" w:rsidP="00F11CAF">
      <w:pPr>
        <w:ind w:left="210" w:hangingChars="100" w:hanging="210"/>
        <w:rPr>
          <w:rFonts w:asciiTheme="minorEastAsia" w:hAnsiTheme="minorEastAsia"/>
        </w:rPr>
      </w:pPr>
    </w:p>
    <w:p w:rsidR="00F11CAF" w:rsidRPr="00DE27C5" w:rsidRDefault="00F11CAF" w:rsidP="00F11CAF">
      <w:pPr>
        <w:ind w:left="210" w:hangingChars="100" w:hanging="210"/>
        <w:rPr>
          <w:rFonts w:asciiTheme="minorEastAsia" w:hAnsiTheme="minorEastAsia"/>
        </w:rPr>
      </w:pPr>
      <w:r w:rsidRPr="00DE27C5">
        <w:rPr>
          <w:rFonts w:asciiTheme="minorEastAsia" w:hAnsiTheme="minorEastAsia" w:hint="eastAsia"/>
        </w:rPr>
        <w:t>（事務局）安全対策や危機管理のところは先ほど吉武さんが言われましたが、17ページの</w:t>
      </w:r>
      <w:r w:rsidR="00AA72D4" w:rsidRPr="00DE27C5">
        <w:rPr>
          <w:rFonts w:asciiTheme="minorEastAsia" w:hAnsiTheme="minorEastAsia" w:hint="eastAsia"/>
        </w:rPr>
        <w:t>里の力</w:t>
      </w:r>
      <w:r w:rsidR="001766B8" w:rsidRPr="00DE27C5">
        <w:rPr>
          <w:rFonts w:asciiTheme="minorEastAsia" w:hAnsiTheme="minorEastAsia" w:hint="eastAsia"/>
        </w:rPr>
        <w:t>の保全活動への支援や19ページのまちの力の人材育成の取組への支援</w:t>
      </w:r>
      <w:r w:rsidR="00F3776B" w:rsidRPr="00DE27C5">
        <w:rPr>
          <w:rFonts w:asciiTheme="minorEastAsia" w:hAnsiTheme="minorEastAsia" w:hint="eastAsia"/>
        </w:rPr>
        <w:t>の箇所、今初心者講習会や技術研修会を記載していますが、それらに加えて安全対策や危機管理の講習をいれるというイメージでよいでしょうか。</w:t>
      </w:r>
    </w:p>
    <w:p w:rsidR="00F3776B" w:rsidRPr="00DE27C5" w:rsidRDefault="00F3776B" w:rsidP="00F11CAF">
      <w:pPr>
        <w:ind w:left="210" w:hangingChars="100" w:hanging="210"/>
        <w:rPr>
          <w:rFonts w:asciiTheme="minorEastAsia" w:hAnsiTheme="minorEastAsia"/>
        </w:rPr>
      </w:pPr>
    </w:p>
    <w:p w:rsidR="00F3776B" w:rsidRPr="00DE27C5" w:rsidRDefault="00F3776B" w:rsidP="00F11CAF">
      <w:pPr>
        <w:ind w:left="210" w:hangingChars="100" w:hanging="210"/>
        <w:rPr>
          <w:rFonts w:asciiTheme="minorEastAsia" w:hAnsiTheme="minorEastAsia"/>
        </w:rPr>
      </w:pPr>
      <w:r w:rsidRPr="00DE27C5">
        <w:rPr>
          <w:rFonts w:asciiTheme="minorEastAsia" w:hAnsiTheme="minorEastAsia" w:hint="eastAsia"/>
        </w:rPr>
        <w:t>（吉武構成員）安全管理などの技術講習会としてもいいかもしれません。</w:t>
      </w:r>
    </w:p>
    <w:p w:rsidR="00F3776B" w:rsidRPr="00DE27C5" w:rsidRDefault="00F3776B" w:rsidP="00F11CAF">
      <w:pPr>
        <w:ind w:left="210" w:hangingChars="100" w:hanging="210"/>
        <w:rPr>
          <w:rFonts w:asciiTheme="minorEastAsia" w:hAnsiTheme="minorEastAsia"/>
        </w:rPr>
      </w:pPr>
    </w:p>
    <w:p w:rsidR="00F3776B" w:rsidRPr="00DE27C5" w:rsidRDefault="00F3776B" w:rsidP="00F11CAF">
      <w:pPr>
        <w:ind w:left="210" w:hangingChars="100" w:hanging="210"/>
        <w:rPr>
          <w:rFonts w:asciiTheme="minorEastAsia" w:hAnsiTheme="minorEastAsia"/>
        </w:rPr>
      </w:pPr>
      <w:r w:rsidRPr="00DE27C5">
        <w:rPr>
          <w:rFonts w:asciiTheme="minorEastAsia" w:hAnsiTheme="minorEastAsia" w:hint="eastAsia"/>
        </w:rPr>
        <w:t>（議長）</w:t>
      </w:r>
      <w:r w:rsidR="00675E4D">
        <w:rPr>
          <w:rFonts w:asciiTheme="minorEastAsia" w:hAnsiTheme="minorEastAsia" w:hint="eastAsia"/>
        </w:rPr>
        <w:t>本当は別に項目立</w:t>
      </w:r>
      <w:r w:rsidR="000029A0" w:rsidRPr="00DE27C5">
        <w:rPr>
          <w:rFonts w:asciiTheme="minorEastAsia" w:hAnsiTheme="minorEastAsia" w:hint="eastAsia"/>
        </w:rPr>
        <w:t>ててもいいのかもしれませんが、いきなりは難しいので、</w:t>
      </w:r>
      <w:r w:rsidRPr="00DE27C5">
        <w:rPr>
          <w:rFonts w:asciiTheme="minorEastAsia" w:hAnsiTheme="minorEastAsia" w:hint="eastAsia"/>
        </w:rPr>
        <w:t>初心者講習会、技術研修会の箇所で安全対策についても触れていただくことで修正</w:t>
      </w:r>
      <w:r w:rsidR="000029A0" w:rsidRPr="00DE27C5">
        <w:rPr>
          <w:rFonts w:asciiTheme="minorEastAsia" w:hAnsiTheme="minorEastAsia" w:hint="eastAsia"/>
        </w:rPr>
        <w:t>していただければと思います</w:t>
      </w:r>
      <w:r w:rsidRPr="00DE27C5">
        <w:rPr>
          <w:rFonts w:asciiTheme="minorEastAsia" w:hAnsiTheme="minorEastAsia" w:hint="eastAsia"/>
        </w:rPr>
        <w:t>。</w:t>
      </w:r>
    </w:p>
    <w:p w:rsidR="00F3776B" w:rsidRPr="00DE27C5" w:rsidRDefault="00F3776B" w:rsidP="00F11CAF">
      <w:pPr>
        <w:ind w:left="210" w:hangingChars="100" w:hanging="210"/>
        <w:rPr>
          <w:rFonts w:asciiTheme="minorEastAsia" w:hAnsiTheme="minorEastAsia"/>
        </w:rPr>
      </w:pPr>
    </w:p>
    <w:p w:rsidR="00F3776B" w:rsidRPr="00DE27C5" w:rsidRDefault="000029A0" w:rsidP="00F11CAF">
      <w:pPr>
        <w:ind w:left="210" w:hangingChars="100" w:hanging="210"/>
        <w:rPr>
          <w:rFonts w:asciiTheme="minorEastAsia" w:hAnsiTheme="minorEastAsia"/>
        </w:rPr>
      </w:pPr>
      <w:r w:rsidRPr="00DE27C5">
        <w:rPr>
          <w:rFonts w:asciiTheme="minorEastAsia" w:hAnsiTheme="minorEastAsia" w:hint="eastAsia"/>
        </w:rPr>
        <w:t>（事務局）分かりました。</w:t>
      </w:r>
    </w:p>
    <w:p w:rsidR="000029A0" w:rsidRPr="00DE27C5" w:rsidRDefault="000029A0" w:rsidP="00F11CAF">
      <w:pPr>
        <w:ind w:left="210" w:hangingChars="100" w:hanging="210"/>
        <w:rPr>
          <w:rFonts w:asciiTheme="minorEastAsia" w:hAnsiTheme="minorEastAsia"/>
        </w:rPr>
      </w:pPr>
    </w:p>
    <w:p w:rsidR="00070DCD" w:rsidRPr="00DE27C5" w:rsidRDefault="000029A0" w:rsidP="00681E6B">
      <w:pPr>
        <w:ind w:left="210" w:hangingChars="100" w:hanging="210"/>
        <w:rPr>
          <w:rFonts w:asciiTheme="minorEastAsia" w:hAnsiTheme="minorEastAsia"/>
        </w:rPr>
      </w:pPr>
      <w:r w:rsidRPr="00DE27C5">
        <w:rPr>
          <w:rFonts w:asciiTheme="minorEastAsia" w:hAnsiTheme="minorEastAsia" w:hint="eastAsia"/>
        </w:rPr>
        <w:t>（議長）</w:t>
      </w:r>
      <w:r w:rsidR="00681E6B" w:rsidRPr="00DE27C5">
        <w:rPr>
          <w:rFonts w:asciiTheme="minorEastAsia" w:hAnsiTheme="minorEastAsia" w:hint="eastAsia"/>
        </w:rPr>
        <w:t>大学でも学生の学外活動に保険を掛けるとか気を使ってはいると思いますが、この間も地元の方ですが草刈機のスイッチは切って電源を切り忘れて手を切ったという事故も身近にあったので。</w:t>
      </w:r>
    </w:p>
    <w:p w:rsidR="00070DCD" w:rsidRPr="00DE27C5" w:rsidRDefault="00070DCD" w:rsidP="00070DCD">
      <w:pPr>
        <w:ind w:left="210" w:hangingChars="100" w:hanging="210"/>
        <w:rPr>
          <w:rFonts w:asciiTheme="minorEastAsia" w:hAnsiTheme="minorEastAsia"/>
        </w:rPr>
      </w:pPr>
    </w:p>
    <w:p w:rsidR="00F11CAF" w:rsidRPr="00DE27C5" w:rsidRDefault="005F58C1" w:rsidP="00F11CAF">
      <w:pPr>
        <w:ind w:left="210" w:hangingChars="100" w:hanging="210"/>
        <w:rPr>
          <w:rFonts w:asciiTheme="minorEastAsia" w:hAnsiTheme="minorEastAsia"/>
        </w:rPr>
      </w:pPr>
      <w:r w:rsidRPr="00DE27C5">
        <w:rPr>
          <w:rFonts w:asciiTheme="minorEastAsia" w:hAnsiTheme="minorEastAsia" w:hint="eastAsia"/>
        </w:rPr>
        <w:t>（吉武構成員）先ほど、佐藤先生の言われたマッチングの話ですが、資料２の方に書いてありますね。</w:t>
      </w:r>
    </w:p>
    <w:p w:rsidR="005F58C1" w:rsidRPr="00DE27C5" w:rsidRDefault="005F58C1" w:rsidP="00F11CAF">
      <w:pPr>
        <w:ind w:left="210" w:hangingChars="100" w:hanging="210"/>
        <w:rPr>
          <w:rFonts w:asciiTheme="minorEastAsia" w:hAnsiTheme="minorEastAsia"/>
        </w:rPr>
      </w:pPr>
    </w:p>
    <w:p w:rsidR="005F58C1" w:rsidRPr="00DE27C5" w:rsidRDefault="00070DCD" w:rsidP="00F11CAF">
      <w:pPr>
        <w:ind w:left="210" w:hangingChars="100" w:hanging="210"/>
        <w:rPr>
          <w:rFonts w:asciiTheme="minorEastAsia" w:hAnsiTheme="minorEastAsia"/>
        </w:rPr>
      </w:pPr>
      <w:r w:rsidRPr="00DE27C5">
        <w:rPr>
          <w:rFonts w:asciiTheme="minorEastAsia" w:hAnsiTheme="minorEastAsia" w:hint="eastAsia"/>
        </w:rPr>
        <w:t>（事務局）指針にあまり詳しく書き込むとそれに縛られてしまうこともあるので、指針では方向性を示してそれに基づいてどのようなことを行うのかということかと思っていまして、次の議題になりますが、新たな施策として示させていただいています。</w:t>
      </w:r>
    </w:p>
    <w:p w:rsidR="005F58C1" w:rsidRPr="00DE27C5" w:rsidRDefault="005F58C1" w:rsidP="00F11CAF">
      <w:pPr>
        <w:ind w:left="210" w:hangingChars="100" w:hanging="210"/>
        <w:rPr>
          <w:rFonts w:asciiTheme="minorEastAsia" w:hAnsiTheme="minorEastAsia"/>
        </w:rPr>
      </w:pPr>
    </w:p>
    <w:p w:rsidR="00070DCD" w:rsidRPr="00DE27C5" w:rsidRDefault="00070DCD" w:rsidP="00F11CAF">
      <w:pPr>
        <w:ind w:left="210" w:hangingChars="100" w:hanging="210"/>
        <w:rPr>
          <w:rFonts w:asciiTheme="minorEastAsia" w:hAnsiTheme="minorEastAsia"/>
        </w:rPr>
      </w:pPr>
      <w:r w:rsidRPr="00DE27C5">
        <w:rPr>
          <w:rFonts w:asciiTheme="minorEastAsia" w:hAnsiTheme="minorEastAsia" w:hint="eastAsia"/>
        </w:rPr>
        <w:t>（議長）では、その部分はまた後での議論としましょう。</w:t>
      </w:r>
    </w:p>
    <w:p w:rsidR="00070DCD" w:rsidRPr="00DE27C5" w:rsidRDefault="00070DCD" w:rsidP="00F11CAF">
      <w:pPr>
        <w:ind w:left="210" w:hangingChars="100" w:hanging="210"/>
        <w:rPr>
          <w:rFonts w:asciiTheme="minorEastAsia" w:hAnsiTheme="minorEastAsia"/>
        </w:rPr>
      </w:pPr>
      <w:r w:rsidRPr="00DE27C5">
        <w:rPr>
          <w:rFonts w:asciiTheme="minorEastAsia" w:hAnsiTheme="minorEastAsia" w:hint="eastAsia"/>
        </w:rPr>
        <w:t xml:space="preserve">　　その他はよろしいでしょうか。４の推進するために必要な事項は番号を５にしていただいて、あとは26ページの体制図が少し複雑ですね。</w:t>
      </w:r>
    </w:p>
    <w:p w:rsidR="00070DCD" w:rsidRPr="00DE27C5" w:rsidRDefault="00070DCD" w:rsidP="00F11CAF">
      <w:pPr>
        <w:ind w:left="210" w:hangingChars="100" w:hanging="210"/>
        <w:rPr>
          <w:rFonts w:asciiTheme="minorEastAsia" w:hAnsiTheme="minorEastAsia"/>
        </w:rPr>
      </w:pPr>
    </w:p>
    <w:p w:rsidR="00070DCD" w:rsidRPr="00DE27C5" w:rsidRDefault="00070DCD" w:rsidP="00F11CAF">
      <w:pPr>
        <w:ind w:left="210" w:hangingChars="100" w:hanging="210"/>
        <w:rPr>
          <w:rFonts w:asciiTheme="minorEastAsia" w:hAnsiTheme="minorEastAsia"/>
        </w:rPr>
      </w:pPr>
      <w:r w:rsidRPr="00DE27C5">
        <w:rPr>
          <w:rFonts w:asciiTheme="minorEastAsia" w:hAnsiTheme="minorEastAsia" w:hint="eastAsia"/>
        </w:rPr>
        <w:t>（事務局）重要なのは右の４つ</w:t>
      </w:r>
      <w:r w:rsidR="004C0842" w:rsidRPr="00DE27C5">
        <w:rPr>
          <w:rFonts w:asciiTheme="minorEastAsia" w:hAnsiTheme="minorEastAsia" w:hint="eastAsia"/>
        </w:rPr>
        <w:t>の丸で、全国組織と国は少し小さい丸にしてもいいかもしれません、</w:t>
      </w:r>
    </w:p>
    <w:p w:rsidR="004C0842" w:rsidRPr="00DE27C5" w:rsidRDefault="004C0842" w:rsidP="00F11CAF">
      <w:pPr>
        <w:ind w:left="210" w:hangingChars="100" w:hanging="210"/>
        <w:rPr>
          <w:rFonts w:asciiTheme="minorEastAsia" w:hAnsiTheme="minorEastAsia"/>
        </w:rPr>
      </w:pPr>
    </w:p>
    <w:p w:rsidR="004C0842" w:rsidRPr="00DE27C5" w:rsidRDefault="004C0842" w:rsidP="00F11CAF">
      <w:pPr>
        <w:ind w:left="210" w:hangingChars="100" w:hanging="210"/>
        <w:rPr>
          <w:rFonts w:asciiTheme="minorEastAsia" w:hAnsiTheme="minorEastAsia"/>
        </w:rPr>
      </w:pPr>
      <w:r w:rsidRPr="00DE27C5">
        <w:rPr>
          <w:rFonts w:asciiTheme="minorEastAsia" w:hAnsiTheme="minorEastAsia" w:hint="eastAsia"/>
        </w:rPr>
        <w:t>（議長）その方が分かりやすいかもしれませんね。なにか国の制度を活用しているということではないですよね。すべて、県との関係</w:t>
      </w:r>
      <w:r w:rsidR="00501F97" w:rsidRPr="00DE27C5">
        <w:rPr>
          <w:rFonts w:asciiTheme="minorEastAsia" w:hAnsiTheme="minorEastAsia" w:hint="eastAsia"/>
        </w:rPr>
        <w:t>を示しているので、県が施策を推進するのにどのような体制で取り組むかと</w:t>
      </w:r>
      <w:r w:rsidRPr="00DE27C5">
        <w:rPr>
          <w:rFonts w:asciiTheme="minorEastAsia" w:hAnsiTheme="minorEastAsia" w:hint="eastAsia"/>
        </w:rPr>
        <w:t>いうことですね。</w:t>
      </w:r>
    </w:p>
    <w:p w:rsidR="00070DCD" w:rsidRPr="00DE27C5" w:rsidRDefault="00070DCD" w:rsidP="00F11CAF">
      <w:pPr>
        <w:ind w:left="210" w:hangingChars="100" w:hanging="210"/>
        <w:rPr>
          <w:rFonts w:asciiTheme="minorEastAsia" w:hAnsiTheme="minorEastAsia"/>
        </w:rPr>
      </w:pPr>
    </w:p>
    <w:p w:rsidR="000637CA" w:rsidRPr="00DE27C5" w:rsidRDefault="004C0842" w:rsidP="009F1099">
      <w:pPr>
        <w:ind w:left="210" w:hangingChars="100" w:hanging="210"/>
        <w:rPr>
          <w:rFonts w:asciiTheme="minorEastAsia" w:hAnsiTheme="minorEastAsia"/>
        </w:rPr>
      </w:pPr>
      <w:r w:rsidRPr="00DE27C5">
        <w:rPr>
          <w:rFonts w:asciiTheme="minorEastAsia" w:hAnsiTheme="minorEastAsia" w:hint="eastAsia"/>
        </w:rPr>
        <w:t>（</w:t>
      </w:r>
      <w:r w:rsidR="0076702A" w:rsidRPr="00DE27C5">
        <w:rPr>
          <w:rFonts w:asciiTheme="minorEastAsia" w:hAnsiTheme="minorEastAsia" w:hint="eastAsia"/>
        </w:rPr>
        <w:t>角田</w:t>
      </w:r>
      <w:r w:rsidRPr="00DE27C5">
        <w:rPr>
          <w:rFonts w:asciiTheme="minorEastAsia" w:hAnsiTheme="minorEastAsia" w:hint="eastAsia"/>
        </w:rPr>
        <w:t>構成員）</w:t>
      </w:r>
      <w:r w:rsidR="007451F9" w:rsidRPr="00DE27C5">
        <w:rPr>
          <w:rFonts w:asciiTheme="minorEastAsia" w:hAnsiTheme="minorEastAsia" w:hint="eastAsia"/>
        </w:rPr>
        <w:t>市町村と全国組織</w:t>
      </w:r>
      <w:r w:rsidRPr="00DE27C5">
        <w:rPr>
          <w:rFonts w:asciiTheme="minorEastAsia" w:hAnsiTheme="minorEastAsia" w:hint="eastAsia"/>
        </w:rPr>
        <w:t>の位置を入れ替えて、</w:t>
      </w:r>
      <w:r w:rsidR="0076702A" w:rsidRPr="00DE27C5">
        <w:rPr>
          <w:rFonts w:asciiTheme="minorEastAsia" w:hAnsiTheme="minorEastAsia" w:hint="eastAsia"/>
        </w:rPr>
        <w:t>下の二つを少し小さく表現する</w:t>
      </w:r>
      <w:r w:rsidR="003A5FE6" w:rsidRPr="00DE27C5">
        <w:rPr>
          <w:rFonts w:asciiTheme="minorEastAsia" w:hAnsiTheme="minorEastAsia" w:hint="eastAsia"/>
        </w:rPr>
        <w:t>と４者の連携が分かりやすいと思います。</w:t>
      </w:r>
    </w:p>
    <w:p w:rsidR="003B2D5A" w:rsidRPr="00DE27C5" w:rsidRDefault="003B2D5A" w:rsidP="009F1099">
      <w:pPr>
        <w:ind w:left="210" w:hangingChars="100" w:hanging="210"/>
        <w:rPr>
          <w:rFonts w:asciiTheme="minorEastAsia" w:hAnsiTheme="minorEastAsia"/>
        </w:rPr>
      </w:pPr>
    </w:p>
    <w:p w:rsidR="0076702A" w:rsidRPr="00DE27C5" w:rsidRDefault="0076702A" w:rsidP="009F1099">
      <w:pPr>
        <w:ind w:left="210" w:hangingChars="100" w:hanging="210"/>
        <w:rPr>
          <w:rFonts w:asciiTheme="minorEastAsia" w:hAnsiTheme="minorEastAsia"/>
        </w:rPr>
      </w:pPr>
      <w:r w:rsidRPr="00DE27C5">
        <w:rPr>
          <w:rFonts w:asciiTheme="minorEastAsia" w:hAnsiTheme="minorEastAsia" w:hint="eastAsia"/>
        </w:rPr>
        <w:t>（北村構成員）角田さんの</w:t>
      </w:r>
      <w:r w:rsidR="007451F9" w:rsidRPr="00DE27C5">
        <w:rPr>
          <w:rFonts w:asciiTheme="minorEastAsia" w:hAnsiTheme="minorEastAsia" w:hint="eastAsia"/>
        </w:rPr>
        <w:t>言われたように、市町村と全国組織を入れ替えて、県、市町村、</w:t>
      </w:r>
      <w:r w:rsidR="00726140" w:rsidRPr="00DE27C5">
        <w:rPr>
          <w:rFonts w:asciiTheme="minorEastAsia" w:hAnsiTheme="minorEastAsia" w:hint="eastAsia"/>
        </w:rPr>
        <w:t>活動団体</w:t>
      </w:r>
      <w:r w:rsidR="007451F9" w:rsidRPr="00DE27C5">
        <w:rPr>
          <w:rFonts w:asciiTheme="minorEastAsia" w:hAnsiTheme="minorEastAsia" w:hint="eastAsia"/>
        </w:rPr>
        <w:t>、県民を大きな丸で囲って、大きく連携・協働、理解とすれば全体で協力してやっていくということが示せるのではないでしょうか。</w:t>
      </w:r>
    </w:p>
    <w:p w:rsidR="00726140" w:rsidRPr="00DE27C5" w:rsidRDefault="00726140" w:rsidP="009F1099">
      <w:pPr>
        <w:ind w:left="210" w:hangingChars="100" w:hanging="210"/>
        <w:rPr>
          <w:rFonts w:asciiTheme="minorEastAsia" w:hAnsiTheme="minorEastAsia"/>
        </w:rPr>
      </w:pPr>
    </w:p>
    <w:p w:rsidR="00726140" w:rsidRPr="00DE27C5" w:rsidRDefault="00726140" w:rsidP="009F1099">
      <w:pPr>
        <w:ind w:left="210" w:hangingChars="100" w:hanging="210"/>
        <w:rPr>
          <w:rFonts w:asciiTheme="minorEastAsia" w:hAnsiTheme="minorEastAsia"/>
        </w:rPr>
      </w:pPr>
      <w:r w:rsidRPr="00DE27C5">
        <w:rPr>
          <w:rFonts w:asciiTheme="minorEastAsia" w:hAnsiTheme="minorEastAsia" w:hint="eastAsia"/>
        </w:rPr>
        <w:t>（議長）県が中心となって、市町村、活動団体、県民が連携を図って進めていく、さらに県は国や全国組織とも</w:t>
      </w:r>
      <w:r w:rsidR="00DB53EB" w:rsidRPr="00DE27C5">
        <w:rPr>
          <w:rFonts w:asciiTheme="minorEastAsia" w:hAnsiTheme="minorEastAsia" w:hint="eastAsia"/>
        </w:rPr>
        <w:t>連携を図りながら効果的に施策を推進して行くということが示せればいいと思います。県とつながっている矢印と、それ以外の矢印は色を変えた方が分かりやすいかもしれません。</w:t>
      </w:r>
    </w:p>
    <w:p w:rsidR="00DB53EB" w:rsidRPr="00DE27C5" w:rsidRDefault="00DB53EB" w:rsidP="009F1099">
      <w:pPr>
        <w:ind w:left="210" w:hangingChars="100" w:hanging="210"/>
        <w:rPr>
          <w:rFonts w:asciiTheme="minorEastAsia" w:hAnsiTheme="minorEastAsia"/>
        </w:rPr>
      </w:pPr>
    </w:p>
    <w:p w:rsidR="00DB53EB" w:rsidRPr="00DE27C5" w:rsidRDefault="00DB53EB" w:rsidP="009F1099">
      <w:pPr>
        <w:ind w:left="210" w:hangingChars="100" w:hanging="210"/>
        <w:rPr>
          <w:rFonts w:asciiTheme="minorEastAsia" w:hAnsiTheme="minorEastAsia"/>
        </w:rPr>
      </w:pPr>
      <w:r w:rsidRPr="00DE27C5">
        <w:rPr>
          <w:rFonts w:asciiTheme="minorEastAsia" w:hAnsiTheme="minorEastAsia" w:hint="eastAsia"/>
        </w:rPr>
        <w:t>（吉武構</w:t>
      </w:r>
      <w:r w:rsidR="00D455E6" w:rsidRPr="00DE27C5">
        <w:rPr>
          <w:rFonts w:asciiTheme="minorEastAsia" w:hAnsiTheme="minorEastAsia" w:hint="eastAsia"/>
        </w:rPr>
        <w:t>成員）見せ方の問題ですが、県、市町村、活動団体、県民は、</w:t>
      </w:r>
      <w:r w:rsidRPr="00DE27C5">
        <w:rPr>
          <w:rFonts w:asciiTheme="minorEastAsia" w:hAnsiTheme="minorEastAsia" w:hint="eastAsia"/>
        </w:rPr>
        <w:t>保全する人なので、14ページの図のよ</w:t>
      </w:r>
      <w:r w:rsidR="00D455E6" w:rsidRPr="00DE27C5">
        <w:rPr>
          <w:rFonts w:asciiTheme="minorEastAsia" w:hAnsiTheme="minorEastAsia" w:hint="eastAsia"/>
        </w:rPr>
        <w:t>うに、真ん中に里地里山の保全を置くと、４者が連携して里地里山を保全していくのが伝わる気がします。</w:t>
      </w:r>
    </w:p>
    <w:p w:rsidR="007451F9" w:rsidRPr="00DE27C5" w:rsidRDefault="007451F9" w:rsidP="009F1099">
      <w:pPr>
        <w:ind w:left="210" w:hangingChars="100" w:hanging="210"/>
        <w:rPr>
          <w:rFonts w:asciiTheme="minorEastAsia" w:hAnsiTheme="minorEastAsia"/>
        </w:rPr>
      </w:pPr>
    </w:p>
    <w:p w:rsidR="00B36072" w:rsidRPr="00DE27C5" w:rsidRDefault="00B36072" w:rsidP="009F1099">
      <w:pPr>
        <w:ind w:left="210" w:hangingChars="100" w:hanging="210"/>
        <w:rPr>
          <w:rFonts w:asciiTheme="minorEastAsia" w:hAnsiTheme="minorEastAsia"/>
        </w:rPr>
      </w:pPr>
      <w:r w:rsidRPr="00DE27C5">
        <w:rPr>
          <w:rFonts w:asciiTheme="minorEastAsia" w:hAnsiTheme="minorEastAsia" w:hint="eastAsia"/>
        </w:rPr>
        <w:t>（事務局）この図については、いただいた意見を参考に</w:t>
      </w:r>
      <w:r w:rsidR="002863C1" w:rsidRPr="00DE27C5">
        <w:rPr>
          <w:rFonts w:asciiTheme="minorEastAsia" w:hAnsiTheme="minorEastAsia" w:hint="eastAsia"/>
        </w:rPr>
        <w:t>再</w:t>
      </w:r>
      <w:r w:rsidRPr="00DE27C5">
        <w:rPr>
          <w:rFonts w:asciiTheme="minorEastAsia" w:hAnsiTheme="minorEastAsia" w:hint="eastAsia"/>
        </w:rPr>
        <w:t>検討させていただきます。</w:t>
      </w:r>
    </w:p>
    <w:p w:rsidR="00B36072" w:rsidRPr="00DE27C5" w:rsidRDefault="00B36072" w:rsidP="00B36072">
      <w:pPr>
        <w:rPr>
          <w:rFonts w:asciiTheme="minorEastAsia" w:hAnsiTheme="minorEastAsia"/>
        </w:rPr>
      </w:pPr>
    </w:p>
    <w:p w:rsidR="00D50FC5" w:rsidRPr="00DE27C5" w:rsidRDefault="00D50FC5" w:rsidP="00B36072">
      <w:pPr>
        <w:rPr>
          <w:rFonts w:asciiTheme="minorEastAsia" w:hAnsiTheme="minorEastAsia"/>
        </w:rPr>
      </w:pPr>
      <w:r w:rsidRPr="00DE27C5">
        <w:rPr>
          <w:rFonts w:asciiTheme="minorEastAsia" w:hAnsiTheme="minorEastAsia" w:hint="eastAsia"/>
        </w:rPr>
        <w:t>（議長）お願いします。全体で他に何かありますでしょうか。</w:t>
      </w:r>
    </w:p>
    <w:p w:rsidR="009F1099" w:rsidRPr="00DE27C5" w:rsidRDefault="00D50FC5" w:rsidP="00D50FC5">
      <w:pPr>
        <w:ind w:leftChars="100" w:left="210" w:firstLineChars="100" w:firstLine="210"/>
        <w:rPr>
          <w:rFonts w:asciiTheme="minorEastAsia" w:hAnsiTheme="minorEastAsia"/>
        </w:rPr>
      </w:pPr>
      <w:r w:rsidRPr="00DE27C5">
        <w:rPr>
          <w:rFonts w:asciiTheme="minorEastAsia" w:hAnsiTheme="minorEastAsia" w:hint="eastAsia"/>
        </w:rPr>
        <w:t>それでは、</w:t>
      </w:r>
      <w:r w:rsidR="00D455E6" w:rsidRPr="00DE27C5">
        <w:rPr>
          <w:rFonts w:asciiTheme="minorEastAsia" w:hAnsiTheme="minorEastAsia" w:hint="eastAsia"/>
        </w:rPr>
        <w:t>時間も押していますので</w:t>
      </w:r>
      <w:r w:rsidR="00AE4823" w:rsidRPr="00DE27C5">
        <w:rPr>
          <w:rFonts w:asciiTheme="minorEastAsia" w:hAnsiTheme="minorEastAsia" w:hint="eastAsia"/>
        </w:rPr>
        <w:t>次の議題に移りたいと思います。持続可能な里地里山の保全等の活動に向けた新たな施策について、事務局から説明をお願いします。</w:t>
      </w:r>
    </w:p>
    <w:p w:rsidR="00AE4823" w:rsidRPr="00DE27C5" w:rsidRDefault="00AE4823" w:rsidP="00AE4823">
      <w:pPr>
        <w:ind w:left="210" w:hangingChars="100" w:hanging="210"/>
        <w:rPr>
          <w:rFonts w:asciiTheme="minorEastAsia" w:hAnsiTheme="minorEastAsia"/>
        </w:rPr>
      </w:pPr>
      <w:r w:rsidRPr="00DE27C5">
        <w:rPr>
          <w:rFonts w:asciiTheme="minorEastAsia" w:hAnsiTheme="minorEastAsia" w:hint="eastAsia"/>
        </w:rPr>
        <w:t xml:space="preserve">　</w:t>
      </w:r>
    </w:p>
    <w:p w:rsidR="00BF66A3" w:rsidRPr="00DE27C5" w:rsidRDefault="00BF66A3" w:rsidP="00BF66A3">
      <w:pPr>
        <w:ind w:left="210" w:hangingChars="100" w:hanging="210"/>
        <w:rPr>
          <w:rFonts w:asciiTheme="minorEastAsia" w:hAnsiTheme="minorEastAsia"/>
        </w:rPr>
      </w:pPr>
      <w:r w:rsidRPr="00DE27C5">
        <w:rPr>
          <w:rFonts w:asciiTheme="minorEastAsia" w:hAnsiTheme="minorEastAsia" w:hint="eastAsia"/>
        </w:rPr>
        <w:t>（事務局）資料２、持続可能な里地里山の保全活動に向けた新たな施策の検討をご覧ください。</w:t>
      </w:r>
    </w:p>
    <w:p w:rsidR="00BF66A3" w:rsidRPr="00DE27C5" w:rsidRDefault="00BF66A3" w:rsidP="00BF66A3">
      <w:pPr>
        <w:ind w:leftChars="100" w:left="210"/>
        <w:rPr>
          <w:rFonts w:asciiTheme="minorEastAsia" w:hAnsiTheme="minorEastAsia"/>
        </w:rPr>
      </w:pPr>
      <w:r w:rsidRPr="00DE27C5">
        <w:rPr>
          <w:rFonts w:asciiTheme="minorEastAsia" w:hAnsiTheme="minorEastAsia" w:hint="eastAsia"/>
        </w:rPr>
        <w:t xml:space="preserve">　県では、持続可能な里地里山の保全活動に向けた新たな施策について、昨年度実施したアンケート調査などをもとに検討を行っています。</w:t>
      </w:r>
    </w:p>
    <w:p w:rsidR="00BF66A3" w:rsidRPr="00DE27C5" w:rsidRDefault="00BF66A3" w:rsidP="00BF66A3">
      <w:pPr>
        <w:ind w:leftChars="100" w:left="210"/>
        <w:rPr>
          <w:rFonts w:asciiTheme="minorEastAsia" w:hAnsiTheme="minorEastAsia"/>
        </w:rPr>
      </w:pPr>
      <w:r w:rsidRPr="00DE27C5">
        <w:rPr>
          <w:rFonts w:asciiTheme="minorEastAsia" w:hAnsiTheme="minorEastAsia" w:hint="eastAsia"/>
        </w:rPr>
        <w:t xml:space="preserve">　指針の取組で大きく二つに分</w:t>
      </w:r>
      <w:r w:rsidR="00D033AD" w:rsidRPr="00DE27C5">
        <w:rPr>
          <w:rFonts w:asciiTheme="minorEastAsia" w:hAnsiTheme="minorEastAsia" w:hint="eastAsia"/>
        </w:rPr>
        <w:t>かれますが、一つはまちの力の企業や大学をはじめとした多様な主体</w:t>
      </w:r>
      <w:r w:rsidRPr="00DE27C5">
        <w:rPr>
          <w:rFonts w:asciiTheme="minorEastAsia" w:hAnsiTheme="minorEastAsia" w:hint="eastAsia"/>
        </w:rPr>
        <w:t>との連携の促進に対応したものです。</w:t>
      </w:r>
    </w:p>
    <w:p w:rsidR="00BF66A3" w:rsidRPr="00DE27C5" w:rsidRDefault="00BF66A3" w:rsidP="00BF66A3">
      <w:pPr>
        <w:ind w:leftChars="100" w:left="210"/>
        <w:rPr>
          <w:rFonts w:asciiTheme="minorEastAsia" w:hAnsiTheme="minorEastAsia"/>
        </w:rPr>
      </w:pPr>
      <w:r w:rsidRPr="00DE27C5">
        <w:rPr>
          <w:rFonts w:asciiTheme="minorEastAsia" w:hAnsiTheme="minorEastAsia" w:hint="eastAsia"/>
        </w:rPr>
        <w:t xml:space="preserve">　保全活動を担う多様な人材の確保するため、取組の（１）として大学のボランティアサークルとの連携の実施の支援を検討しています。事業の概要等は記載のとおりですが、サークルの先輩から後輩へ活動内容や技術が引継がれることにより、継続した支援が実施できればと考えています。</w:t>
      </w:r>
    </w:p>
    <w:p w:rsidR="00BF66A3" w:rsidRPr="00DE27C5" w:rsidRDefault="00BF66A3" w:rsidP="00BF66A3">
      <w:pPr>
        <w:ind w:leftChars="100" w:left="210"/>
        <w:rPr>
          <w:rFonts w:asciiTheme="minorEastAsia" w:hAnsiTheme="minorEastAsia"/>
        </w:rPr>
      </w:pPr>
      <w:r w:rsidRPr="00DE27C5">
        <w:rPr>
          <w:rFonts w:asciiTheme="minorEastAsia" w:hAnsiTheme="minorEastAsia" w:hint="eastAsia"/>
        </w:rPr>
        <w:t xml:space="preserve">　取組の（２）としてマッチングサイトの活用による人材確保の支援ですが、大学との連携で対応しきれない部分での人材確保に役立てればと考えています。</w:t>
      </w:r>
    </w:p>
    <w:p w:rsidR="00BF66A3" w:rsidRPr="00DE27C5" w:rsidRDefault="00BF66A3" w:rsidP="00BF66A3">
      <w:pPr>
        <w:ind w:leftChars="100" w:left="210"/>
        <w:rPr>
          <w:rFonts w:asciiTheme="minorEastAsia" w:hAnsiTheme="minorEastAsia"/>
        </w:rPr>
      </w:pPr>
      <w:r w:rsidRPr="00DE27C5">
        <w:rPr>
          <w:rFonts w:asciiTheme="minorEastAsia" w:hAnsiTheme="minorEastAsia" w:hint="eastAsia"/>
        </w:rPr>
        <w:t xml:space="preserve">　資料２の裏側をご覧ください。</w:t>
      </w:r>
    </w:p>
    <w:p w:rsidR="00BF66A3" w:rsidRPr="00DE27C5" w:rsidRDefault="00BF66A3" w:rsidP="00BF66A3">
      <w:pPr>
        <w:ind w:leftChars="100" w:left="210"/>
        <w:rPr>
          <w:rFonts w:asciiTheme="minorEastAsia" w:hAnsiTheme="minorEastAsia"/>
        </w:rPr>
      </w:pPr>
      <w:r w:rsidRPr="00DE27C5">
        <w:rPr>
          <w:rFonts w:asciiTheme="minorEastAsia" w:hAnsiTheme="minorEastAsia" w:hint="eastAsia"/>
        </w:rPr>
        <w:t xml:space="preserve">　二つ目は、里の力の里地里山の保全等の活動への支援に対応したものです。</w:t>
      </w:r>
    </w:p>
    <w:p w:rsidR="00BF66A3" w:rsidRPr="00DE27C5" w:rsidRDefault="00BF66A3" w:rsidP="00BF66A3">
      <w:pPr>
        <w:ind w:leftChars="100" w:left="210"/>
        <w:rPr>
          <w:rFonts w:asciiTheme="minorEastAsia" w:hAnsiTheme="minorEastAsia"/>
        </w:rPr>
      </w:pPr>
      <w:r w:rsidRPr="00DE27C5">
        <w:rPr>
          <w:rFonts w:asciiTheme="minorEastAsia" w:hAnsiTheme="minorEastAsia" w:hint="eastAsia"/>
        </w:rPr>
        <w:t xml:space="preserve">　１活動団体の収益向上による自立化を支援するため、取組（１）里地里山団体と旅行業者とのマッチングによるツアーの実施を検討しており、令和４年まで実施していたモデルツアー事業の成果を活用するなどして魅力的なツアーを実施し収益化につながればと考えています。</w:t>
      </w:r>
    </w:p>
    <w:p w:rsidR="00BF66A3" w:rsidRPr="00DE27C5" w:rsidRDefault="00BF66A3" w:rsidP="00BF66A3">
      <w:pPr>
        <w:ind w:leftChars="100" w:left="210"/>
        <w:rPr>
          <w:rFonts w:asciiTheme="minorEastAsia" w:hAnsiTheme="minorEastAsia"/>
        </w:rPr>
      </w:pPr>
      <w:r w:rsidRPr="00DE27C5">
        <w:rPr>
          <w:rFonts w:asciiTheme="minorEastAsia" w:hAnsiTheme="minorEastAsia" w:hint="eastAsia"/>
        </w:rPr>
        <w:t xml:space="preserve">　次に取組（２）の、地場産品の販売促進支援の実施ですが、里地里山産品の販路検討や６次産業化なども含めた販売支援ができればと考えています。</w:t>
      </w:r>
    </w:p>
    <w:p w:rsidR="00BF66A3" w:rsidRPr="00DE27C5" w:rsidRDefault="00BF66A3" w:rsidP="00BF66A3">
      <w:pPr>
        <w:ind w:leftChars="100" w:left="210"/>
        <w:rPr>
          <w:rFonts w:asciiTheme="minorEastAsia" w:hAnsiTheme="minorEastAsia"/>
        </w:rPr>
      </w:pPr>
      <w:r w:rsidRPr="00DE27C5">
        <w:rPr>
          <w:rFonts w:asciiTheme="minorEastAsia" w:hAnsiTheme="minorEastAsia" w:hint="eastAsia"/>
        </w:rPr>
        <w:t xml:space="preserve">　ここまでに紹介した四つの取組はいずれも団体が独自に実施することが望ましいですが、取組が軌道に乗るまで当面の間の伴走支援としての実施を想定しています。</w:t>
      </w:r>
    </w:p>
    <w:p w:rsidR="00BF66A3" w:rsidRPr="00DE27C5" w:rsidRDefault="00BF66A3" w:rsidP="00BF66A3">
      <w:pPr>
        <w:ind w:leftChars="100" w:left="210"/>
        <w:rPr>
          <w:rFonts w:asciiTheme="minorEastAsia" w:hAnsiTheme="minorEastAsia"/>
        </w:rPr>
      </w:pPr>
      <w:r w:rsidRPr="00DE27C5">
        <w:rPr>
          <w:rFonts w:asciiTheme="minorEastAsia" w:hAnsiTheme="minorEastAsia" w:hint="eastAsia"/>
        </w:rPr>
        <w:t xml:space="preserve">　２里地里山地域の存続に向けた地域活動を支援になりますが、アンケートでも要望が多かった、（１）資機材の更新費用についての補助、（２）鳥獣被害対策への補助を検討しています。</w:t>
      </w:r>
    </w:p>
    <w:p w:rsidR="00BF66A3" w:rsidRPr="00DE27C5" w:rsidRDefault="00BF66A3" w:rsidP="00BF66A3">
      <w:pPr>
        <w:ind w:leftChars="100" w:left="210"/>
        <w:rPr>
          <w:rFonts w:asciiTheme="minorEastAsia" w:hAnsiTheme="minorEastAsia"/>
        </w:rPr>
      </w:pPr>
      <w:r w:rsidRPr="00DE27C5">
        <w:rPr>
          <w:rFonts w:asciiTheme="minorEastAsia" w:hAnsiTheme="minorEastAsia" w:hint="eastAsia"/>
        </w:rPr>
        <w:t xml:space="preserve">　県で検討している施策の概要は以上になります。</w:t>
      </w:r>
    </w:p>
    <w:p w:rsidR="00BF66A3" w:rsidRPr="00DE27C5" w:rsidRDefault="00BF66A3" w:rsidP="00BF66A3">
      <w:pPr>
        <w:ind w:left="210" w:hangingChars="100" w:hanging="210"/>
        <w:rPr>
          <w:rFonts w:asciiTheme="minorEastAsia" w:hAnsiTheme="minorEastAsia"/>
        </w:rPr>
      </w:pPr>
    </w:p>
    <w:p w:rsidR="00AE4823" w:rsidRPr="00DE27C5" w:rsidRDefault="00AE2D1A" w:rsidP="00AE4823">
      <w:pPr>
        <w:ind w:left="210" w:hangingChars="100" w:hanging="210"/>
        <w:rPr>
          <w:rFonts w:asciiTheme="minorEastAsia" w:hAnsiTheme="minorEastAsia"/>
        </w:rPr>
      </w:pPr>
      <w:r w:rsidRPr="00DE27C5">
        <w:rPr>
          <w:rFonts w:asciiTheme="minorEastAsia" w:hAnsiTheme="minorEastAsia" w:hint="eastAsia"/>
        </w:rPr>
        <w:t>（議長）ありがとうございました。これは、今後検討していく事業ということですね。</w:t>
      </w:r>
      <w:r w:rsidR="0052472D" w:rsidRPr="00DE27C5">
        <w:rPr>
          <w:rFonts w:asciiTheme="minorEastAsia" w:hAnsiTheme="minorEastAsia" w:hint="eastAsia"/>
        </w:rPr>
        <w:t>なにか、御質問等ありますか。</w:t>
      </w:r>
    </w:p>
    <w:p w:rsidR="00AE2D1A" w:rsidRPr="00DE27C5" w:rsidRDefault="00AE2D1A" w:rsidP="00AE4823">
      <w:pPr>
        <w:ind w:left="210" w:hangingChars="100" w:hanging="210"/>
        <w:rPr>
          <w:rFonts w:asciiTheme="minorEastAsia" w:hAnsiTheme="minorEastAsia"/>
        </w:rPr>
      </w:pPr>
    </w:p>
    <w:p w:rsidR="00AE2D1A" w:rsidRPr="00DE27C5" w:rsidRDefault="00AE2D1A" w:rsidP="00AE4823">
      <w:pPr>
        <w:ind w:left="210" w:hangingChars="100" w:hanging="210"/>
        <w:rPr>
          <w:rFonts w:asciiTheme="minorEastAsia" w:hAnsiTheme="minorEastAsia"/>
        </w:rPr>
      </w:pPr>
      <w:r w:rsidRPr="00DE27C5">
        <w:rPr>
          <w:rFonts w:asciiTheme="minorEastAsia" w:hAnsiTheme="minorEastAsia" w:hint="eastAsia"/>
        </w:rPr>
        <w:t>（佐藤構成員）大学のボランティアサークルの連携についてアンケートをしていたと思うのですが、いくつの大学が里山の保全をやってみたいと答えたかということと、マッチングサイトの活用については、今存在するサイトなどを活用するという理解でよいか教えてください。</w:t>
      </w:r>
    </w:p>
    <w:p w:rsidR="00AE2D1A" w:rsidRPr="00DE27C5" w:rsidRDefault="00AE2D1A" w:rsidP="00AE4823">
      <w:pPr>
        <w:ind w:left="210" w:hangingChars="100" w:hanging="210"/>
        <w:rPr>
          <w:rFonts w:asciiTheme="minorEastAsia" w:hAnsiTheme="minorEastAsia"/>
        </w:rPr>
      </w:pPr>
    </w:p>
    <w:p w:rsidR="00AE2D1A" w:rsidRPr="00DE27C5" w:rsidRDefault="00AE2D1A" w:rsidP="00AE4823">
      <w:pPr>
        <w:ind w:left="210" w:hangingChars="100" w:hanging="210"/>
        <w:rPr>
          <w:rFonts w:asciiTheme="minorEastAsia" w:hAnsiTheme="minorEastAsia"/>
        </w:rPr>
      </w:pPr>
      <w:r w:rsidRPr="00DE27C5">
        <w:rPr>
          <w:rFonts w:asciiTheme="minorEastAsia" w:hAnsiTheme="minorEastAsia" w:hint="eastAsia"/>
        </w:rPr>
        <w:t>（事務局）１点目ですが、３つの大学から興味があるという回答をいただいています。２点目のマッチングサイトについては、今あるものの活用を想定しています。</w:t>
      </w:r>
    </w:p>
    <w:p w:rsidR="00AE4823" w:rsidRPr="00DE27C5" w:rsidRDefault="00AE4823" w:rsidP="00AE4823">
      <w:pPr>
        <w:ind w:left="210" w:hangingChars="100" w:hanging="210"/>
        <w:rPr>
          <w:rFonts w:asciiTheme="minorEastAsia" w:hAnsiTheme="minorEastAsia"/>
        </w:rPr>
      </w:pPr>
    </w:p>
    <w:p w:rsidR="009F1099" w:rsidRPr="00DE27C5" w:rsidRDefault="00AE2D1A" w:rsidP="009F1099">
      <w:pPr>
        <w:ind w:left="210" w:hangingChars="100" w:hanging="210"/>
        <w:rPr>
          <w:rFonts w:asciiTheme="minorEastAsia" w:hAnsiTheme="minorEastAsia"/>
        </w:rPr>
      </w:pPr>
      <w:r w:rsidRPr="00DE27C5">
        <w:rPr>
          <w:rFonts w:asciiTheme="minorEastAsia" w:hAnsiTheme="minorEastAsia" w:hint="eastAsia"/>
        </w:rPr>
        <w:t>（議長）他にありますでしょうか。申し訳ありませんが時間も過ぎていますので、メールなどで事務局へ問合わせ、提案などしていただければと思います。</w:t>
      </w:r>
    </w:p>
    <w:p w:rsidR="00AE2D1A" w:rsidRPr="00DE27C5" w:rsidRDefault="00AE2D1A" w:rsidP="009F1099">
      <w:pPr>
        <w:ind w:left="210" w:hangingChars="100" w:hanging="210"/>
        <w:rPr>
          <w:rFonts w:asciiTheme="minorEastAsia" w:hAnsiTheme="minorEastAsia"/>
        </w:rPr>
      </w:pPr>
      <w:r w:rsidRPr="00DE27C5">
        <w:rPr>
          <w:rFonts w:asciiTheme="minorEastAsia" w:hAnsiTheme="minorEastAsia" w:hint="eastAsia"/>
        </w:rPr>
        <w:t xml:space="preserve">　　取りまとめとしては、項目の３を２つに分けることを検討していただく、その他細かいところもまた再検討していただければと思います。今後ですが、素案についてまた集まって検討というのはできないと思いますので、</w:t>
      </w:r>
      <w:r w:rsidR="0052472D" w:rsidRPr="00DE27C5">
        <w:rPr>
          <w:rFonts w:asciiTheme="minorEastAsia" w:hAnsiTheme="minorEastAsia" w:hint="eastAsia"/>
        </w:rPr>
        <w:t>私の方で</w:t>
      </w:r>
      <w:r w:rsidRPr="00DE27C5">
        <w:rPr>
          <w:rFonts w:asciiTheme="minorEastAsia" w:hAnsiTheme="minorEastAsia" w:hint="eastAsia"/>
        </w:rPr>
        <w:t>事務局</w:t>
      </w:r>
      <w:r w:rsidR="0052472D" w:rsidRPr="00DE27C5">
        <w:rPr>
          <w:rFonts w:asciiTheme="minorEastAsia" w:hAnsiTheme="minorEastAsia" w:hint="eastAsia"/>
        </w:rPr>
        <w:t>と調整させていただいて、ある程度まとめたものを委員の皆様にお示しして最終的な結論にしていきたいと思います、よろしいでしょうか。</w:t>
      </w:r>
    </w:p>
    <w:p w:rsidR="0052472D" w:rsidRPr="00DE27C5" w:rsidRDefault="0052472D" w:rsidP="009F1099">
      <w:pPr>
        <w:ind w:left="210" w:hangingChars="100" w:hanging="210"/>
        <w:rPr>
          <w:rFonts w:asciiTheme="minorEastAsia" w:hAnsiTheme="minorEastAsia"/>
        </w:rPr>
      </w:pPr>
    </w:p>
    <w:p w:rsidR="0052472D" w:rsidRPr="00DE27C5" w:rsidRDefault="0052472D" w:rsidP="009F1099">
      <w:pPr>
        <w:ind w:left="210" w:hangingChars="100" w:hanging="210"/>
        <w:rPr>
          <w:rFonts w:asciiTheme="minorEastAsia" w:hAnsiTheme="minorEastAsia"/>
        </w:rPr>
      </w:pPr>
      <w:r w:rsidRPr="00DE27C5">
        <w:rPr>
          <w:rFonts w:asciiTheme="minorEastAsia" w:hAnsiTheme="minorEastAsia" w:hint="eastAsia"/>
        </w:rPr>
        <w:t>（構成員）異議なし。</w:t>
      </w:r>
    </w:p>
    <w:p w:rsidR="0052472D" w:rsidRPr="00DE27C5" w:rsidRDefault="0052472D" w:rsidP="009F1099">
      <w:pPr>
        <w:ind w:left="210" w:hangingChars="100" w:hanging="210"/>
        <w:rPr>
          <w:rFonts w:asciiTheme="minorEastAsia" w:hAnsiTheme="minorEastAsia"/>
        </w:rPr>
      </w:pPr>
    </w:p>
    <w:p w:rsidR="00AE2D1A" w:rsidRPr="00DE27C5" w:rsidRDefault="0052472D" w:rsidP="009F1099">
      <w:pPr>
        <w:ind w:left="210" w:hangingChars="100" w:hanging="210"/>
        <w:rPr>
          <w:rFonts w:asciiTheme="minorEastAsia" w:hAnsiTheme="minorEastAsia"/>
        </w:rPr>
      </w:pPr>
      <w:r w:rsidRPr="00DE27C5">
        <w:rPr>
          <w:rFonts w:asciiTheme="minorEastAsia" w:hAnsiTheme="minorEastAsia" w:hint="eastAsia"/>
        </w:rPr>
        <w:t>（議長）それでは、協議会は以上で終了といたします。ありがとうございました。</w:t>
      </w:r>
    </w:p>
    <w:p w:rsidR="00AE2D1A" w:rsidRPr="00DE27C5" w:rsidRDefault="00AE2D1A" w:rsidP="009F1099">
      <w:pPr>
        <w:ind w:left="210" w:hangingChars="100" w:hanging="210"/>
        <w:rPr>
          <w:rFonts w:asciiTheme="minorEastAsia" w:hAnsiTheme="minorEastAsia"/>
        </w:rPr>
      </w:pPr>
    </w:p>
    <w:p w:rsidR="001E0703" w:rsidRPr="009A752D" w:rsidRDefault="00311CB7" w:rsidP="002F28A2">
      <w:pPr>
        <w:pStyle w:val="aa"/>
      </w:pPr>
      <w:r w:rsidRPr="009A752D">
        <w:rPr>
          <w:rFonts w:hint="eastAsia"/>
        </w:rPr>
        <w:t>以　上</w:t>
      </w:r>
    </w:p>
    <w:sectPr w:rsidR="001E0703" w:rsidRPr="009A752D" w:rsidSect="0050415D">
      <w:footerReference w:type="default" r:id="rId8"/>
      <w:pgSz w:w="11906" w:h="16838"/>
      <w:pgMar w:top="720" w:right="720" w:bottom="720" w:left="720"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024" w:rsidRDefault="00572024" w:rsidP="00641EAF">
      <w:r>
        <w:separator/>
      </w:r>
    </w:p>
  </w:endnote>
  <w:endnote w:type="continuationSeparator" w:id="0">
    <w:p w:rsidR="00572024" w:rsidRDefault="00572024" w:rsidP="0064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208528"/>
      <w:docPartObj>
        <w:docPartGallery w:val="Page Numbers (Bottom of Page)"/>
        <w:docPartUnique/>
      </w:docPartObj>
    </w:sdtPr>
    <w:sdtEndPr/>
    <w:sdtContent>
      <w:p w:rsidR="00B87538" w:rsidRDefault="00B87538">
        <w:pPr>
          <w:pStyle w:val="a6"/>
          <w:jc w:val="center"/>
        </w:pPr>
        <w:r>
          <w:fldChar w:fldCharType="begin"/>
        </w:r>
        <w:r>
          <w:instrText>PAGE   \* MERGEFORMAT</w:instrText>
        </w:r>
        <w:r>
          <w:fldChar w:fldCharType="separate"/>
        </w:r>
        <w:r w:rsidR="00A4465B" w:rsidRPr="00A4465B">
          <w:rPr>
            <w:noProof/>
            <w:lang w:val="ja-JP"/>
          </w:rPr>
          <w:t>8</w:t>
        </w:r>
        <w:r>
          <w:fldChar w:fldCharType="end"/>
        </w:r>
      </w:p>
    </w:sdtContent>
  </w:sdt>
  <w:p w:rsidR="00B87538" w:rsidRDefault="00B875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024" w:rsidRDefault="00572024" w:rsidP="00641EAF">
      <w:r>
        <w:separator/>
      </w:r>
    </w:p>
  </w:footnote>
  <w:footnote w:type="continuationSeparator" w:id="0">
    <w:p w:rsidR="00572024" w:rsidRDefault="00572024" w:rsidP="00641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289"/>
    <w:multiLevelType w:val="hybridMultilevel"/>
    <w:tmpl w:val="6330B120"/>
    <w:lvl w:ilvl="0" w:tplc="A356BC68">
      <w:start w:val="1"/>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2E"/>
    <w:rsid w:val="000028C9"/>
    <w:rsid w:val="000029A0"/>
    <w:rsid w:val="00010E67"/>
    <w:rsid w:val="00010F3C"/>
    <w:rsid w:val="00022459"/>
    <w:rsid w:val="00022F8E"/>
    <w:rsid w:val="00023C0A"/>
    <w:rsid w:val="00023F54"/>
    <w:rsid w:val="000276CB"/>
    <w:rsid w:val="0003575E"/>
    <w:rsid w:val="0004009A"/>
    <w:rsid w:val="000439AD"/>
    <w:rsid w:val="000474E2"/>
    <w:rsid w:val="00051D52"/>
    <w:rsid w:val="00051DD2"/>
    <w:rsid w:val="00053E64"/>
    <w:rsid w:val="00053F7F"/>
    <w:rsid w:val="0005483F"/>
    <w:rsid w:val="00055639"/>
    <w:rsid w:val="000558AE"/>
    <w:rsid w:val="000620B7"/>
    <w:rsid w:val="00062EDF"/>
    <w:rsid w:val="000637CA"/>
    <w:rsid w:val="00064F6B"/>
    <w:rsid w:val="000656B7"/>
    <w:rsid w:val="0006618C"/>
    <w:rsid w:val="000704CD"/>
    <w:rsid w:val="00070DCD"/>
    <w:rsid w:val="00070DF0"/>
    <w:rsid w:val="00080D7E"/>
    <w:rsid w:val="000821B7"/>
    <w:rsid w:val="00085A05"/>
    <w:rsid w:val="00087EAF"/>
    <w:rsid w:val="00094E90"/>
    <w:rsid w:val="00097903"/>
    <w:rsid w:val="000A14F1"/>
    <w:rsid w:val="000A25E2"/>
    <w:rsid w:val="000A2BC6"/>
    <w:rsid w:val="000A2CC7"/>
    <w:rsid w:val="000A5DDB"/>
    <w:rsid w:val="000A76D9"/>
    <w:rsid w:val="000B78DC"/>
    <w:rsid w:val="000C69F4"/>
    <w:rsid w:val="000D013A"/>
    <w:rsid w:val="000D2880"/>
    <w:rsid w:val="000D2B0A"/>
    <w:rsid w:val="000D458E"/>
    <w:rsid w:val="000D4CA2"/>
    <w:rsid w:val="000E1200"/>
    <w:rsid w:val="000E16E8"/>
    <w:rsid w:val="000E1B72"/>
    <w:rsid w:val="000E1C86"/>
    <w:rsid w:val="000E295E"/>
    <w:rsid w:val="000E688F"/>
    <w:rsid w:val="000E7EF3"/>
    <w:rsid w:val="000F683C"/>
    <w:rsid w:val="0010381C"/>
    <w:rsid w:val="00105FA4"/>
    <w:rsid w:val="00107DB6"/>
    <w:rsid w:val="001124D6"/>
    <w:rsid w:val="00113155"/>
    <w:rsid w:val="001141C2"/>
    <w:rsid w:val="00114F4A"/>
    <w:rsid w:val="001158DE"/>
    <w:rsid w:val="00116045"/>
    <w:rsid w:val="00116BD8"/>
    <w:rsid w:val="00121161"/>
    <w:rsid w:val="00121351"/>
    <w:rsid w:val="00122C8E"/>
    <w:rsid w:val="00123B0C"/>
    <w:rsid w:val="00126BC2"/>
    <w:rsid w:val="00135915"/>
    <w:rsid w:val="00136AD8"/>
    <w:rsid w:val="0014082F"/>
    <w:rsid w:val="00142AA4"/>
    <w:rsid w:val="00146DEB"/>
    <w:rsid w:val="00156623"/>
    <w:rsid w:val="0016082F"/>
    <w:rsid w:val="00160BB5"/>
    <w:rsid w:val="00166F2C"/>
    <w:rsid w:val="00167D9A"/>
    <w:rsid w:val="00170BE6"/>
    <w:rsid w:val="0017375A"/>
    <w:rsid w:val="001759F9"/>
    <w:rsid w:val="00176221"/>
    <w:rsid w:val="001765E5"/>
    <w:rsid w:val="001766B8"/>
    <w:rsid w:val="00177DF2"/>
    <w:rsid w:val="00183615"/>
    <w:rsid w:val="0018753C"/>
    <w:rsid w:val="00190BE8"/>
    <w:rsid w:val="00197188"/>
    <w:rsid w:val="001A18C2"/>
    <w:rsid w:val="001A1C23"/>
    <w:rsid w:val="001B22AD"/>
    <w:rsid w:val="001B688E"/>
    <w:rsid w:val="001B758B"/>
    <w:rsid w:val="001C0FC7"/>
    <w:rsid w:val="001C20B8"/>
    <w:rsid w:val="001C3824"/>
    <w:rsid w:val="001D4803"/>
    <w:rsid w:val="001E0703"/>
    <w:rsid w:val="001E2AE4"/>
    <w:rsid w:val="001E328D"/>
    <w:rsid w:val="001E44CE"/>
    <w:rsid w:val="001E472E"/>
    <w:rsid w:val="001E61B3"/>
    <w:rsid w:val="001E774B"/>
    <w:rsid w:val="001E7910"/>
    <w:rsid w:val="001F3641"/>
    <w:rsid w:val="001F43B6"/>
    <w:rsid w:val="001F5AD0"/>
    <w:rsid w:val="001F5D80"/>
    <w:rsid w:val="001F64EC"/>
    <w:rsid w:val="002026CE"/>
    <w:rsid w:val="00204366"/>
    <w:rsid w:val="00204FDE"/>
    <w:rsid w:val="00207C93"/>
    <w:rsid w:val="00210CD9"/>
    <w:rsid w:val="00214556"/>
    <w:rsid w:val="00216BCA"/>
    <w:rsid w:val="0023103B"/>
    <w:rsid w:val="00237BF0"/>
    <w:rsid w:val="002404BD"/>
    <w:rsid w:val="0024252D"/>
    <w:rsid w:val="00243603"/>
    <w:rsid w:val="002469E4"/>
    <w:rsid w:val="00247DF4"/>
    <w:rsid w:val="00257910"/>
    <w:rsid w:val="00263017"/>
    <w:rsid w:val="002704DD"/>
    <w:rsid w:val="00270A63"/>
    <w:rsid w:val="00277851"/>
    <w:rsid w:val="00281D84"/>
    <w:rsid w:val="00284FD1"/>
    <w:rsid w:val="00285E8C"/>
    <w:rsid w:val="002863C1"/>
    <w:rsid w:val="0028670A"/>
    <w:rsid w:val="00286BF2"/>
    <w:rsid w:val="00292FCE"/>
    <w:rsid w:val="00295FA8"/>
    <w:rsid w:val="00296A5C"/>
    <w:rsid w:val="002A39FC"/>
    <w:rsid w:val="002A4B1D"/>
    <w:rsid w:val="002A542B"/>
    <w:rsid w:val="002B091A"/>
    <w:rsid w:val="002B0956"/>
    <w:rsid w:val="002B488F"/>
    <w:rsid w:val="002B54FD"/>
    <w:rsid w:val="002B6DD2"/>
    <w:rsid w:val="002C5CF8"/>
    <w:rsid w:val="002D438C"/>
    <w:rsid w:val="002D4C65"/>
    <w:rsid w:val="002D53F5"/>
    <w:rsid w:val="002D5F0F"/>
    <w:rsid w:val="002D6E69"/>
    <w:rsid w:val="002E2983"/>
    <w:rsid w:val="002E6AC3"/>
    <w:rsid w:val="002F1429"/>
    <w:rsid w:val="002F28A2"/>
    <w:rsid w:val="002F3590"/>
    <w:rsid w:val="002F388E"/>
    <w:rsid w:val="002F39C8"/>
    <w:rsid w:val="002F4204"/>
    <w:rsid w:val="00301D37"/>
    <w:rsid w:val="00302878"/>
    <w:rsid w:val="00311CB7"/>
    <w:rsid w:val="00313168"/>
    <w:rsid w:val="00316E63"/>
    <w:rsid w:val="00336E51"/>
    <w:rsid w:val="003376C7"/>
    <w:rsid w:val="00342264"/>
    <w:rsid w:val="00344ADF"/>
    <w:rsid w:val="00346838"/>
    <w:rsid w:val="003476D1"/>
    <w:rsid w:val="0035278E"/>
    <w:rsid w:val="00355272"/>
    <w:rsid w:val="00356D4F"/>
    <w:rsid w:val="003607D0"/>
    <w:rsid w:val="00361C2B"/>
    <w:rsid w:val="00367728"/>
    <w:rsid w:val="00370FEE"/>
    <w:rsid w:val="00371608"/>
    <w:rsid w:val="003759F7"/>
    <w:rsid w:val="003820A5"/>
    <w:rsid w:val="00387D3E"/>
    <w:rsid w:val="00390497"/>
    <w:rsid w:val="00392BAB"/>
    <w:rsid w:val="00393298"/>
    <w:rsid w:val="00397B3E"/>
    <w:rsid w:val="003A03DE"/>
    <w:rsid w:val="003A0E50"/>
    <w:rsid w:val="003A4E91"/>
    <w:rsid w:val="003A5FE6"/>
    <w:rsid w:val="003B2D5A"/>
    <w:rsid w:val="003B5441"/>
    <w:rsid w:val="003C01BD"/>
    <w:rsid w:val="003C3AB6"/>
    <w:rsid w:val="003C44D6"/>
    <w:rsid w:val="003D20D6"/>
    <w:rsid w:val="003D230E"/>
    <w:rsid w:val="003D4A8C"/>
    <w:rsid w:val="003D4B50"/>
    <w:rsid w:val="003D4BCD"/>
    <w:rsid w:val="003E5A54"/>
    <w:rsid w:val="003F4A14"/>
    <w:rsid w:val="003F5817"/>
    <w:rsid w:val="003F7CCA"/>
    <w:rsid w:val="00401D16"/>
    <w:rsid w:val="004076AA"/>
    <w:rsid w:val="0041021B"/>
    <w:rsid w:val="0041193A"/>
    <w:rsid w:val="004135BA"/>
    <w:rsid w:val="00413C6B"/>
    <w:rsid w:val="004201B9"/>
    <w:rsid w:val="00420723"/>
    <w:rsid w:val="00426B0D"/>
    <w:rsid w:val="00430E89"/>
    <w:rsid w:val="00431E1C"/>
    <w:rsid w:val="00435AE2"/>
    <w:rsid w:val="004373A6"/>
    <w:rsid w:val="004500E3"/>
    <w:rsid w:val="004530A7"/>
    <w:rsid w:val="004531FB"/>
    <w:rsid w:val="004569F1"/>
    <w:rsid w:val="004652DC"/>
    <w:rsid w:val="0046590B"/>
    <w:rsid w:val="00467753"/>
    <w:rsid w:val="0047259A"/>
    <w:rsid w:val="0047321D"/>
    <w:rsid w:val="00476021"/>
    <w:rsid w:val="004916CF"/>
    <w:rsid w:val="004928D5"/>
    <w:rsid w:val="0049382A"/>
    <w:rsid w:val="004960ED"/>
    <w:rsid w:val="004B07CF"/>
    <w:rsid w:val="004B41F8"/>
    <w:rsid w:val="004B720E"/>
    <w:rsid w:val="004B7C6E"/>
    <w:rsid w:val="004C017C"/>
    <w:rsid w:val="004C0842"/>
    <w:rsid w:val="004D16FD"/>
    <w:rsid w:val="004D4B15"/>
    <w:rsid w:val="004D5543"/>
    <w:rsid w:val="004D66FC"/>
    <w:rsid w:val="004E1100"/>
    <w:rsid w:val="004E303D"/>
    <w:rsid w:val="004E7E4C"/>
    <w:rsid w:val="004F4A50"/>
    <w:rsid w:val="004F4D34"/>
    <w:rsid w:val="004F7751"/>
    <w:rsid w:val="00501F97"/>
    <w:rsid w:val="00502142"/>
    <w:rsid w:val="0050415D"/>
    <w:rsid w:val="005054D5"/>
    <w:rsid w:val="00505DFD"/>
    <w:rsid w:val="005075AA"/>
    <w:rsid w:val="00515F99"/>
    <w:rsid w:val="0051600F"/>
    <w:rsid w:val="00516BB6"/>
    <w:rsid w:val="0052472D"/>
    <w:rsid w:val="00525D6C"/>
    <w:rsid w:val="00526C96"/>
    <w:rsid w:val="00527C0B"/>
    <w:rsid w:val="0053750C"/>
    <w:rsid w:val="005405CA"/>
    <w:rsid w:val="00541EDA"/>
    <w:rsid w:val="005449AF"/>
    <w:rsid w:val="00545E53"/>
    <w:rsid w:val="005460AA"/>
    <w:rsid w:val="005516F2"/>
    <w:rsid w:val="00553087"/>
    <w:rsid w:val="00557405"/>
    <w:rsid w:val="005621FE"/>
    <w:rsid w:val="0056665A"/>
    <w:rsid w:val="00567572"/>
    <w:rsid w:val="00571B99"/>
    <w:rsid w:val="00572024"/>
    <w:rsid w:val="0057354F"/>
    <w:rsid w:val="00574A7B"/>
    <w:rsid w:val="00574BB8"/>
    <w:rsid w:val="005758BC"/>
    <w:rsid w:val="0057708E"/>
    <w:rsid w:val="005861EB"/>
    <w:rsid w:val="00587A2A"/>
    <w:rsid w:val="00591C6F"/>
    <w:rsid w:val="00592E12"/>
    <w:rsid w:val="00595A7B"/>
    <w:rsid w:val="005A1BAE"/>
    <w:rsid w:val="005A313C"/>
    <w:rsid w:val="005B096F"/>
    <w:rsid w:val="005C1A7E"/>
    <w:rsid w:val="005C3336"/>
    <w:rsid w:val="005C4FD1"/>
    <w:rsid w:val="005C5309"/>
    <w:rsid w:val="005D2F2A"/>
    <w:rsid w:val="005D485A"/>
    <w:rsid w:val="005D683C"/>
    <w:rsid w:val="005D684D"/>
    <w:rsid w:val="005D7842"/>
    <w:rsid w:val="005E6338"/>
    <w:rsid w:val="005F58C1"/>
    <w:rsid w:val="006013FE"/>
    <w:rsid w:val="0060260A"/>
    <w:rsid w:val="00602A58"/>
    <w:rsid w:val="00602C7B"/>
    <w:rsid w:val="00604C44"/>
    <w:rsid w:val="00605081"/>
    <w:rsid w:val="00606042"/>
    <w:rsid w:val="006065F0"/>
    <w:rsid w:val="0061065E"/>
    <w:rsid w:val="00610AFD"/>
    <w:rsid w:val="006110DC"/>
    <w:rsid w:val="006124B3"/>
    <w:rsid w:val="00612C2E"/>
    <w:rsid w:val="00614405"/>
    <w:rsid w:val="00614D6C"/>
    <w:rsid w:val="00616320"/>
    <w:rsid w:val="0063191B"/>
    <w:rsid w:val="006339A8"/>
    <w:rsid w:val="00634379"/>
    <w:rsid w:val="00634A70"/>
    <w:rsid w:val="006359A7"/>
    <w:rsid w:val="00636288"/>
    <w:rsid w:val="00641EAF"/>
    <w:rsid w:val="0064772E"/>
    <w:rsid w:val="00647988"/>
    <w:rsid w:val="006506FE"/>
    <w:rsid w:val="00650D3C"/>
    <w:rsid w:val="006516B2"/>
    <w:rsid w:val="006516DF"/>
    <w:rsid w:val="00653127"/>
    <w:rsid w:val="0065482F"/>
    <w:rsid w:val="00656D6D"/>
    <w:rsid w:val="00660CCA"/>
    <w:rsid w:val="00671767"/>
    <w:rsid w:val="00674224"/>
    <w:rsid w:val="00675E4D"/>
    <w:rsid w:val="00676922"/>
    <w:rsid w:val="006770CE"/>
    <w:rsid w:val="00681E6B"/>
    <w:rsid w:val="00690D19"/>
    <w:rsid w:val="006961FD"/>
    <w:rsid w:val="006A0285"/>
    <w:rsid w:val="006B3B69"/>
    <w:rsid w:val="006B75D0"/>
    <w:rsid w:val="006C164E"/>
    <w:rsid w:val="006C1BCD"/>
    <w:rsid w:val="006C3D30"/>
    <w:rsid w:val="006D06BF"/>
    <w:rsid w:val="006D14E2"/>
    <w:rsid w:val="006D185C"/>
    <w:rsid w:val="006D2844"/>
    <w:rsid w:val="006D5876"/>
    <w:rsid w:val="006D6F12"/>
    <w:rsid w:val="006D70DA"/>
    <w:rsid w:val="006E003B"/>
    <w:rsid w:val="006F4C34"/>
    <w:rsid w:val="006F50DF"/>
    <w:rsid w:val="006F6AAB"/>
    <w:rsid w:val="007007B5"/>
    <w:rsid w:val="0070284C"/>
    <w:rsid w:val="007035CF"/>
    <w:rsid w:val="00705F0B"/>
    <w:rsid w:val="00706CBE"/>
    <w:rsid w:val="00707194"/>
    <w:rsid w:val="007144A2"/>
    <w:rsid w:val="00715932"/>
    <w:rsid w:val="00724CC8"/>
    <w:rsid w:val="00726140"/>
    <w:rsid w:val="00726335"/>
    <w:rsid w:val="00727265"/>
    <w:rsid w:val="007451F9"/>
    <w:rsid w:val="00760C9B"/>
    <w:rsid w:val="00766C81"/>
    <w:rsid w:val="0076702A"/>
    <w:rsid w:val="00767989"/>
    <w:rsid w:val="00773AD4"/>
    <w:rsid w:val="00780D4A"/>
    <w:rsid w:val="00782036"/>
    <w:rsid w:val="007852B8"/>
    <w:rsid w:val="0078664A"/>
    <w:rsid w:val="007907EA"/>
    <w:rsid w:val="007A004B"/>
    <w:rsid w:val="007A5171"/>
    <w:rsid w:val="007A51C6"/>
    <w:rsid w:val="007B4585"/>
    <w:rsid w:val="007C08A5"/>
    <w:rsid w:val="007C43FB"/>
    <w:rsid w:val="007C44E6"/>
    <w:rsid w:val="007C5812"/>
    <w:rsid w:val="007C72C8"/>
    <w:rsid w:val="007C74A5"/>
    <w:rsid w:val="007D06B2"/>
    <w:rsid w:val="007D7892"/>
    <w:rsid w:val="007E2567"/>
    <w:rsid w:val="007E25A3"/>
    <w:rsid w:val="007E27A7"/>
    <w:rsid w:val="007F0D2F"/>
    <w:rsid w:val="007F18C1"/>
    <w:rsid w:val="00801CDC"/>
    <w:rsid w:val="00803327"/>
    <w:rsid w:val="00804BB0"/>
    <w:rsid w:val="00805EA2"/>
    <w:rsid w:val="008115D5"/>
    <w:rsid w:val="008165FA"/>
    <w:rsid w:val="00816868"/>
    <w:rsid w:val="00817253"/>
    <w:rsid w:val="00821EF1"/>
    <w:rsid w:val="00823B64"/>
    <w:rsid w:val="00826F65"/>
    <w:rsid w:val="008343FB"/>
    <w:rsid w:val="008344D3"/>
    <w:rsid w:val="0083691D"/>
    <w:rsid w:val="00842759"/>
    <w:rsid w:val="00845237"/>
    <w:rsid w:val="00846A4E"/>
    <w:rsid w:val="00850E09"/>
    <w:rsid w:val="00850FA0"/>
    <w:rsid w:val="008557AE"/>
    <w:rsid w:val="008557CA"/>
    <w:rsid w:val="00857A5E"/>
    <w:rsid w:val="00862313"/>
    <w:rsid w:val="00862A42"/>
    <w:rsid w:val="00862ADC"/>
    <w:rsid w:val="00863597"/>
    <w:rsid w:val="008729F6"/>
    <w:rsid w:val="0087413A"/>
    <w:rsid w:val="00875A33"/>
    <w:rsid w:val="00877098"/>
    <w:rsid w:val="008775BD"/>
    <w:rsid w:val="00881093"/>
    <w:rsid w:val="008824B0"/>
    <w:rsid w:val="00882D11"/>
    <w:rsid w:val="00887F4F"/>
    <w:rsid w:val="008958CF"/>
    <w:rsid w:val="008A0415"/>
    <w:rsid w:val="008A14C1"/>
    <w:rsid w:val="008A17C1"/>
    <w:rsid w:val="008A2549"/>
    <w:rsid w:val="008A44F4"/>
    <w:rsid w:val="008A734A"/>
    <w:rsid w:val="008B29AB"/>
    <w:rsid w:val="008B7AA0"/>
    <w:rsid w:val="008C2EA4"/>
    <w:rsid w:val="008C4E63"/>
    <w:rsid w:val="008C653F"/>
    <w:rsid w:val="008E0594"/>
    <w:rsid w:val="008E2951"/>
    <w:rsid w:val="008E48D6"/>
    <w:rsid w:val="008F2987"/>
    <w:rsid w:val="008F547B"/>
    <w:rsid w:val="0090050E"/>
    <w:rsid w:val="00901961"/>
    <w:rsid w:val="00903415"/>
    <w:rsid w:val="009063EB"/>
    <w:rsid w:val="00907216"/>
    <w:rsid w:val="00911128"/>
    <w:rsid w:val="009158C0"/>
    <w:rsid w:val="00915EE0"/>
    <w:rsid w:val="00923565"/>
    <w:rsid w:val="00925D96"/>
    <w:rsid w:val="0093248B"/>
    <w:rsid w:val="00934628"/>
    <w:rsid w:val="00944856"/>
    <w:rsid w:val="009450CC"/>
    <w:rsid w:val="00946B22"/>
    <w:rsid w:val="00952920"/>
    <w:rsid w:val="00955156"/>
    <w:rsid w:val="00961B77"/>
    <w:rsid w:val="009630D9"/>
    <w:rsid w:val="009651AF"/>
    <w:rsid w:val="00965270"/>
    <w:rsid w:val="00966230"/>
    <w:rsid w:val="00972268"/>
    <w:rsid w:val="00972F2C"/>
    <w:rsid w:val="00972FB1"/>
    <w:rsid w:val="009817CD"/>
    <w:rsid w:val="009843C0"/>
    <w:rsid w:val="00992E38"/>
    <w:rsid w:val="00996FBD"/>
    <w:rsid w:val="009A0010"/>
    <w:rsid w:val="009A0099"/>
    <w:rsid w:val="009A105D"/>
    <w:rsid w:val="009A4F19"/>
    <w:rsid w:val="009A565E"/>
    <w:rsid w:val="009A5BF1"/>
    <w:rsid w:val="009A752D"/>
    <w:rsid w:val="009A7E22"/>
    <w:rsid w:val="009B0FDB"/>
    <w:rsid w:val="009B325F"/>
    <w:rsid w:val="009B59BF"/>
    <w:rsid w:val="009B6428"/>
    <w:rsid w:val="009B6A72"/>
    <w:rsid w:val="009C1628"/>
    <w:rsid w:val="009C2D77"/>
    <w:rsid w:val="009C573A"/>
    <w:rsid w:val="009D0B9F"/>
    <w:rsid w:val="009D4F35"/>
    <w:rsid w:val="009D6E6E"/>
    <w:rsid w:val="009E1C85"/>
    <w:rsid w:val="009E4E16"/>
    <w:rsid w:val="009E6353"/>
    <w:rsid w:val="009E7EEE"/>
    <w:rsid w:val="009F0690"/>
    <w:rsid w:val="009F1099"/>
    <w:rsid w:val="009F1A7C"/>
    <w:rsid w:val="009F35AB"/>
    <w:rsid w:val="009F4FA5"/>
    <w:rsid w:val="00A059C4"/>
    <w:rsid w:val="00A11D05"/>
    <w:rsid w:val="00A12CF1"/>
    <w:rsid w:val="00A12E58"/>
    <w:rsid w:val="00A162AD"/>
    <w:rsid w:val="00A16799"/>
    <w:rsid w:val="00A2165F"/>
    <w:rsid w:val="00A21F0A"/>
    <w:rsid w:val="00A2227F"/>
    <w:rsid w:val="00A3085C"/>
    <w:rsid w:val="00A31090"/>
    <w:rsid w:val="00A32539"/>
    <w:rsid w:val="00A36D33"/>
    <w:rsid w:val="00A402E3"/>
    <w:rsid w:val="00A4465B"/>
    <w:rsid w:val="00A44B52"/>
    <w:rsid w:val="00A507FE"/>
    <w:rsid w:val="00A56B7A"/>
    <w:rsid w:val="00A56EAF"/>
    <w:rsid w:val="00A57E64"/>
    <w:rsid w:val="00A60CD3"/>
    <w:rsid w:val="00A61FC1"/>
    <w:rsid w:val="00A62C03"/>
    <w:rsid w:val="00A65946"/>
    <w:rsid w:val="00A66AFD"/>
    <w:rsid w:val="00A67AF6"/>
    <w:rsid w:val="00A74DF4"/>
    <w:rsid w:val="00A754CE"/>
    <w:rsid w:val="00A77B7C"/>
    <w:rsid w:val="00A8394D"/>
    <w:rsid w:val="00A8426B"/>
    <w:rsid w:val="00AA0084"/>
    <w:rsid w:val="00AA15C9"/>
    <w:rsid w:val="00AA3711"/>
    <w:rsid w:val="00AA4AB9"/>
    <w:rsid w:val="00AA7052"/>
    <w:rsid w:val="00AA72D4"/>
    <w:rsid w:val="00AA7E1A"/>
    <w:rsid w:val="00AB7AE2"/>
    <w:rsid w:val="00AC1260"/>
    <w:rsid w:val="00AC2105"/>
    <w:rsid w:val="00AC510E"/>
    <w:rsid w:val="00AD012D"/>
    <w:rsid w:val="00AD16AD"/>
    <w:rsid w:val="00AD1F4E"/>
    <w:rsid w:val="00AD64AF"/>
    <w:rsid w:val="00AD7A43"/>
    <w:rsid w:val="00AE1779"/>
    <w:rsid w:val="00AE27B7"/>
    <w:rsid w:val="00AE2D1A"/>
    <w:rsid w:val="00AE4823"/>
    <w:rsid w:val="00AE5526"/>
    <w:rsid w:val="00AE5EAB"/>
    <w:rsid w:val="00AF087F"/>
    <w:rsid w:val="00AF5624"/>
    <w:rsid w:val="00AF6BB9"/>
    <w:rsid w:val="00B004C3"/>
    <w:rsid w:val="00B0060F"/>
    <w:rsid w:val="00B04D75"/>
    <w:rsid w:val="00B06305"/>
    <w:rsid w:val="00B15ADB"/>
    <w:rsid w:val="00B218D2"/>
    <w:rsid w:val="00B21B40"/>
    <w:rsid w:val="00B22BA5"/>
    <w:rsid w:val="00B27555"/>
    <w:rsid w:val="00B32D51"/>
    <w:rsid w:val="00B351BB"/>
    <w:rsid w:val="00B36072"/>
    <w:rsid w:val="00B44F5D"/>
    <w:rsid w:val="00B51477"/>
    <w:rsid w:val="00B60F48"/>
    <w:rsid w:val="00B6233A"/>
    <w:rsid w:val="00B63E74"/>
    <w:rsid w:val="00B66DAC"/>
    <w:rsid w:val="00B71AC5"/>
    <w:rsid w:val="00B74A70"/>
    <w:rsid w:val="00B76E01"/>
    <w:rsid w:val="00B7792E"/>
    <w:rsid w:val="00B83B99"/>
    <w:rsid w:val="00B84370"/>
    <w:rsid w:val="00B857A6"/>
    <w:rsid w:val="00B85B31"/>
    <w:rsid w:val="00B87538"/>
    <w:rsid w:val="00B917F6"/>
    <w:rsid w:val="00B930DB"/>
    <w:rsid w:val="00B93B9C"/>
    <w:rsid w:val="00B96E2D"/>
    <w:rsid w:val="00BA0979"/>
    <w:rsid w:val="00BA2430"/>
    <w:rsid w:val="00BA4C41"/>
    <w:rsid w:val="00BA7B6F"/>
    <w:rsid w:val="00BB23FF"/>
    <w:rsid w:val="00BB3D18"/>
    <w:rsid w:val="00BB78F2"/>
    <w:rsid w:val="00BC2D1B"/>
    <w:rsid w:val="00BC2F0F"/>
    <w:rsid w:val="00BC570F"/>
    <w:rsid w:val="00BD0D6B"/>
    <w:rsid w:val="00BD3F8E"/>
    <w:rsid w:val="00BE1818"/>
    <w:rsid w:val="00BE7692"/>
    <w:rsid w:val="00BF204E"/>
    <w:rsid w:val="00BF66A3"/>
    <w:rsid w:val="00C0782E"/>
    <w:rsid w:val="00C11658"/>
    <w:rsid w:val="00C15D4F"/>
    <w:rsid w:val="00C160D0"/>
    <w:rsid w:val="00C16678"/>
    <w:rsid w:val="00C1725A"/>
    <w:rsid w:val="00C221E7"/>
    <w:rsid w:val="00C259B7"/>
    <w:rsid w:val="00C3692B"/>
    <w:rsid w:val="00C36A75"/>
    <w:rsid w:val="00C370EA"/>
    <w:rsid w:val="00C50333"/>
    <w:rsid w:val="00C530E9"/>
    <w:rsid w:val="00C56709"/>
    <w:rsid w:val="00C60DF5"/>
    <w:rsid w:val="00C6478A"/>
    <w:rsid w:val="00C65722"/>
    <w:rsid w:val="00C7183E"/>
    <w:rsid w:val="00C76322"/>
    <w:rsid w:val="00C81B74"/>
    <w:rsid w:val="00C81F49"/>
    <w:rsid w:val="00C83AEC"/>
    <w:rsid w:val="00C91C60"/>
    <w:rsid w:val="00C92E23"/>
    <w:rsid w:val="00C95A24"/>
    <w:rsid w:val="00C96C39"/>
    <w:rsid w:val="00CA0DCF"/>
    <w:rsid w:val="00CA6230"/>
    <w:rsid w:val="00CB0156"/>
    <w:rsid w:val="00CB0C99"/>
    <w:rsid w:val="00CC05FA"/>
    <w:rsid w:val="00CC2DF4"/>
    <w:rsid w:val="00CC48DD"/>
    <w:rsid w:val="00CC5907"/>
    <w:rsid w:val="00CC7335"/>
    <w:rsid w:val="00CD337B"/>
    <w:rsid w:val="00CE12BF"/>
    <w:rsid w:val="00CE255F"/>
    <w:rsid w:val="00CE6715"/>
    <w:rsid w:val="00CE6C17"/>
    <w:rsid w:val="00CF040D"/>
    <w:rsid w:val="00CF20A4"/>
    <w:rsid w:val="00CF5E13"/>
    <w:rsid w:val="00CF72BC"/>
    <w:rsid w:val="00D033AD"/>
    <w:rsid w:val="00D03E5D"/>
    <w:rsid w:val="00D06838"/>
    <w:rsid w:val="00D12CBF"/>
    <w:rsid w:val="00D13FFF"/>
    <w:rsid w:val="00D21920"/>
    <w:rsid w:val="00D21CC9"/>
    <w:rsid w:val="00D22B83"/>
    <w:rsid w:val="00D27E7B"/>
    <w:rsid w:val="00D31966"/>
    <w:rsid w:val="00D31ED2"/>
    <w:rsid w:val="00D3670B"/>
    <w:rsid w:val="00D36B87"/>
    <w:rsid w:val="00D371A9"/>
    <w:rsid w:val="00D37D65"/>
    <w:rsid w:val="00D455E6"/>
    <w:rsid w:val="00D50FC5"/>
    <w:rsid w:val="00D51214"/>
    <w:rsid w:val="00D607A1"/>
    <w:rsid w:val="00D61A3F"/>
    <w:rsid w:val="00D659C8"/>
    <w:rsid w:val="00D73CC6"/>
    <w:rsid w:val="00D75AF2"/>
    <w:rsid w:val="00D7666B"/>
    <w:rsid w:val="00D8446E"/>
    <w:rsid w:val="00D86EDE"/>
    <w:rsid w:val="00D91565"/>
    <w:rsid w:val="00D94F47"/>
    <w:rsid w:val="00DA14E8"/>
    <w:rsid w:val="00DA266F"/>
    <w:rsid w:val="00DA3A4C"/>
    <w:rsid w:val="00DB0E40"/>
    <w:rsid w:val="00DB53EB"/>
    <w:rsid w:val="00DB6917"/>
    <w:rsid w:val="00DC22F5"/>
    <w:rsid w:val="00DC63C7"/>
    <w:rsid w:val="00DC7FD7"/>
    <w:rsid w:val="00DD093E"/>
    <w:rsid w:val="00DD095A"/>
    <w:rsid w:val="00DE27C5"/>
    <w:rsid w:val="00DE494F"/>
    <w:rsid w:val="00DE501D"/>
    <w:rsid w:val="00DE5609"/>
    <w:rsid w:val="00DE57CD"/>
    <w:rsid w:val="00DE604A"/>
    <w:rsid w:val="00DE631A"/>
    <w:rsid w:val="00DF0F97"/>
    <w:rsid w:val="00DF1500"/>
    <w:rsid w:val="00DF315E"/>
    <w:rsid w:val="00DF5BD8"/>
    <w:rsid w:val="00DF68C1"/>
    <w:rsid w:val="00DF770C"/>
    <w:rsid w:val="00E02F82"/>
    <w:rsid w:val="00E046FC"/>
    <w:rsid w:val="00E122D6"/>
    <w:rsid w:val="00E14C7B"/>
    <w:rsid w:val="00E16E37"/>
    <w:rsid w:val="00E17D5D"/>
    <w:rsid w:val="00E206DC"/>
    <w:rsid w:val="00E228B6"/>
    <w:rsid w:val="00E24F41"/>
    <w:rsid w:val="00E279B3"/>
    <w:rsid w:val="00E302C5"/>
    <w:rsid w:val="00E30CD2"/>
    <w:rsid w:val="00E36A32"/>
    <w:rsid w:val="00E3793E"/>
    <w:rsid w:val="00E45924"/>
    <w:rsid w:val="00E471A3"/>
    <w:rsid w:val="00E655E3"/>
    <w:rsid w:val="00E71DEA"/>
    <w:rsid w:val="00E770EB"/>
    <w:rsid w:val="00E809AB"/>
    <w:rsid w:val="00E80D0B"/>
    <w:rsid w:val="00E852DE"/>
    <w:rsid w:val="00E90D45"/>
    <w:rsid w:val="00E91B84"/>
    <w:rsid w:val="00E92830"/>
    <w:rsid w:val="00E92F3A"/>
    <w:rsid w:val="00E9363C"/>
    <w:rsid w:val="00E95C3D"/>
    <w:rsid w:val="00E962EB"/>
    <w:rsid w:val="00E97393"/>
    <w:rsid w:val="00E97E90"/>
    <w:rsid w:val="00EA547A"/>
    <w:rsid w:val="00EA57ED"/>
    <w:rsid w:val="00EA6E7C"/>
    <w:rsid w:val="00EB4700"/>
    <w:rsid w:val="00EB6D60"/>
    <w:rsid w:val="00EB709E"/>
    <w:rsid w:val="00EB777D"/>
    <w:rsid w:val="00EC00EC"/>
    <w:rsid w:val="00EC2AF7"/>
    <w:rsid w:val="00EC741D"/>
    <w:rsid w:val="00ED003C"/>
    <w:rsid w:val="00ED0352"/>
    <w:rsid w:val="00ED1659"/>
    <w:rsid w:val="00ED40D5"/>
    <w:rsid w:val="00ED76B0"/>
    <w:rsid w:val="00EE054D"/>
    <w:rsid w:val="00EE0BB7"/>
    <w:rsid w:val="00EE1744"/>
    <w:rsid w:val="00EE2E04"/>
    <w:rsid w:val="00EE38CE"/>
    <w:rsid w:val="00EE3BB8"/>
    <w:rsid w:val="00EE5A79"/>
    <w:rsid w:val="00EE68CD"/>
    <w:rsid w:val="00EF4D3C"/>
    <w:rsid w:val="00F0069A"/>
    <w:rsid w:val="00F0127C"/>
    <w:rsid w:val="00F02718"/>
    <w:rsid w:val="00F10B49"/>
    <w:rsid w:val="00F11CAF"/>
    <w:rsid w:val="00F13C69"/>
    <w:rsid w:val="00F17501"/>
    <w:rsid w:val="00F22866"/>
    <w:rsid w:val="00F24E1D"/>
    <w:rsid w:val="00F32108"/>
    <w:rsid w:val="00F32B6C"/>
    <w:rsid w:val="00F367DC"/>
    <w:rsid w:val="00F36E1A"/>
    <w:rsid w:val="00F3776B"/>
    <w:rsid w:val="00F37F70"/>
    <w:rsid w:val="00F41942"/>
    <w:rsid w:val="00F41B30"/>
    <w:rsid w:val="00F47D85"/>
    <w:rsid w:val="00F47F87"/>
    <w:rsid w:val="00F53FAF"/>
    <w:rsid w:val="00F6150B"/>
    <w:rsid w:val="00F61671"/>
    <w:rsid w:val="00F63758"/>
    <w:rsid w:val="00F6406D"/>
    <w:rsid w:val="00F71008"/>
    <w:rsid w:val="00F7409A"/>
    <w:rsid w:val="00F75868"/>
    <w:rsid w:val="00F77469"/>
    <w:rsid w:val="00F81160"/>
    <w:rsid w:val="00F81EBB"/>
    <w:rsid w:val="00F83348"/>
    <w:rsid w:val="00F83674"/>
    <w:rsid w:val="00F84C6A"/>
    <w:rsid w:val="00F852E0"/>
    <w:rsid w:val="00F9293C"/>
    <w:rsid w:val="00F94685"/>
    <w:rsid w:val="00FA5268"/>
    <w:rsid w:val="00FA6101"/>
    <w:rsid w:val="00FA6359"/>
    <w:rsid w:val="00FA7258"/>
    <w:rsid w:val="00FB5A90"/>
    <w:rsid w:val="00FC08E9"/>
    <w:rsid w:val="00FC25ED"/>
    <w:rsid w:val="00FC39C4"/>
    <w:rsid w:val="00FC405B"/>
    <w:rsid w:val="00FC4523"/>
    <w:rsid w:val="00FC71F6"/>
    <w:rsid w:val="00FD0F14"/>
    <w:rsid w:val="00FD2BC1"/>
    <w:rsid w:val="00FD63FB"/>
    <w:rsid w:val="00FE0146"/>
    <w:rsid w:val="00FE023A"/>
    <w:rsid w:val="00FE1D94"/>
    <w:rsid w:val="00FE293E"/>
    <w:rsid w:val="00FE3967"/>
    <w:rsid w:val="00FE3FFB"/>
    <w:rsid w:val="00FE4727"/>
    <w:rsid w:val="00FF0D62"/>
    <w:rsid w:val="00FF2EDD"/>
    <w:rsid w:val="00FF3DAC"/>
    <w:rsid w:val="00FF45D9"/>
    <w:rsid w:val="00FF7062"/>
    <w:rsid w:val="00FF7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78BAC3"/>
  <w15:chartTrackingRefBased/>
  <w15:docId w15:val="{3CFB49C4-95DD-4583-A455-65FC807F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8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351"/>
    <w:pPr>
      <w:widowControl w:val="0"/>
      <w:ind w:leftChars="400" w:left="840"/>
      <w:jc w:val="both"/>
    </w:pPr>
  </w:style>
  <w:style w:type="paragraph" w:styleId="a4">
    <w:name w:val="header"/>
    <w:basedOn w:val="a"/>
    <w:link w:val="a5"/>
    <w:uiPriority w:val="99"/>
    <w:unhideWhenUsed/>
    <w:rsid w:val="00641EAF"/>
    <w:pPr>
      <w:tabs>
        <w:tab w:val="center" w:pos="4252"/>
        <w:tab w:val="right" w:pos="8504"/>
      </w:tabs>
      <w:snapToGrid w:val="0"/>
    </w:pPr>
  </w:style>
  <w:style w:type="character" w:customStyle="1" w:styleId="a5">
    <w:name w:val="ヘッダー (文字)"/>
    <w:basedOn w:val="a0"/>
    <w:link w:val="a4"/>
    <w:uiPriority w:val="99"/>
    <w:rsid w:val="00641EAF"/>
  </w:style>
  <w:style w:type="paragraph" w:styleId="a6">
    <w:name w:val="footer"/>
    <w:basedOn w:val="a"/>
    <w:link w:val="a7"/>
    <w:uiPriority w:val="99"/>
    <w:unhideWhenUsed/>
    <w:rsid w:val="00641EAF"/>
    <w:pPr>
      <w:tabs>
        <w:tab w:val="center" w:pos="4252"/>
        <w:tab w:val="right" w:pos="8504"/>
      </w:tabs>
      <w:snapToGrid w:val="0"/>
    </w:pPr>
  </w:style>
  <w:style w:type="character" w:customStyle="1" w:styleId="a7">
    <w:name w:val="フッター (文字)"/>
    <w:basedOn w:val="a0"/>
    <w:link w:val="a6"/>
    <w:uiPriority w:val="99"/>
    <w:rsid w:val="00641EAF"/>
  </w:style>
  <w:style w:type="paragraph" w:styleId="a8">
    <w:name w:val="Balloon Text"/>
    <w:basedOn w:val="a"/>
    <w:link w:val="a9"/>
    <w:uiPriority w:val="99"/>
    <w:semiHidden/>
    <w:unhideWhenUsed/>
    <w:rsid w:val="004E7E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7E4C"/>
    <w:rPr>
      <w:rFonts w:asciiTheme="majorHAnsi" w:eastAsiaTheme="majorEastAsia" w:hAnsiTheme="majorHAnsi" w:cstheme="majorBidi"/>
      <w:sz w:val="18"/>
      <w:szCs w:val="18"/>
    </w:rPr>
  </w:style>
  <w:style w:type="paragraph" w:styleId="aa">
    <w:name w:val="Closing"/>
    <w:basedOn w:val="a"/>
    <w:link w:val="ab"/>
    <w:uiPriority w:val="99"/>
    <w:unhideWhenUsed/>
    <w:rsid w:val="002F28A2"/>
    <w:pPr>
      <w:jc w:val="right"/>
    </w:pPr>
    <w:rPr>
      <w:rFonts w:asciiTheme="minorEastAsia" w:hAnsiTheme="minorEastAsia"/>
    </w:rPr>
  </w:style>
  <w:style w:type="character" w:customStyle="1" w:styleId="ab">
    <w:name w:val="結語 (文字)"/>
    <w:basedOn w:val="a0"/>
    <w:link w:val="aa"/>
    <w:uiPriority w:val="99"/>
    <w:rsid w:val="002F28A2"/>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31ABF-1238-4C75-8B35-890D019D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4489</TotalTime>
  <Pages>8</Pages>
  <Words>1755</Words>
  <Characters>10010</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289</cp:revision>
  <cp:lastPrinted>2024-08-20T09:41:00Z</cp:lastPrinted>
  <dcterms:created xsi:type="dcterms:W3CDTF">2023-09-12T05:14:00Z</dcterms:created>
  <dcterms:modified xsi:type="dcterms:W3CDTF">2024-08-20T09:43:00Z</dcterms:modified>
</cp:coreProperties>
</file>