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2814FB" w:rsidRDefault="00863C18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６</w:t>
      </w:r>
      <w:r w:rsidR="00B15F43"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（第1</w:t>
      </w:r>
      <w:r w:rsidR="00FD1823">
        <w:rPr>
          <w:rFonts w:hAnsi="ＭＳ 明朝" w:cs="ＭＳ ゴシック" w:hint="eastAsia"/>
          <w:kern w:val="0"/>
          <w:sz w:val="21"/>
          <w:szCs w:val="21"/>
        </w:rPr>
        <w:t>2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792938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hAnsi="ＭＳ 明朝" w:cs="ＭＳ ゴシック"/>
        </w:rPr>
        <w:t xml:space="preserve">  </w:t>
      </w:r>
      <w:r w:rsidR="00B61F74"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2814FB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2814FB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2814FB">
        <w:rPr>
          <w:rFonts w:hAnsi="ＭＳ 明朝" w:cs="ＭＳ ゴシック" w:hint="eastAsia"/>
          <w:kern w:val="0"/>
        </w:rPr>
        <w:t xml:space="preserve">　</w:t>
      </w:r>
      <w:r w:rsidR="00730E89" w:rsidRPr="002814FB">
        <w:rPr>
          <w:rFonts w:hAnsi="ＭＳ 明朝" w:cs="ＭＳ ゴシック" w:hint="eastAsia"/>
          <w:kern w:val="0"/>
        </w:rPr>
        <w:t xml:space="preserve">　</w:t>
      </w:r>
      <w:r w:rsidR="00420EAD" w:rsidRPr="002814FB">
        <w:rPr>
          <w:rFonts w:hAnsi="ＭＳ 明朝" w:cs="ＭＳ ゴシック" w:hint="eastAsia"/>
          <w:kern w:val="0"/>
        </w:rPr>
        <w:t xml:space="preserve">　　　　　</w:t>
      </w:r>
      <w:r w:rsidRPr="002814FB">
        <w:rPr>
          <w:rFonts w:hAnsi="ＭＳ 明朝" w:cs="ＭＳ ゴシック"/>
          <w:kern w:val="0"/>
        </w:rPr>
        <w:t xml:space="preserve">  </w:t>
      </w:r>
      <w:r w:rsidR="009244EE">
        <w:rPr>
          <w:rFonts w:hAnsi="ＭＳ 明朝" w:cs="ＭＳ ゴシック" w:hint="eastAsia"/>
          <w:kern w:val="0"/>
        </w:rPr>
        <w:t xml:space="preserve">　</w:t>
      </w:r>
      <w:r w:rsidR="00FD1823">
        <w:rPr>
          <w:rFonts w:hAnsi="ＭＳ 明朝" w:cs="ＭＳ ゴシック" w:hint="eastAsia"/>
          <w:kern w:val="0"/>
        </w:rPr>
        <w:t>令和</w:t>
      </w:r>
      <w:r w:rsidR="009244EE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9244EE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月</w:t>
      </w:r>
      <w:r w:rsidR="009244EE">
        <w:rPr>
          <w:rFonts w:hAnsi="ＭＳ 明朝" w:cs="ＭＳ ゴシック" w:hint="eastAsia"/>
          <w:kern w:val="0"/>
        </w:rPr>
        <w:t>30</w:t>
      </w:r>
      <w:r w:rsidRPr="002814FB">
        <w:rPr>
          <w:rFonts w:hAnsi="ＭＳ 明朝" w:cs="ＭＳ ゴシック" w:hint="eastAsia"/>
          <w:kern w:val="0"/>
        </w:rPr>
        <w:t>日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C432FB" w:rsidRPr="002814FB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814FB">
        <w:rPr>
          <w:rFonts w:hAnsi="ＭＳ 明朝" w:hint="eastAsia"/>
        </w:rPr>
        <w:t>幼稚園名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2814FB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FD1823">
        <w:rPr>
          <w:rFonts w:hAnsi="ＭＳ 明朝" w:cs="ＭＳ ゴシック" w:hint="eastAsia"/>
          <w:kern w:val="0"/>
        </w:rPr>
        <w:t>令和</w:t>
      </w:r>
      <w:r w:rsidR="009244EE">
        <w:rPr>
          <w:rFonts w:hAnsi="ＭＳ 明朝" w:cs="ＭＳ ゴシック" w:hint="eastAsia"/>
          <w:kern w:val="0"/>
        </w:rPr>
        <w:t>６</w:t>
      </w:r>
      <w:r w:rsidR="00420EAD" w:rsidRPr="002814FB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2814FB" w:rsidRDefault="00F1241B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  <w:r w:rsidR="00FD1823">
        <w:rPr>
          <w:rFonts w:hint="eastAsia"/>
          <w:snapToGrid w:val="0"/>
        </w:rPr>
        <w:t>令和６</w:t>
      </w:r>
      <w:r w:rsidR="00420EAD" w:rsidRPr="002814FB">
        <w:rPr>
          <w:rFonts w:hint="eastAsia"/>
          <w:snapToGrid w:val="0"/>
        </w:rPr>
        <w:t>年</w:t>
      </w:r>
      <w:r w:rsidR="009244EE">
        <w:rPr>
          <w:rFonts w:hint="eastAsia"/>
          <w:snapToGrid w:val="0"/>
        </w:rPr>
        <w:t>10</w:t>
      </w:r>
      <w:r w:rsidR="00420EAD" w:rsidRPr="002814FB">
        <w:rPr>
          <w:rFonts w:hint="eastAsia"/>
          <w:snapToGrid w:val="0"/>
        </w:rPr>
        <w:t>月</w:t>
      </w:r>
      <w:r w:rsidR="00F75714">
        <w:rPr>
          <w:rFonts w:hint="eastAsia"/>
          <w:snapToGrid w:val="0"/>
        </w:rPr>
        <w:t>31</w:t>
      </w:r>
      <w:bookmarkStart w:id="0" w:name="_GoBack"/>
      <w:bookmarkEnd w:id="0"/>
      <w:r w:rsidR="00420EAD" w:rsidRPr="002814FB">
        <w:rPr>
          <w:rFonts w:hint="eastAsia"/>
          <w:snapToGrid w:val="0"/>
        </w:rPr>
        <w:t>日付けで交付決定を受けた</w:t>
      </w:r>
      <w:r w:rsidR="006246ED" w:rsidRPr="006246ED">
        <w:rPr>
          <w:rFonts w:hAnsi="ＭＳ 明朝" w:cs="ＭＳ ゴシック" w:hint="eastAsia"/>
          <w:kern w:val="0"/>
        </w:rPr>
        <w:t>幼稚園等ＩＣＴ化支援補助金</w:t>
      </w:r>
      <w:r w:rsidR="00420EAD" w:rsidRPr="002814FB">
        <w:rPr>
          <w:rFonts w:hint="eastAsia"/>
          <w:snapToGrid w:val="0"/>
        </w:rPr>
        <w:t>に係る消費税仕入控除税額について、次のとおり報告します。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２　消費税の申告の有無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2814FB">
        <w:rPr>
          <w:rFonts w:hint="eastAsia"/>
          <w:snapToGrid w:val="0"/>
        </w:rPr>
        <w:t xml:space="preserve">　　　　       有   　 ・   　無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３　仕入控除税額の計算方法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2814FB">
        <w:rPr>
          <w:rFonts w:hint="eastAsia"/>
          <w:snapToGrid w:val="0"/>
        </w:rPr>
        <w:t>一般課税　  ・　簡易課税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（注）１　別紙として積算の内訳を添付すること。</w:t>
      </w:r>
    </w:p>
    <w:p w:rsidR="00305747" w:rsidRPr="002814FB" w:rsidRDefault="00420EAD" w:rsidP="00B6441C">
      <w:pPr>
        <w:ind w:firstLineChars="300" w:firstLine="720"/>
        <w:rPr>
          <w:snapToGrid w:val="0"/>
        </w:rPr>
      </w:pPr>
      <w:r w:rsidRPr="002814FB">
        <w:rPr>
          <w:rFonts w:hint="eastAsia"/>
          <w:snapToGrid w:val="0"/>
        </w:rPr>
        <w:t>２　補助金返還相当額がない場合であっても、報告すること。</w:t>
      </w:r>
    </w:p>
    <w:p w:rsidR="00305747" w:rsidRPr="002814FB" w:rsidRDefault="00F75714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F9205F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sectPr w:rsidR="00F9205F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C1718"/>
    <w:rsid w:val="00305747"/>
    <w:rsid w:val="003548BB"/>
    <w:rsid w:val="00420EAD"/>
    <w:rsid w:val="004E0F50"/>
    <w:rsid w:val="004E6253"/>
    <w:rsid w:val="005137B6"/>
    <w:rsid w:val="00527F37"/>
    <w:rsid w:val="00531E15"/>
    <w:rsid w:val="0057510E"/>
    <w:rsid w:val="00591548"/>
    <w:rsid w:val="00591F60"/>
    <w:rsid w:val="005A7381"/>
    <w:rsid w:val="005B0F4B"/>
    <w:rsid w:val="005E1CC9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8305D4"/>
    <w:rsid w:val="00863C18"/>
    <w:rsid w:val="008B0217"/>
    <w:rsid w:val="009244EE"/>
    <w:rsid w:val="009A3F97"/>
    <w:rsid w:val="009B6976"/>
    <w:rsid w:val="00A106F0"/>
    <w:rsid w:val="00A2679A"/>
    <w:rsid w:val="00A303A9"/>
    <w:rsid w:val="00A3236F"/>
    <w:rsid w:val="00A365AC"/>
    <w:rsid w:val="00A71918"/>
    <w:rsid w:val="00AC1E1E"/>
    <w:rsid w:val="00AC5A0A"/>
    <w:rsid w:val="00AE314E"/>
    <w:rsid w:val="00B15F43"/>
    <w:rsid w:val="00B47129"/>
    <w:rsid w:val="00B56167"/>
    <w:rsid w:val="00B61F74"/>
    <w:rsid w:val="00B6441C"/>
    <w:rsid w:val="00B75E1C"/>
    <w:rsid w:val="00BB0C8C"/>
    <w:rsid w:val="00BD280B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75714"/>
    <w:rsid w:val="00F9205F"/>
    <w:rsid w:val="00FA7241"/>
    <w:rsid w:val="00FD1823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1254A-2BC3-4697-AAAD-570CC6E3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34</cp:revision>
  <cp:lastPrinted>2024-03-26T01:04:00Z</cp:lastPrinted>
  <dcterms:created xsi:type="dcterms:W3CDTF">2013-08-30T09:06:00Z</dcterms:created>
  <dcterms:modified xsi:type="dcterms:W3CDTF">2024-11-12T04:48:00Z</dcterms:modified>
</cp:coreProperties>
</file>