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6" w:type="dxa"/>
        <w:tblInd w:w="109" w:type="dxa"/>
        <w:tblLayout w:type="fixed"/>
        <w:tblCellMar>
          <w:left w:w="99" w:type="dxa"/>
          <w:right w:w="99" w:type="dxa"/>
        </w:tblCellMar>
        <w:tblLook w:val="04A0" w:firstRow="1" w:lastRow="0" w:firstColumn="1" w:lastColumn="0" w:noHBand="0" w:noVBand="1"/>
      </w:tblPr>
      <w:tblGrid>
        <w:gridCol w:w="2728"/>
        <w:gridCol w:w="239"/>
        <w:gridCol w:w="3253"/>
        <w:gridCol w:w="404"/>
        <w:gridCol w:w="218"/>
        <w:gridCol w:w="186"/>
        <w:gridCol w:w="404"/>
        <w:gridCol w:w="218"/>
        <w:gridCol w:w="218"/>
        <w:gridCol w:w="123"/>
        <w:gridCol w:w="288"/>
        <w:gridCol w:w="218"/>
        <w:gridCol w:w="520"/>
        <w:gridCol w:w="288"/>
        <w:gridCol w:w="288"/>
        <w:gridCol w:w="288"/>
        <w:gridCol w:w="32"/>
        <w:gridCol w:w="283"/>
      </w:tblGrid>
      <w:tr w:rsidR="00B62122" w:rsidRPr="00DF1622" w14:paraId="35607D90" w14:textId="77777777" w:rsidTr="00CA2953">
        <w:trPr>
          <w:trHeight w:val="360"/>
        </w:trPr>
        <w:tc>
          <w:tcPr>
            <w:tcW w:w="10196" w:type="dxa"/>
            <w:gridSpan w:val="18"/>
            <w:tcBorders>
              <w:top w:val="single" w:sz="8" w:space="0" w:color="auto"/>
              <w:left w:val="single" w:sz="8" w:space="0" w:color="auto"/>
              <w:bottom w:val="single" w:sz="8" w:space="0" w:color="auto"/>
              <w:right w:val="single" w:sz="8" w:space="0" w:color="000000"/>
            </w:tcBorders>
            <w:shd w:val="clear" w:color="000000" w:fill="CAEDFB"/>
            <w:noWrap/>
            <w:vAlign w:val="center"/>
            <w:hideMark/>
          </w:tcPr>
          <w:p w14:paraId="56B69434" w14:textId="77777777" w:rsidR="00B62122" w:rsidRPr="00DF1622" w:rsidRDefault="00B62122" w:rsidP="00CA2953">
            <w:pPr>
              <w:spacing w:after="0" w:line="240" w:lineRule="auto"/>
              <w:jc w:val="center"/>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出展申込書</w:t>
            </w:r>
          </w:p>
        </w:tc>
      </w:tr>
      <w:tr w:rsidR="00B62122" w:rsidRPr="00DF1622" w14:paraId="1CEBBC5F" w14:textId="77777777" w:rsidTr="00CA2953">
        <w:trPr>
          <w:trHeight w:val="113"/>
        </w:trPr>
        <w:tc>
          <w:tcPr>
            <w:tcW w:w="2728" w:type="dxa"/>
            <w:tcBorders>
              <w:top w:val="nil"/>
              <w:left w:val="nil"/>
              <w:bottom w:val="nil"/>
              <w:right w:val="nil"/>
            </w:tcBorders>
            <w:noWrap/>
            <w:vAlign w:val="center"/>
            <w:hideMark/>
          </w:tcPr>
          <w:p w14:paraId="51BDBBA7" w14:textId="77777777" w:rsidR="00B62122" w:rsidRPr="00DF1622" w:rsidRDefault="00B62122" w:rsidP="00CA2953">
            <w:pPr>
              <w:spacing w:after="0" w:line="240" w:lineRule="auto"/>
              <w:jc w:val="center"/>
              <w:rPr>
                <w:rFonts w:ascii="Meiryo UI" w:eastAsia="Meiryo UI" w:hAnsi="Meiryo UI" w:cs="MS PGothic"/>
                <w:color w:val="000000"/>
                <w:sz w:val="4"/>
                <w:szCs w:val="4"/>
                <w:lang w:eastAsia="ja-JP"/>
              </w:rPr>
            </w:pPr>
          </w:p>
        </w:tc>
        <w:tc>
          <w:tcPr>
            <w:tcW w:w="239" w:type="dxa"/>
            <w:tcBorders>
              <w:top w:val="nil"/>
              <w:left w:val="nil"/>
              <w:bottom w:val="nil"/>
              <w:right w:val="nil"/>
            </w:tcBorders>
            <w:noWrap/>
            <w:vAlign w:val="center"/>
            <w:hideMark/>
          </w:tcPr>
          <w:p w14:paraId="76D4D44D"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3253" w:type="dxa"/>
            <w:tcBorders>
              <w:top w:val="nil"/>
              <w:left w:val="nil"/>
              <w:bottom w:val="nil"/>
              <w:right w:val="nil"/>
            </w:tcBorders>
            <w:noWrap/>
            <w:vAlign w:val="center"/>
            <w:hideMark/>
          </w:tcPr>
          <w:p w14:paraId="5DE1779F"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404" w:type="dxa"/>
            <w:tcBorders>
              <w:top w:val="nil"/>
              <w:left w:val="nil"/>
              <w:bottom w:val="nil"/>
              <w:right w:val="nil"/>
            </w:tcBorders>
            <w:noWrap/>
            <w:vAlign w:val="center"/>
            <w:hideMark/>
          </w:tcPr>
          <w:p w14:paraId="2DB6ED19"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404" w:type="dxa"/>
            <w:gridSpan w:val="2"/>
            <w:tcBorders>
              <w:top w:val="nil"/>
              <w:left w:val="nil"/>
              <w:bottom w:val="nil"/>
              <w:right w:val="nil"/>
            </w:tcBorders>
            <w:noWrap/>
            <w:vAlign w:val="center"/>
            <w:hideMark/>
          </w:tcPr>
          <w:p w14:paraId="5DB2A5DB"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404" w:type="dxa"/>
            <w:tcBorders>
              <w:top w:val="nil"/>
              <w:left w:val="nil"/>
              <w:bottom w:val="nil"/>
              <w:right w:val="nil"/>
            </w:tcBorders>
            <w:noWrap/>
            <w:vAlign w:val="center"/>
            <w:hideMark/>
          </w:tcPr>
          <w:p w14:paraId="2991B13B"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218" w:type="dxa"/>
            <w:tcBorders>
              <w:top w:val="nil"/>
              <w:left w:val="nil"/>
              <w:bottom w:val="nil"/>
              <w:right w:val="nil"/>
            </w:tcBorders>
            <w:noWrap/>
            <w:vAlign w:val="center"/>
            <w:hideMark/>
          </w:tcPr>
          <w:p w14:paraId="5548E2C6"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218" w:type="dxa"/>
            <w:tcBorders>
              <w:top w:val="nil"/>
              <w:left w:val="nil"/>
              <w:bottom w:val="nil"/>
              <w:right w:val="nil"/>
            </w:tcBorders>
            <w:noWrap/>
            <w:vAlign w:val="center"/>
            <w:hideMark/>
          </w:tcPr>
          <w:p w14:paraId="6830A490"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1149" w:type="dxa"/>
            <w:gridSpan w:val="4"/>
            <w:tcBorders>
              <w:top w:val="nil"/>
              <w:left w:val="nil"/>
              <w:bottom w:val="nil"/>
              <w:right w:val="nil"/>
            </w:tcBorders>
            <w:noWrap/>
            <w:vAlign w:val="center"/>
            <w:hideMark/>
          </w:tcPr>
          <w:p w14:paraId="2D2611F6"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288" w:type="dxa"/>
            <w:tcBorders>
              <w:top w:val="nil"/>
              <w:left w:val="nil"/>
              <w:bottom w:val="nil"/>
              <w:right w:val="nil"/>
            </w:tcBorders>
            <w:noWrap/>
            <w:vAlign w:val="center"/>
            <w:hideMark/>
          </w:tcPr>
          <w:p w14:paraId="288BE88E"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288" w:type="dxa"/>
            <w:tcBorders>
              <w:top w:val="nil"/>
              <w:left w:val="nil"/>
              <w:bottom w:val="nil"/>
              <w:right w:val="nil"/>
            </w:tcBorders>
            <w:noWrap/>
            <w:vAlign w:val="center"/>
            <w:hideMark/>
          </w:tcPr>
          <w:p w14:paraId="1A654F6D"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288" w:type="dxa"/>
            <w:tcBorders>
              <w:top w:val="nil"/>
              <w:left w:val="nil"/>
              <w:bottom w:val="nil"/>
              <w:right w:val="nil"/>
            </w:tcBorders>
            <w:noWrap/>
            <w:vAlign w:val="center"/>
            <w:hideMark/>
          </w:tcPr>
          <w:p w14:paraId="3BA4D925" w14:textId="77777777" w:rsidR="00B62122" w:rsidRPr="00DF1622" w:rsidRDefault="00B62122" w:rsidP="00CA2953">
            <w:pPr>
              <w:spacing w:after="0" w:line="240" w:lineRule="auto"/>
              <w:rPr>
                <w:rFonts w:ascii="Meiryo UI" w:eastAsia="Meiryo UI" w:hAnsi="Meiryo UI" w:cs="Times New Roman"/>
                <w:sz w:val="4"/>
                <w:szCs w:val="4"/>
                <w:lang w:eastAsia="ja-JP"/>
              </w:rPr>
            </w:pPr>
          </w:p>
        </w:tc>
        <w:tc>
          <w:tcPr>
            <w:tcW w:w="315" w:type="dxa"/>
            <w:gridSpan w:val="2"/>
            <w:tcBorders>
              <w:top w:val="nil"/>
              <w:left w:val="nil"/>
              <w:bottom w:val="nil"/>
              <w:right w:val="nil"/>
            </w:tcBorders>
            <w:noWrap/>
            <w:vAlign w:val="center"/>
            <w:hideMark/>
          </w:tcPr>
          <w:p w14:paraId="3E2B4465" w14:textId="77777777" w:rsidR="00B62122" w:rsidRPr="00DF1622" w:rsidRDefault="00B62122" w:rsidP="00CA2953">
            <w:pPr>
              <w:spacing w:after="0" w:line="240" w:lineRule="auto"/>
              <w:rPr>
                <w:rFonts w:ascii="Meiryo UI" w:eastAsia="Meiryo UI" w:hAnsi="Meiryo UI" w:cs="Times New Roman"/>
                <w:sz w:val="4"/>
                <w:szCs w:val="4"/>
                <w:lang w:eastAsia="ja-JP"/>
              </w:rPr>
            </w:pPr>
          </w:p>
        </w:tc>
      </w:tr>
      <w:tr w:rsidR="00B62122" w:rsidRPr="00DF1622" w14:paraId="71E36E4A" w14:textId="77777777" w:rsidTr="00CA2953">
        <w:trPr>
          <w:trHeight w:val="353"/>
        </w:trPr>
        <w:tc>
          <w:tcPr>
            <w:tcW w:w="2728" w:type="dxa"/>
            <w:tcBorders>
              <w:top w:val="single" w:sz="8" w:space="0" w:color="auto"/>
              <w:left w:val="single" w:sz="8" w:space="0" w:color="auto"/>
              <w:bottom w:val="single" w:sz="4" w:space="0" w:color="auto"/>
              <w:right w:val="single" w:sz="4" w:space="0" w:color="auto"/>
            </w:tcBorders>
            <w:shd w:val="clear" w:color="auto" w:fill="F2CEED" w:themeFill="accent5" w:themeFillTint="33"/>
            <w:noWrap/>
            <w:vAlign w:val="center"/>
            <w:hideMark/>
          </w:tcPr>
          <w:p w14:paraId="1AA64EA6"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会社名</w:t>
            </w:r>
          </w:p>
        </w:tc>
        <w:tc>
          <w:tcPr>
            <w:tcW w:w="7468" w:type="dxa"/>
            <w:gridSpan w:val="17"/>
            <w:tcBorders>
              <w:top w:val="single" w:sz="8" w:space="0" w:color="auto"/>
              <w:left w:val="nil"/>
              <w:bottom w:val="single" w:sz="4" w:space="0" w:color="auto"/>
              <w:right w:val="single" w:sz="8" w:space="0" w:color="000000"/>
            </w:tcBorders>
            <w:noWrap/>
            <w:vAlign w:val="center"/>
            <w:hideMark/>
          </w:tcPr>
          <w:p w14:paraId="7923EA60"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684C1195" w14:textId="77777777" w:rsidTr="00CA2953">
        <w:trPr>
          <w:trHeight w:val="353"/>
        </w:trPr>
        <w:tc>
          <w:tcPr>
            <w:tcW w:w="2728" w:type="dxa"/>
            <w:tcBorders>
              <w:top w:val="nil"/>
              <w:left w:val="single" w:sz="8" w:space="0" w:color="auto"/>
              <w:bottom w:val="nil"/>
              <w:right w:val="single" w:sz="4" w:space="0" w:color="auto"/>
            </w:tcBorders>
            <w:shd w:val="clear" w:color="auto" w:fill="F2CEED" w:themeFill="accent5" w:themeFillTint="33"/>
            <w:noWrap/>
            <w:vAlign w:val="center"/>
            <w:hideMark/>
          </w:tcPr>
          <w:p w14:paraId="3D0B122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住所</w:t>
            </w:r>
          </w:p>
        </w:tc>
        <w:tc>
          <w:tcPr>
            <w:tcW w:w="7468" w:type="dxa"/>
            <w:gridSpan w:val="17"/>
            <w:tcBorders>
              <w:top w:val="single" w:sz="4" w:space="0" w:color="auto"/>
              <w:left w:val="nil"/>
              <w:bottom w:val="single" w:sz="4" w:space="0" w:color="auto"/>
              <w:right w:val="single" w:sz="8" w:space="0" w:color="000000"/>
            </w:tcBorders>
            <w:noWrap/>
            <w:vAlign w:val="center"/>
            <w:hideMark/>
          </w:tcPr>
          <w:p w14:paraId="6CC54DF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77EAB2A" w14:textId="77777777" w:rsidTr="00CA2953">
        <w:trPr>
          <w:trHeight w:val="360"/>
        </w:trPr>
        <w:tc>
          <w:tcPr>
            <w:tcW w:w="2728" w:type="dxa"/>
            <w:tcBorders>
              <w:top w:val="single" w:sz="4" w:space="0" w:color="auto"/>
              <w:left w:val="single" w:sz="8" w:space="0" w:color="auto"/>
              <w:bottom w:val="single" w:sz="8" w:space="0" w:color="auto"/>
              <w:right w:val="single" w:sz="4" w:space="0" w:color="auto"/>
            </w:tcBorders>
            <w:shd w:val="clear" w:color="auto" w:fill="F2CEED" w:themeFill="accent5" w:themeFillTint="33"/>
            <w:noWrap/>
            <w:vAlign w:val="center"/>
            <w:hideMark/>
          </w:tcPr>
          <w:p w14:paraId="494B64DC"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主な事業</w:t>
            </w:r>
          </w:p>
        </w:tc>
        <w:tc>
          <w:tcPr>
            <w:tcW w:w="7468" w:type="dxa"/>
            <w:gridSpan w:val="17"/>
            <w:tcBorders>
              <w:top w:val="single" w:sz="4" w:space="0" w:color="auto"/>
              <w:left w:val="nil"/>
              <w:bottom w:val="single" w:sz="8" w:space="0" w:color="auto"/>
              <w:right w:val="single" w:sz="8" w:space="0" w:color="000000"/>
            </w:tcBorders>
            <w:noWrap/>
            <w:vAlign w:val="center"/>
            <w:hideMark/>
          </w:tcPr>
          <w:p w14:paraId="6C691CB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E7E3624"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71791D48"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参加者①</w:t>
            </w:r>
          </w:p>
        </w:tc>
        <w:tc>
          <w:tcPr>
            <w:tcW w:w="7468" w:type="dxa"/>
            <w:gridSpan w:val="17"/>
            <w:tcBorders>
              <w:top w:val="nil"/>
              <w:left w:val="nil"/>
              <w:bottom w:val="single" w:sz="4" w:space="0" w:color="auto"/>
              <w:right w:val="single" w:sz="8" w:space="0" w:color="000000"/>
            </w:tcBorders>
            <w:noWrap/>
            <w:vAlign w:val="center"/>
            <w:hideMark/>
          </w:tcPr>
          <w:p w14:paraId="4E6547B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BB4FAB1"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6AEFCF0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部署・所属</w:t>
            </w:r>
          </w:p>
        </w:tc>
        <w:tc>
          <w:tcPr>
            <w:tcW w:w="7468" w:type="dxa"/>
            <w:gridSpan w:val="17"/>
            <w:tcBorders>
              <w:top w:val="single" w:sz="4" w:space="0" w:color="auto"/>
              <w:left w:val="nil"/>
              <w:bottom w:val="single" w:sz="4" w:space="0" w:color="auto"/>
              <w:right w:val="single" w:sz="8" w:space="0" w:color="000000"/>
            </w:tcBorders>
            <w:noWrap/>
            <w:vAlign w:val="center"/>
            <w:hideMark/>
          </w:tcPr>
          <w:p w14:paraId="0CE72CF9"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07C80514"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09020E8D"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役職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2EF4FE2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33F0ABC6"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1F7785F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携帯番号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475C1DD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08E04B1A" w14:textId="77777777" w:rsidTr="00CA2953">
        <w:trPr>
          <w:trHeight w:val="360"/>
        </w:trPr>
        <w:tc>
          <w:tcPr>
            <w:tcW w:w="2728" w:type="dxa"/>
            <w:tcBorders>
              <w:top w:val="nil"/>
              <w:left w:val="single" w:sz="8" w:space="0" w:color="auto"/>
              <w:bottom w:val="single" w:sz="8" w:space="0" w:color="auto"/>
              <w:right w:val="single" w:sz="4" w:space="0" w:color="auto"/>
            </w:tcBorders>
            <w:shd w:val="clear" w:color="auto" w:fill="F2CEED" w:themeFill="accent5" w:themeFillTint="33"/>
            <w:noWrap/>
            <w:vAlign w:val="center"/>
            <w:hideMark/>
          </w:tcPr>
          <w:p w14:paraId="32FAA465"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メールアドレス</w:t>
            </w:r>
          </w:p>
        </w:tc>
        <w:tc>
          <w:tcPr>
            <w:tcW w:w="7468" w:type="dxa"/>
            <w:gridSpan w:val="17"/>
            <w:tcBorders>
              <w:top w:val="single" w:sz="4" w:space="0" w:color="auto"/>
              <w:left w:val="nil"/>
              <w:bottom w:val="single" w:sz="8" w:space="0" w:color="auto"/>
              <w:right w:val="single" w:sz="8" w:space="0" w:color="000000"/>
            </w:tcBorders>
            <w:noWrap/>
            <w:vAlign w:val="center"/>
            <w:hideMark/>
          </w:tcPr>
          <w:p w14:paraId="54818BE2"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394DDCDA"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1FADCA70"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参加者②</w:t>
            </w:r>
          </w:p>
        </w:tc>
        <w:tc>
          <w:tcPr>
            <w:tcW w:w="7468" w:type="dxa"/>
            <w:gridSpan w:val="17"/>
            <w:tcBorders>
              <w:top w:val="single" w:sz="8" w:space="0" w:color="auto"/>
              <w:left w:val="nil"/>
              <w:bottom w:val="single" w:sz="4" w:space="0" w:color="auto"/>
              <w:right w:val="single" w:sz="8" w:space="0" w:color="000000"/>
            </w:tcBorders>
            <w:noWrap/>
            <w:vAlign w:val="center"/>
            <w:hideMark/>
          </w:tcPr>
          <w:p w14:paraId="693BE1AF"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225F1F68"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7B1E6EB5"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部署・所属</w:t>
            </w:r>
          </w:p>
        </w:tc>
        <w:tc>
          <w:tcPr>
            <w:tcW w:w="7468" w:type="dxa"/>
            <w:gridSpan w:val="17"/>
            <w:tcBorders>
              <w:top w:val="single" w:sz="4" w:space="0" w:color="auto"/>
              <w:left w:val="nil"/>
              <w:bottom w:val="single" w:sz="4" w:space="0" w:color="auto"/>
              <w:right w:val="single" w:sz="8" w:space="0" w:color="000000"/>
            </w:tcBorders>
            <w:noWrap/>
            <w:vAlign w:val="center"/>
            <w:hideMark/>
          </w:tcPr>
          <w:p w14:paraId="598A1BF3"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0F956C71"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3644A25D"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役職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02158B80"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79F7D7E0"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726DF4B4"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携帯番号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7F51A36F"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DF5588A" w14:textId="77777777" w:rsidTr="00CA2953">
        <w:trPr>
          <w:trHeight w:val="360"/>
        </w:trPr>
        <w:tc>
          <w:tcPr>
            <w:tcW w:w="2728" w:type="dxa"/>
            <w:tcBorders>
              <w:top w:val="nil"/>
              <w:left w:val="single" w:sz="8" w:space="0" w:color="auto"/>
              <w:bottom w:val="single" w:sz="8" w:space="0" w:color="auto"/>
              <w:right w:val="single" w:sz="4" w:space="0" w:color="auto"/>
            </w:tcBorders>
            <w:shd w:val="clear" w:color="auto" w:fill="F2CEED" w:themeFill="accent5" w:themeFillTint="33"/>
            <w:noWrap/>
            <w:vAlign w:val="center"/>
            <w:hideMark/>
          </w:tcPr>
          <w:p w14:paraId="3421A4A3"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メールアドレス</w:t>
            </w:r>
          </w:p>
        </w:tc>
        <w:tc>
          <w:tcPr>
            <w:tcW w:w="7468" w:type="dxa"/>
            <w:gridSpan w:val="17"/>
            <w:tcBorders>
              <w:top w:val="single" w:sz="4" w:space="0" w:color="auto"/>
              <w:left w:val="nil"/>
              <w:bottom w:val="single" w:sz="8" w:space="0" w:color="auto"/>
              <w:right w:val="single" w:sz="8" w:space="0" w:color="000000"/>
            </w:tcBorders>
            <w:noWrap/>
            <w:vAlign w:val="center"/>
            <w:hideMark/>
          </w:tcPr>
          <w:p w14:paraId="09B5C939"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48268D4E"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68526EE3"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参加者③</w:t>
            </w:r>
          </w:p>
        </w:tc>
        <w:tc>
          <w:tcPr>
            <w:tcW w:w="7468" w:type="dxa"/>
            <w:gridSpan w:val="17"/>
            <w:tcBorders>
              <w:top w:val="single" w:sz="8" w:space="0" w:color="auto"/>
              <w:left w:val="nil"/>
              <w:bottom w:val="single" w:sz="4" w:space="0" w:color="auto"/>
              <w:right w:val="single" w:sz="8" w:space="0" w:color="000000"/>
            </w:tcBorders>
            <w:noWrap/>
            <w:vAlign w:val="center"/>
            <w:hideMark/>
          </w:tcPr>
          <w:p w14:paraId="3D74E29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40E1B3DB"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0A07D53C"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部署・所属</w:t>
            </w:r>
          </w:p>
        </w:tc>
        <w:tc>
          <w:tcPr>
            <w:tcW w:w="7468" w:type="dxa"/>
            <w:gridSpan w:val="17"/>
            <w:tcBorders>
              <w:top w:val="single" w:sz="4" w:space="0" w:color="auto"/>
              <w:left w:val="nil"/>
              <w:bottom w:val="single" w:sz="4" w:space="0" w:color="auto"/>
              <w:right w:val="single" w:sz="8" w:space="0" w:color="000000"/>
            </w:tcBorders>
            <w:noWrap/>
            <w:vAlign w:val="center"/>
            <w:hideMark/>
          </w:tcPr>
          <w:p w14:paraId="698C27DA"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7BBAE1F"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2DBDB459"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役職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61BC815D"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06B3D101"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16138CD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携帯番号</w:t>
            </w:r>
          </w:p>
        </w:tc>
        <w:tc>
          <w:tcPr>
            <w:tcW w:w="7468" w:type="dxa"/>
            <w:gridSpan w:val="17"/>
            <w:tcBorders>
              <w:top w:val="single" w:sz="4" w:space="0" w:color="auto"/>
              <w:left w:val="nil"/>
              <w:bottom w:val="single" w:sz="4" w:space="0" w:color="auto"/>
              <w:right w:val="single" w:sz="8" w:space="0" w:color="000000"/>
            </w:tcBorders>
            <w:noWrap/>
            <w:vAlign w:val="center"/>
            <w:hideMark/>
          </w:tcPr>
          <w:p w14:paraId="070FDD92"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9C35D52" w14:textId="77777777" w:rsidTr="00CA2953">
        <w:trPr>
          <w:trHeight w:val="360"/>
        </w:trPr>
        <w:tc>
          <w:tcPr>
            <w:tcW w:w="2728" w:type="dxa"/>
            <w:tcBorders>
              <w:top w:val="nil"/>
              <w:left w:val="single" w:sz="8" w:space="0" w:color="auto"/>
              <w:bottom w:val="nil"/>
              <w:right w:val="single" w:sz="4" w:space="0" w:color="auto"/>
            </w:tcBorders>
            <w:shd w:val="clear" w:color="auto" w:fill="F2CEED" w:themeFill="accent5" w:themeFillTint="33"/>
            <w:noWrap/>
            <w:vAlign w:val="center"/>
            <w:hideMark/>
          </w:tcPr>
          <w:p w14:paraId="3B65D839"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メールアドレス</w:t>
            </w:r>
          </w:p>
        </w:tc>
        <w:tc>
          <w:tcPr>
            <w:tcW w:w="7468" w:type="dxa"/>
            <w:gridSpan w:val="17"/>
            <w:tcBorders>
              <w:top w:val="single" w:sz="4" w:space="0" w:color="auto"/>
              <w:left w:val="nil"/>
              <w:bottom w:val="nil"/>
              <w:right w:val="single" w:sz="8" w:space="0" w:color="000000"/>
            </w:tcBorders>
            <w:noWrap/>
            <w:vAlign w:val="center"/>
            <w:hideMark/>
          </w:tcPr>
          <w:p w14:paraId="4D24D9C6"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7269906A" w14:textId="77777777" w:rsidTr="00CA2953">
        <w:trPr>
          <w:trHeight w:val="353"/>
        </w:trPr>
        <w:tc>
          <w:tcPr>
            <w:tcW w:w="2728" w:type="dxa"/>
            <w:tcBorders>
              <w:top w:val="single" w:sz="8" w:space="0" w:color="auto"/>
              <w:left w:val="single" w:sz="8" w:space="0" w:color="auto"/>
              <w:bottom w:val="single" w:sz="4" w:space="0" w:color="auto"/>
              <w:right w:val="single" w:sz="4" w:space="0" w:color="auto"/>
            </w:tcBorders>
            <w:shd w:val="clear" w:color="auto" w:fill="F2CEED" w:themeFill="accent5" w:themeFillTint="33"/>
            <w:noWrap/>
            <w:vAlign w:val="center"/>
            <w:hideMark/>
          </w:tcPr>
          <w:p w14:paraId="76DFC4D7"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キッチン使用希望有無</w:t>
            </w:r>
          </w:p>
        </w:tc>
        <w:tc>
          <w:tcPr>
            <w:tcW w:w="7468" w:type="dxa"/>
            <w:gridSpan w:val="17"/>
            <w:tcBorders>
              <w:top w:val="single" w:sz="8" w:space="0" w:color="auto"/>
              <w:left w:val="nil"/>
              <w:bottom w:val="single" w:sz="4" w:space="0" w:color="auto"/>
              <w:right w:val="single" w:sz="8" w:space="0" w:color="000000"/>
            </w:tcBorders>
            <w:noWrap/>
            <w:vAlign w:val="center"/>
            <w:hideMark/>
          </w:tcPr>
          <w:p w14:paraId="018F52D6"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6BC87705" w14:textId="77777777" w:rsidTr="00CA2953">
        <w:trPr>
          <w:trHeight w:val="353"/>
        </w:trPr>
        <w:tc>
          <w:tcPr>
            <w:tcW w:w="2728" w:type="dxa"/>
            <w:tcBorders>
              <w:top w:val="nil"/>
              <w:left w:val="single" w:sz="8" w:space="0" w:color="auto"/>
              <w:bottom w:val="single" w:sz="4" w:space="0" w:color="auto"/>
              <w:right w:val="single" w:sz="4" w:space="0" w:color="auto"/>
            </w:tcBorders>
            <w:shd w:val="clear" w:color="auto" w:fill="F2CEED" w:themeFill="accent5" w:themeFillTint="33"/>
            <w:noWrap/>
            <w:vAlign w:val="center"/>
            <w:hideMark/>
          </w:tcPr>
          <w:p w14:paraId="56D626F2"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通訳必要有無</w:t>
            </w:r>
          </w:p>
        </w:tc>
        <w:tc>
          <w:tcPr>
            <w:tcW w:w="7468" w:type="dxa"/>
            <w:gridSpan w:val="17"/>
            <w:tcBorders>
              <w:top w:val="single" w:sz="4" w:space="0" w:color="auto"/>
              <w:left w:val="nil"/>
              <w:bottom w:val="single" w:sz="4" w:space="0" w:color="auto"/>
              <w:right w:val="single" w:sz="8" w:space="0" w:color="000000"/>
            </w:tcBorders>
            <w:noWrap/>
            <w:vAlign w:val="center"/>
            <w:hideMark/>
          </w:tcPr>
          <w:p w14:paraId="70A101A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名</w:t>
            </w:r>
          </w:p>
        </w:tc>
      </w:tr>
      <w:tr w:rsidR="00B62122" w:rsidRPr="00DF1622" w14:paraId="2F34C9AA" w14:textId="77777777" w:rsidTr="00CA2953">
        <w:trPr>
          <w:trHeight w:val="353"/>
        </w:trPr>
        <w:tc>
          <w:tcPr>
            <w:tcW w:w="2728" w:type="dxa"/>
            <w:vMerge w:val="restart"/>
            <w:tcBorders>
              <w:top w:val="nil"/>
              <w:left w:val="single" w:sz="8" w:space="0" w:color="auto"/>
              <w:bottom w:val="single" w:sz="8" w:space="0" w:color="000000"/>
              <w:right w:val="single" w:sz="4" w:space="0" w:color="auto"/>
            </w:tcBorders>
            <w:shd w:val="clear" w:color="auto" w:fill="F2CEED" w:themeFill="accent5" w:themeFillTint="33"/>
            <w:noWrap/>
            <w:vAlign w:val="center"/>
            <w:hideMark/>
          </w:tcPr>
          <w:p w14:paraId="048AECA3"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備考</w:t>
            </w:r>
          </w:p>
        </w:tc>
        <w:tc>
          <w:tcPr>
            <w:tcW w:w="7468" w:type="dxa"/>
            <w:gridSpan w:val="17"/>
            <w:tcBorders>
              <w:top w:val="single" w:sz="4" w:space="0" w:color="auto"/>
              <w:left w:val="nil"/>
              <w:bottom w:val="nil"/>
              <w:right w:val="single" w:sz="8" w:space="0" w:color="000000"/>
            </w:tcBorders>
            <w:noWrap/>
            <w:vAlign w:val="center"/>
            <w:hideMark/>
          </w:tcPr>
          <w:p w14:paraId="60A4D964"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１コマ最大3名のご参加でお願いいたします。</w:t>
            </w:r>
          </w:p>
        </w:tc>
      </w:tr>
      <w:tr w:rsidR="00B62122" w:rsidRPr="00DF1622" w14:paraId="3EB2ADF7" w14:textId="77777777" w:rsidTr="00CA2953">
        <w:trPr>
          <w:trHeight w:val="360"/>
        </w:trPr>
        <w:tc>
          <w:tcPr>
            <w:tcW w:w="2728" w:type="dxa"/>
            <w:vMerge/>
            <w:tcBorders>
              <w:top w:val="nil"/>
              <w:left w:val="single" w:sz="8" w:space="0" w:color="auto"/>
              <w:bottom w:val="single" w:sz="8" w:space="0" w:color="000000"/>
              <w:right w:val="single" w:sz="4" w:space="0" w:color="auto"/>
            </w:tcBorders>
            <w:shd w:val="clear" w:color="auto" w:fill="F2CEED" w:themeFill="accent5" w:themeFillTint="33"/>
            <w:vAlign w:val="center"/>
            <w:hideMark/>
          </w:tcPr>
          <w:p w14:paraId="17294DA9"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7468" w:type="dxa"/>
            <w:gridSpan w:val="17"/>
            <w:tcBorders>
              <w:top w:val="nil"/>
              <w:left w:val="nil"/>
              <w:bottom w:val="single" w:sz="8" w:space="0" w:color="auto"/>
              <w:right w:val="single" w:sz="8" w:space="0" w:color="000000"/>
            </w:tcBorders>
            <w:noWrap/>
            <w:vAlign w:val="center"/>
            <w:hideMark/>
          </w:tcPr>
          <w:p w14:paraId="26950A23"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キッチンとブースは隣接しております。ブース内での調理は禁止されております。</w:t>
            </w:r>
          </w:p>
        </w:tc>
      </w:tr>
      <w:tr w:rsidR="00B62122" w:rsidRPr="00DF1622" w14:paraId="710851AE" w14:textId="77777777" w:rsidTr="00CA2953">
        <w:trPr>
          <w:trHeight w:val="113"/>
        </w:trPr>
        <w:tc>
          <w:tcPr>
            <w:tcW w:w="2728" w:type="dxa"/>
            <w:tcBorders>
              <w:top w:val="nil"/>
              <w:left w:val="nil"/>
              <w:bottom w:val="nil"/>
              <w:right w:val="nil"/>
            </w:tcBorders>
            <w:noWrap/>
            <w:vAlign w:val="center"/>
            <w:hideMark/>
          </w:tcPr>
          <w:p w14:paraId="67C8C0FB"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nil"/>
              <w:right w:val="nil"/>
            </w:tcBorders>
            <w:noWrap/>
            <w:vAlign w:val="center"/>
            <w:hideMark/>
          </w:tcPr>
          <w:p w14:paraId="1BA05EBD"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3253" w:type="dxa"/>
            <w:tcBorders>
              <w:top w:val="nil"/>
              <w:left w:val="nil"/>
              <w:bottom w:val="nil"/>
              <w:right w:val="nil"/>
            </w:tcBorders>
            <w:noWrap/>
            <w:vAlign w:val="center"/>
            <w:hideMark/>
          </w:tcPr>
          <w:p w14:paraId="725F2E4E" w14:textId="77777777" w:rsidR="00B62122" w:rsidRPr="00DF1622" w:rsidRDefault="00B62122" w:rsidP="00CA2953">
            <w:pPr>
              <w:spacing w:after="0" w:line="240" w:lineRule="auto"/>
              <w:rPr>
                <w:rFonts w:ascii="Meiryo UI" w:eastAsia="Meiryo UI" w:hAnsi="Meiryo UI" w:cs="Times New Roman"/>
                <w:sz w:val="2"/>
                <w:szCs w:val="2"/>
                <w:lang w:eastAsia="ja-JP"/>
              </w:rPr>
            </w:pPr>
          </w:p>
        </w:tc>
        <w:tc>
          <w:tcPr>
            <w:tcW w:w="404" w:type="dxa"/>
            <w:tcBorders>
              <w:top w:val="nil"/>
              <w:left w:val="nil"/>
              <w:bottom w:val="nil"/>
              <w:right w:val="nil"/>
            </w:tcBorders>
            <w:noWrap/>
            <w:vAlign w:val="center"/>
            <w:hideMark/>
          </w:tcPr>
          <w:p w14:paraId="488068A3"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404" w:type="dxa"/>
            <w:gridSpan w:val="2"/>
            <w:tcBorders>
              <w:top w:val="nil"/>
              <w:left w:val="nil"/>
              <w:bottom w:val="nil"/>
              <w:right w:val="nil"/>
            </w:tcBorders>
            <w:noWrap/>
            <w:vAlign w:val="center"/>
            <w:hideMark/>
          </w:tcPr>
          <w:p w14:paraId="013B0A43"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404" w:type="dxa"/>
            <w:tcBorders>
              <w:top w:val="nil"/>
              <w:left w:val="nil"/>
              <w:bottom w:val="nil"/>
              <w:right w:val="nil"/>
            </w:tcBorders>
            <w:noWrap/>
            <w:vAlign w:val="center"/>
            <w:hideMark/>
          </w:tcPr>
          <w:p w14:paraId="51056609"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57283BDD"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3D8D755C"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1149" w:type="dxa"/>
            <w:gridSpan w:val="4"/>
            <w:tcBorders>
              <w:top w:val="nil"/>
              <w:left w:val="nil"/>
              <w:bottom w:val="nil"/>
              <w:right w:val="nil"/>
            </w:tcBorders>
            <w:noWrap/>
            <w:vAlign w:val="center"/>
            <w:hideMark/>
          </w:tcPr>
          <w:p w14:paraId="76DC2FB9"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781FBC39"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7484C5D3"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24A617E1"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315" w:type="dxa"/>
            <w:gridSpan w:val="2"/>
            <w:tcBorders>
              <w:top w:val="nil"/>
              <w:left w:val="nil"/>
              <w:bottom w:val="nil"/>
              <w:right w:val="nil"/>
            </w:tcBorders>
            <w:noWrap/>
            <w:vAlign w:val="center"/>
            <w:hideMark/>
          </w:tcPr>
          <w:p w14:paraId="12EEDFB1" w14:textId="77777777" w:rsidR="00B62122" w:rsidRPr="00DF1622" w:rsidRDefault="00B62122" w:rsidP="00CA2953">
            <w:pPr>
              <w:spacing w:after="0" w:line="240" w:lineRule="auto"/>
              <w:rPr>
                <w:rFonts w:ascii="Meiryo UI" w:eastAsia="Meiryo UI" w:hAnsi="Meiryo UI" w:cs="Times New Roman"/>
                <w:sz w:val="20"/>
                <w:szCs w:val="20"/>
                <w:lang w:eastAsia="ja-JP"/>
              </w:rPr>
            </w:pPr>
          </w:p>
        </w:tc>
      </w:tr>
      <w:tr w:rsidR="00B62122" w:rsidRPr="00DF1622" w14:paraId="04732002" w14:textId="77777777" w:rsidTr="00CA2953">
        <w:trPr>
          <w:trHeight w:val="360"/>
        </w:trPr>
        <w:tc>
          <w:tcPr>
            <w:tcW w:w="2728" w:type="dxa"/>
            <w:vMerge w:val="restart"/>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67326BE1" w14:textId="77777777" w:rsidR="00B62122" w:rsidRPr="00DF1622" w:rsidRDefault="00B62122" w:rsidP="00CA2953">
            <w:pPr>
              <w:spacing w:after="0" w:line="240" w:lineRule="auto"/>
              <w:jc w:val="center"/>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サイン</w:t>
            </w:r>
            <w:r w:rsidRPr="00DF1622">
              <w:rPr>
                <w:rFonts w:ascii="Meiryo UI" w:eastAsia="Meiryo UI" w:hAnsi="Meiryo UI" w:cs="MS PGothic" w:hint="eastAsia"/>
                <w:color w:val="000000"/>
                <w:sz w:val="22"/>
                <w:lang w:eastAsia="ja-JP"/>
              </w:rPr>
              <w:br/>
              <w:t>（電子サイン可）</w:t>
            </w:r>
          </w:p>
        </w:tc>
        <w:tc>
          <w:tcPr>
            <w:tcW w:w="7468" w:type="dxa"/>
            <w:gridSpan w:val="17"/>
            <w:tcBorders>
              <w:top w:val="single" w:sz="8" w:space="0" w:color="auto"/>
              <w:left w:val="single" w:sz="8" w:space="0" w:color="auto"/>
              <w:bottom w:val="nil"/>
              <w:right w:val="single" w:sz="8" w:space="0" w:color="auto"/>
            </w:tcBorders>
            <w:noWrap/>
            <w:vAlign w:val="center"/>
            <w:hideMark/>
          </w:tcPr>
          <w:p w14:paraId="146197B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本商談会への参加申込をいたします。</w:t>
            </w:r>
          </w:p>
          <w:p w14:paraId="7F052BED"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申込後の変更ができない旨につき、同意いたします。</w:t>
            </w:r>
          </w:p>
        </w:tc>
      </w:tr>
      <w:tr w:rsidR="00B62122" w:rsidRPr="00DF1622" w14:paraId="7D4D11C9" w14:textId="77777777" w:rsidTr="00CA2953">
        <w:trPr>
          <w:trHeight w:val="360"/>
        </w:trPr>
        <w:tc>
          <w:tcPr>
            <w:tcW w:w="2728" w:type="dxa"/>
            <w:vMerge/>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4F9F9869"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nil"/>
              <w:right w:val="nil"/>
            </w:tcBorders>
            <w:noWrap/>
            <w:vAlign w:val="center"/>
            <w:hideMark/>
          </w:tcPr>
          <w:p w14:paraId="38A6CA03"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3253" w:type="dxa"/>
            <w:tcBorders>
              <w:top w:val="nil"/>
              <w:left w:val="nil"/>
              <w:bottom w:val="nil"/>
              <w:right w:val="nil"/>
            </w:tcBorders>
            <w:noWrap/>
            <w:vAlign w:val="center"/>
            <w:hideMark/>
          </w:tcPr>
          <w:p w14:paraId="71A0B512"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404" w:type="dxa"/>
            <w:tcBorders>
              <w:top w:val="nil"/>
              <w:left w:val="nil"/>
              <w:bottom w:val="nil"/>
              <w:right w:val="nil"/>
            </w:tcBorders>
            <w:noWrap/>
            <w:vAlign w:val="center"/>
            <w:hideMark/>
          </w:tcPr>
          <w:p w14:paraId="3D4F6787"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404" w:type="dxa"/>
            <w:gridSpan w:val="2"/>
            <w:tcBorders>
              <w:top w:val="nil"/>
              <w:left w:val="nil"/>
              <w:bottom w:val="nil"/>
              <w:right w:val="nil"/>
            </w:tcBorders>
            <w:noWrap/>
            <w:vAlign w:val="center"/>
            <w:hideMark/>
          </w:tcPr>
          <w:p w14:paraId="2A4386C7"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404" w:type="dxa"/>
            <w:tcBorders>
              <w:top w:val="nil"/>
              <w:left w:val="nil"/>
              <w:bottom w:val="nil"/>
              <w:right w:val="nil"/>
            </w:tcBorders>
            <w:noWrap/>
            <w:vAlign w:val="center"/>
            <w:hideMark/>
          </w:tcPr>
          <w:p w14:paraId="7B9646DF"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4F29DD42"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141A1DBF"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1149" w:type="dxa"/>
            <w:gridSpan w:val="4"/>
            <w:tcBorders>
              <w:top w:val="nil"/>
              <w:left w:val="nil"/>
              <w:bottom w:val="nil"/>
              <w:right w:val="nil"/>
            </w:tcBorders>
            <w:noWrap/>
            <w:vAlign w:val="center"/>
            <w:hideMark/>
          </w:tcPr>
          <w:p w14:paraId="48F3EA06"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5065C684"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6B7D83BA"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4933653D"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315" w:type="dxa"/>
            <w:gridSpan w:val="2"/>
            <w:tcBorders>
              <w:top w:val="nil"/>
              <w:left w:val="nil"/>
              <w:bottom w:val="nil"/>
              <w:right w:val="single" w:sz="8" w:space="0" w:color="auto"/>
            </w:tcBorders>
            <w:noWrap/>
            <w:vAlign w:val="center"/>
            <w:hideMark/>
          </w:tcPr>
          <w:p w14:paraId="53BFB9F0"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54AB2A7" w14:textId="77777777" w:rsidTr="00CA2953">
        <w:trPr>
          <w:trHeight w:val="353"/>
        </w:trPr>
        <w:tc>
          <w:tcPr>
            <w:tcW w:w="2728" w:type="dxa"/>
            <w:vMerge/>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10B057EA"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nil"/>
              <w:right w:val="nil"/>
            </w:tcBorders>
            <w:noWrap/>
            <w:vAlign w:val="center"/>
          </w:tcPr>
          <w:p w14:paraId="58296447"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3253" w:type="dxa"/>
            <w:tcBorders>
              <w:top w:val="nil"/>
              <w:left w:val="nil"/>
              <w:bottom w:val="single" w:sz="4" w:space="0" w:color="auto"/>
              <w:right w:val="nil"/>
            </w:tcBorders>
            <w:noWrap/>
            <w:vAlign w:val="center"/>
            <w:hideMark/>
          </w:tcPr>
          <w:p w14:paraId="46F8E17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会社名</w:t>
            </w:r>
          </w:p>
        </w:tc>
        <w:tc>
          <w:tcPr>
            <w:tcW w:w="404" w:type="dxa"/>
            <w:tcBorders>
              <w:top w:val="nil"/>
              <w:left w:val="nil"/>
              <w:bottom w:val="single" w:sz="4" w:space="0" w:color="auto"/>
              <w:right w:val="nil"/>
            </w:tcBorders>
            <w:noWrap/>
            <w:vAlign w:val="center"/>
            <w:hideMark/>
          </w:tcPr>
          <w:p w14:paraId="54ED8A3C"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nil"/>
              <w:right w:val="nil"/>
            </w:tcBorders>
            <w:noWrap/>
            <w:vAlign w:val="center"/>
            <w:hideMark/>
          </w:tcPr>
          <w:p w14:paraId="37DD0600"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1149" w:type="dxa"/>
            <w:gridSpan w:val="5"/>
            <w:tcBorders>
              <w:top w:val="nil"/>
              <w:left w:val="nil"/>
              <w:bottom w:val="single" w:sz="4" w:space="0" w:color="auto"/>
              <w:right w:val="nil"/>
            </w:tcBorders>
            <w:noWrap/>
            <w:vAlign w:val="center"/>
            <w:hideMark/>
          </w:tcPr>
          <w:p w14:paraId="353BFE8D"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日付</w:t>
            </w:r>
          </w:p>
        </w:tc>
        <w:tc>
          <w:tcPr>
            <w:tcW w:w="288" w:type="dxa"/>
            <w:tcBorders>
              <w:top w:val="nil"/>
              <w:left w:val="nil"/>
              <w:bottom w:val="single" w:sz="4" w:space="0" w:color="auto"/>
              <w:right w:val="nil"/>
            </w:tcBorders>
            <w:noWrap/>
            <w:vAlign w:val="center"/>
            <w:hideMark/>
          </w:tcPr>
          <w:p w14:paraId="59A124D0"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single" w:sz="4" w:space="0" w:color="auto"/>
              <w:right w:val="nil"/>
            </w:tcBorders>
            <w:noWrap/>
            <w:vAlign w:val="center"/>
            <w:hideMark/>
          </w:tcPr>
          <w:p w14:paraId="160E253E"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1416" w:type="dxa"/>
            <w:gridSpan w:val="5"/>
            <w:tcBorders>
              <w:top w:val="nil"/>
              <w:left w:val="nil"/>
              <w:bottom w:val="single" w:sz="4" w:space="0" w:color="auto"/>
              <w:right w:val="nil"/>
            </w:tcBorders>
            <w:noWrap/>
            <w:vAlign w:val="center"/>
            <w:hideMark/>
          </w:tcPr>
          <w:p w14:paraId="37B781A8"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83" w:type="dxa"/>
            <w:tcBorders>
              <w:top w:val="nil"/>
              <w:left w:val="nil"/>
              <w:bottom w:val="nil"/>
              <w:right w:val="single" w:sz="8" w:space="0" w:color="auto"/>
            </w:tcBorders>
            <w:noWrap/>
            <w:vAlign w:val="center"/>
            <w:hideMark/>
          </w:tcPr>
          <w:p w14:paraId="15F5E479"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AE46F6C" w14:textId="77777777" w:rsidTr="00CA2953">
        <w:trPr>
          <w:trHeight w:val="353"/>
        </w:trPr>
        <w:tc>
          <w:tcPr>
            <w:tcW w:w="2728" w:type="dxa"/>
            <w:vMerge/>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6DB46916"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nil"/>
              <w:right w:val="nil"/>
            </w:tcBorders>
            <w:noWrap/>
            <w:vAlign w:val="center"/>
          </w:tcPr>
          <w:p w14:paraId="3D306894"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3253" w:type="dxa"/>
            <w:tcBorders>
              <w:top w:val="nil"/>
              <w:left w:val="nil"/>
              <w:bottom w:val="nil"/>
              <w:right w:val="nil"/>
            </w:tcBorders>
            <w:noWrap/>
            <w:vAlign w:val="center"/>
            <w:hideMark/>
          </w:tcPr>
          <w:p w14:paraId="0528CBB6"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404" w:type="dxa"/>
            <w:tcBorders>
              <w:top w:val="nil"/>
              <w:left w:val="nil"/>
              <w:bottom w:val="nil"/>
              <w:right w:val="nil"/>
            </w:tcBorders>
            <w:noWrap/>
            <w:vAlign w:val="center"/>
            <w:hideMark/>
          </w:tcPr>
          <w:p w14:paraId="091BC5B6"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097C7A43"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1149" w:type="dxa"/>
            <w:gridSpan w:val="5"/>
            <w:tcBorders>
              <w:top w:val="nil"/>
              <w:left w:val="nil"/>
              <w:bottom w:val="nil"/>
              <w:right w:val="nil"/>
            </w:tcBorders>
            <w:noWrap/>
            <w:vAlign w:val="center"/>
            <w:hideMark/>
          </w:tcPr>
          <w:p w14:paraId="076B1716"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8" w:type="dxa"/>
            <w:tcBorders>
              <w:top w:val="nil"/>
              <w:left w:val="nil"/>
              <w:bottom w:val="nil"/>
              <w:right w:val="nil"/>
            </w:tcBorders>
            <w:noWrap/>
            <w:vAlign w:val="center"/>
            <w:hideMark/>
          </w:tcPr>
          <w:p w14:paraId="32616A0E"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18" w:type="dxa"/>
            <w:tcBorders>
              <w:top w:val="nil"/>
              <w:left w:val="nil"/>
              <w:bottom w:val="nil"/>
              <w:right w:val="nil"/>
            </w:tcBorders>
            <w:noWrap/>
            <w:vAlign w:val="center"/>
            <w:hideMark/>
          </w:tcPr>
          <w:p w14:paraId="5E2E645D"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1416" w:type="dxa"/>
            <w:gridSpan w:val="5"/>
            <w:tcBorders>
              <w:top w:val="nil"/>
              <w:left w:val="nil"/>
              <w:bottom w:val="nil"/>
              <w:right w:val="nil"/>
            </w:tcBorders>
            <w:noWrap/>
            <w:vAlign w:val="center"/>
            <w:hideMark/>
          </w:tcPr>
          <w:p w14:paraId="34CD365A" w14:textId="77777777" w:rsidR="00B62122" w:rsidRPr="00DF1622" w:rsidRDefault="00B62122" w:rsidP="00CA2953">
            <w:pPr>
              <w:spacing w:after="0" w:line="240" w:lineRule="auto"/>
              <w:rPr>
                <w:rFonts w:ascii="Meiryo UI" w:eastAsia="Meiryo UI" w:hAnsi="Meiryo UI" w:cs="Times New Roman"/>
                <w:sz w:val="20"/>
                <w:szCs w:val="20"/>
                <w:lang w:eastAsia="ja-JP"/>
              </w:rPr>
            </w:pPr>
          </w:p>
        </w:tc>
        <w:tc>
          <w:tcPr>
            <w:tcW w:w="283" w:type="dxa"/>
            <w:tcBorders>
              <w:top w:val="nil"/>
              <w:left w:val="nil"/>
              <w:bottom w:val="nil"/>
              <w:right w:val="single" w:sz="8" w:space="0" w:color="auto"/>
            </w:tcBorders>
            <w:noWrap/>
            <w:vAlign w:val="center"/>
            <w:hideMark/>
          </w:tcPr>
          <w:p w14:paraId="3FAAEA1F"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0EEB9364" w14:textId="77777777" w:rsidTr="00CA2953">
        <w:trPr>
          <w:trHeight w:val="353"/>
        </w:trPr>
        <w:tc>
          <w:tcPr>
            <w:tcW w:w="2728" w:type="dxa"/>
            <w:vMerge/>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489332A3"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nil"/>
              <w:right w:val="nil"/>
            </w:tcBorders>
            <w:noWrap/>
            <w:vAlign w:val="center"/>
          </w:tcPr>
          <w:p w14:paraId="520A7E17"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3253" w:type="dxa"/>
            <w:tcBorders>
              <w:top w:val="nil"/>
              <w:left w:val="nil"/>
              <w:bottom w:val="single" w:sz="4" w:space="0" w:color="auto"/>
              <w:right w:val="nil"/>
            </w:tcBorders>
            <w:noWrap/>
            <w:vAlign w:val="center"/>
            <w:hideMark/>
          </w:tcPr>
          <w:p w14:paraId="7794214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お名前</w:t>
            </w:r>
          </w:p>
        </w:tc>
        <w:tc>
          <w:tcPr>
            <w:tcW w:w="404" w:type="dxa"/>
            <w:tcBorders>
              <w:top w:val="nil"/>
              <w:left w:val="nil"/>
              <w:bottom w:val="single" w:sz="4" w:space="0" w:color="auto"/>
              <w:right w:val="nil"/>
            </w:tcBorders>
            <w:noWrap/>
            <w:vAlign w:val="center"/>
            <w:hideMark/>
          </w:tcPr>
          <w:p w14:paraId="08CC9FD8"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nil"/>
              <w:right w:val="nil"/>
            </w:tcBorders>
            <w:noWrap/>
            <w:vAlign w:val="center"/>
            <w:hideMark/>
          </w:tcPr>
          <w:p w14:paraId="2D1CE43B"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1149" w:type="dxa"/>
            <w:gridSpan w:val="5"/>
            <w:tcBorders>
              <w:top w:val="nil"/>
              <w:left w:val="nil"/>
              <w:bottom w:val="single" w:sz="4" w:space="0" w:color="auto"/>
              <w:right w:val="nil"/>
            </w:tcBorders>
            <w:noWrap/>
            <w:vAlign w:val="center"/>
            <w:hideMark/>
          </w:tcPr>
          <w:p w14:paraId="486C7F34"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サイン</w:t>
            </w:r>
          </w:p>
        </w:tc>
        <w:tc>
          <w:tcPr>
            <w:tcW w:w="288" w:type="dxa"/>
            <w:tcBorders>
              <w:top w:val="nil"/>
              <w:left w:val="nil"/>
              <w:bottom w:val="single" w:sz="4" w:space="0" w:color="auto"/>
              <w:right w:val="nil"/>
            </w:tcBorders>
            <w:noWrap/>
            <w:vAlign w:val="center"/>
            <w:hideMark/>
          </w:tcPr>
          <w:p w14:paraId="0558CA95"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single" w:sz="4" w:space="0" w:color="auto"/>
              <w:right w:val="nil"/>
            </w:tcBorders>
            <w:noWrap/>
            <w:vAlign w:val="center"/>
            <w:hideMark/>
          </w:tcPr>
          <w:p w14:paraId="3A605DB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1416" w:type="dxa"/>
            <w:gridSpan w:val="5"/>
            <w:tcBorders>
              <w:top w:val="nil"/>
              <w:left w:val="nil"/>
              <w:bottom w:val="single" w:sz="4" w:space="0" w:color="auto"/>
              <w:right w:val="nil"/>
            </w:tcBorders>
            <w:noWrap/>
            <w:vAlign w:val="center"/>
            <w:hideMark/>
          </w:tcPr>
          <w:p w14:paraId="1DF7258C"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83" w:type="dxa"/>
            <w:tcBorders>
              <w:top w:val="nil"/>
              <w:left w:val="nil"/>
              <w:bottom w:val="nil"/>
              <w:right w:val="single" w:sz="8" w:space="0" w:color="auto"/>
            </w:tcBorders>
            <w:noWrap/>
            <w:vAlign w:val="center"/>
            <w:hideMark/>
          </w:tcPr>
          <w:p w14:paraId="2D6821F6"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r w:rsidR="00B62122" w:rsidRPr="00DF1622" w14:paraId="1CC661F1" w14:textId="77777777" w:rsidTr="00CA2953">
        <w:trPr>
          <w:trHeight w:val="213"/>
        </w:trPr>
        <w:tc>
          <w:tcPr>
            <w:tcW w:w="2728" w:type="dxa"/>
            <w:vMerge/>
            <w:tcBorders>
              <w:top w:val="single" w:sz="8" w:space="0" w:color="auto"/>
              <w:left w:val="single" w:sz="8" w:space="0" w:color="auto"/>
              <w:bottom w:val="single" w:sz="8" w:space="0" w:color="000000"/>
              <w:right w:val="single" w:sz="8" w:space="0" w:color="auto"/>
            </w:tcBorders>
            <w:shd w:val="clear" w:color="auto" w:fill="F2CEED" w:themeFill="accent5" w:themeFillTint="33"/>
            <w:vAlign w:val="center"/>
            <w:hideMark/>
          </w:tcPr>
          <w:p w14:paraId="7E821F91"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239" w:type="dxa"/>
            <w:tcBorders>
              <w:top w:val="nil"/>
              <w:left w:val="nil"/>
              <w:bottom w:val="single" w:sz="8" w:space="0" w:color="auto"/>
              <w:right w:val="nil"/>
            </w:tcBorders>
            <w:noWrap/>
            <w:vAlign w:val="center"/>
          </w:tcPr>
          <w:p w14:paraId="6101FF60" w14:textId="77777777" w:rsidR="00B62122" w:rsidRPr="00DF1622" w:rsidRDefault="00B62122" w:rsidP="00CA2953">
            <w:pPr>
              <w:spacing w:after="0" w:line="240" w:lineRule="auto"/>
              <w:rPr>
                <w:rFonts w:ascii="Meiryo UI" w:eastAsia="Meiryo UI" w:hAnsi="Meiryo UI" w:cs="MS PGothic"/>
                <w:color w:val="000000"/>
                <w:sz w:val="22"/>
                <w:lang w:eastAsia="ja-JP"/>
              </w:rPr>
            </w:pPr>
          </w:p>
        </w:tc>
        <w:tc>
          <w:tcPr>
            <w:tcW w:w="3253" w:type="dxa"/>
            <w:tcBorders>
              <w:top w:val="nil"/>
              <w:left w:val="nil"/>
              <w:bottom w:val="single" w:sz="8" w:space="0" w:color="auto"/>
              <w:right w:val="nil"/>
            </w:tcBorders>
            <w:noWrap/>
            <w:vAlign w:val="center"/>
            <w:hideMark/>
          </w:tcPr>
          <w:p w14:paraId="24AEEFE7"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404" w:type="dxa"/>
            <w:tcBorders>
              <w:top w:val="nil"/>
              <w:left w:val="nil"/>
              <w:bottom w:val="single" w:sz="8" w:space="0" w:color="auto"/>
              <w:right w:val="nil"/>
            </w:tcBorders>
            <w:noWrap/>
            <w:vAlign w:val="center"/>
            <w:hideMark/>
          </w:tcPr>
          <w:p w14:paraId="66362537"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404" w:type="dxa"/>
            <w:gridSpan w:val="2"/>
            <w:tcBorders>
              <w:top w:val="nil"/>
              <w:left w:val="nil"/>
              <w:bottom w:val="single" w:sz="8" w:space="0" w:color="auto"/>
              <w:right w:val="nil"/>
            </w:tcBorders>
            <w:noWrap/>
            <w:vAlign w:val="center"/>
            <w:hideMark/>
          </w:tcPr>
          <w:p w14:paraId="463EA6F1"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404" w:type="dxa"/>
            <w:tcBorders>
              <w:top w:val="nil"/>
              <w:left w:val="nil"/>
              <w:bottom w:val="single" w:sz="8" w:space="0" w:color="auto"/>
              <w:right w:val="nil"/>
            </w:tcBorders>
            <w:noWrap/>
            <w:vAlign w:val="center"/>
            <w:hideMark/>
          </w:tcPr>
          <w:p w14:paraId="6C973DF8"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single" w:sz="8" w:space="0" w:color="auto"/>
              <w:right w:val="nil"/>
            </w:tcBorders>
            <w:noWrap/>
            <w:vAlign w:val="center"/>
            <w:hideMark/>
          </w:tcPr>
          <w:p w14:paraId="01314BCF"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18" w:type="dxa"/>
            <w:tcBorders>
              <w:top w:val="nil"/>
              <w:left w:val="nil"/>
              <w:bottom w:val="single" w:sz="8" w:space="0" w:color="auto"/>
              <w:right w:val="nil"/>
            </w:tcBorders>
            <w:noWrap/>
            <w:vAlign w:val="center"/>
            <w:hideMark/>
          </w:tcPr>
          <w:p w14:paraId="5B35E94A"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1149" w:type="dxa"/>
            <w:gridSpan w:val="4"/>
            <w:tcBorders>
              <w:top w:val="nil"/>
              <w:left w:val="nil"/>
              <w:bottom w:val="single" w:sz="8" w:space="0" w:color="auto"/>
              <w:right w:val="nil"/>
            </w:tcBorders>
            <w:noWrap/>
            <w:vAlign w:val="center"/>
            <w:hideMark/>
          </w:tcPr>
          <w:p w14:paraId="3E43925A"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88" w:type="dxa"/>
            <w:tcBorders>
              <w:top w:val="nil"/>
              <w:left w:val="nil"/>
              <w:bottom w:val="single" w:sz="8" w:space="0" w:color="auto"/>
              <w:right w:val="nil"/>
            </w:tcBorders>
            <w:noWrap/>
            <w:vAlign w:val="center"/>
            <w:hideMark/>
          </w:tcPr>
          <w:p w14:paraId="41525D2A"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88" w:type="dxa"/>
            <w:tcBorders>
              <w:top w:val="nil"/>
              <w:left w:val="nil"/>
              <w:bottom w:val="single" w:sz="8" w:space="0" w:color="auto"/>
              <w:right w:val="nil"/>
            </w:tcBorders>
            <w:noWrap/>
            <w:vAlign w:val="center"/>
            <w:hideMark/>
          </w:tcPr>
          <w:p w14:paraId="0FCCDF44"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288" w:type="dxa"/>
            <w:tcBorders>
              <w:top w:val="nil"/>
              <w:left w:val="nil"/>
              <w:bottom w:val="single" w:sz="8" w:space="0" w:color="auto"/>
              <w:right w:val="nil"/>
            </w:tcBorders>
            <w:noWrap/>
            <w:vAlign w:val="center"/>
            <w:hideMark/>
          </w:tcPr>
          <w:p w14:paraId="419DE05C"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c>
          <w:tcPr>
            <w:tcW w:w="315" w:type="dxa"/>
            <w:gridSpan w:val="2"/>
            <w:tcBorders>
              <w:top w:val="nil"/>
              <w:left w:val="nil"/>
              <w:bottom w:val="single" w:sz="8" w:space="0" w:color="auto"/>
              <w:right w:val="single" w:sz="8" w:space="0" w:color="auto"/>
            </w:tcBorders>
            <w:noWrap/>
            <w:vAlign w:val="center"/>
            <w:hideMark/>
          </w:tcPr>
          <w:p w14:paraId="60B50D26" w14:textId="77777777" w:rsidR="00B62122" w:rsidRPr="00DF1622" w:rsidRDefault="00B62122" w:rsidP="00CA2953">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 xml:space="preserve">　</w:t>
            </w:r>
          </w:p>
        </w:tc>
      </w:tr>
    </w:tbl>
    <w:p w14:paraId="2BD4FEAD" w14:textId="21CBDC5A" w:rsidR="00B62122" w:rsidRPr="00DF1622" w:rsidRDefault="00B62122" w:rsidP="00B62122">
      <w:pPr>
        <w:rPr>
          <w:rFonts w:ascii="Meiryo UI" w:eastAsia="Meiryo UI" w:hAnsi="Meiryo UI"/>
          <w:sz w:val="22"/>
          <w:lang w:eastAsia="ja-JP"/>
        </w:rPr>
      </w:pPr>
      <w:r w:rsidRPr="00DF1622">
        <w:rPr>
          <w:rFonts w:ascii="Meiryo UI" w:eastAsia="Meiryo UI" w:hAnsi="Meiryo UI" w:hint="eastAsia"/>
          <w:sz w:val="22"/>
          <w:lang w:eastAsia="ja-JP"/>
        </w:rPr>
        <w:t>お手数ですが、日本時間</w:t>
      </w:r>
      <w:r w:rsidRPr="00DF1622">
        <w:rPr>
          <w:rFonts w:ascii="Meiryo UI" w:eastAsia="Meiryo UI" w:hAnsi="Meiryo UI"/>
          <w:sz w:val="22"/>
          <w:lang w:eastAsia="ja-JP"/>
        </w:rPr>
        <w:t>6月20日（土）10時まで迄に下記メール宛て</w:t>
      </w:r>
      <w:r>
        <w:rPr>
          <w:rFonts w:ascii="Meiryo UI" w:eastAsia="Meiryo UI" w:hAnsi="Meiryo UI" w:hint="eastAsia"/>
          <w:sz w:val="22"/>
          <w:lang w:eastAsia="ja-JP"/>
        </w:rPr>
        <w:t>先全員</w:t>
      </w:r>
      <w:r w:rsidRPr="00DF1622">
        <w:rPr>
          <w:rFonts w:ascii="Meiryo UI" w:eastAsia="Meiryo UI" w:hAnsi="Meiryo UI"/>
          <w:sz w:val="22"/>
          <w:lang w:eastAsia="ja-JP"/>
        </w:rPr>
        <w:t>にご返信をお願いいたします。</w:t>
      </w:r>
    </w:p>
    <w:p w14:paraId="3EB92EC7" w14:textId="13F3D016" w:rsidR="00B62122" w:rsidRDefault="00B62122" w:rsidP="00B62122">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宛先：</w:t>
      </w:r>
      <w:hyperlink r:id="rId7" w:history="1">
        <w:r w:rsidRPr="003819B1">
          <w:rPr>
            <w:rStyle w:val="Hyperlink"/>
            <w:rFonts w:ascii="Meiryo UI" w:eastAsia="Meiryo UI" w:hAnsi="Meiryo UI" w:cs="MS PGothic" w:hint="eastAsia"/>
            <w:sz w:val="22"/>
            <w:lang w:eastAsia="ja-JP"/>
          </w:rPr>
          <w:t>jfs2026@sasetrading.co.jp</w:t>
        </w:r>
      </w:hyperlink>
      <w:r>
        <w:rPr>
          <w:rFonts w:ascii="Meiryo UI" w:eastAsia="Meiryo UI" w:hAnsi="Meiryo UI" w:cs="MS PGothic" w:hint="eastAsia"/>
          <w:color w:val="000000"/>
          <w:sz w:val="22"/>
          <w:lang w:eastAsia="ja-JP"/>
        </w:rPr>
        <w:t>（</w:t>
      </w:r>
      <w:r>
        <w:rPr>
          <w:rFonts w:ascii="Meiryo UI" w:eastAsia="Meiryo UI" w:hAnsi="Meiryo UI" w:cs="MS PGothic" w:hint="eastAsia"/>
          <w:color w:val="000000"/>
          <w:sz w:val="22"/>
          <w:lang w:eastAsia="ja-JP"/>
        </w:rPr>
        <w:t>商談会事務局</w:t>
      </w:r>
      <w:r>
        <w:rPr>
          <w:rFonts w:ascii="Meiryo UI" w:eastAsia="Meiryo UI" w:hAnsi="Meiryo UI" w:cs="MS PGothic" w:hint="eastAsia"/>
          <w:color w:val="000000"/>
          <w:sz w:val="22"/>
          <w:lang w:eastAsia="ja-JP"/>
        </w:rPr>
        <w:t>）</w:t>
      </w:r>
      <w:r>
        <w:rPr>
          <w:rFonts w:ascii="Meiryo UI" w:eastAsia="Meiryo UI" w:hAnsi="Meiryo UI" w:cs="MS PGothic"/>
          <w:color w:val="000000"/>
          <w:sz w:val="22"/>
          <w:lang w:eastAsia="ja-JP"/>
        </w:rPr>
        <w:br/>
      </w:r>
      <w:r>
        <w:rPr>
          <w:rFonts w:ascii="Meiryo UI" w:eastAsia="Meiryo UI" w:hAnsi="Meiryo UI" w:cs="MS PGothic" w:hint="eastAsia"/>
          <w:color w:val="000000"/>
          <w:sz w:val="22"/>
          <w:lang w:eastAsia="ja-JP"/>
        </w:rPr>
        <w:t xml:space="preserve">　　　　 </w:t>
      </w:r>
      <w:hyperlink r:id="rId8" w:history="1">
        <w:r w:rsidRPr="00430F9C">
          <w:rPr>
            <w:rStyle w:val="Hyperlink"/>
            <w:rFonts w:ascii="Meiryo UI" w:eastAsia="Meiryo UI" w:hAnsi="Meiryo UI" w:cs="MS PGothic"/>
            <w:sz w:val="22"/>
            <w:lang w:eastAsia="ja-JP"/>
          </w:rPr>
          <w:t>Akihito_Seta@jetro.go.jp</w:t>
        </w:r>
      </w:hyperlink>
      <w:r>
        <w:rPr>
          <w:rFonts w:ascii="Meiryo UI" w:eastAsia="Meiryo UI" w:hAnsi="Meiryo UI" w:cs="MS PGothic" w:hint="eastAsia"/>
          <w:color w:val="000000"/>
          <w:sz w:val="22"/>
          <w:lang w:eastAsia="ja-JP"/>
        </w:rPr>
        <w:t>（</w:t>
      </w:r>
      <w:r>
        <w:rPr>
          <w:rFonts w:ascii="Meiryo UI" w:eastAsia="Meiryo UI" w:hAnsi="Meiryo UI" w:cs="MS PGothic" w:hint="eastAsia"/>
          <w:color w:val="000000"/>
          <w:sz w:val="22"/>
          <w:lang w:eastAsia="ja-JP"/>
        </w:rPr>
        <w:t>神奈川ブース事務局①</w:t>
      </w:r>
      <w:r>
        <w:rPr>
          <w:rFonts w:ascii="Meiryo UI" w:eastAsia="Meiryo UI" w:hAnsi="Meiryo UI" w:cs="MS PGothic" w:hint="eastAsia"/>
          <w:color w:val="000000"/>
          <w:sz w:val="22"/>
          <w:lang w:eastAsia="ja-JP"/>
        </w:rPr>
        <w:t>）</w:t>
      </w:r>
      <w:r>
        <w:rPr>
          <w:rFonts w:ascii="Meiryo UI" w:eastAsia="Meiryo UI" w:hAnsi="Meiryo UI" w:cs="MS PGothic"/>
          <w:color w:val="000000"/>
          <w:sz w:val="22"/>
          <w:lang w:eastAsia="ja-JP"/>
        </w:rPr>
        <w:br/>
      </w:r>
      <w:r>
        <w:rPr>
          <w:rFonts w:ascii="Meiryo UI" w:eastAsia="Meiryo UI" w:hAnsi="Meiryo UI" w:cs="MS PGothic" w:hint="eastAsia"/>
          <w:color w:val="000000"/>
          <w:sz w:val="22"/>
          <w:lang w:eastAsia="ja-JP"/>
        </w:rPr>
        <w:t xml:space="preserve">　　　　 </w:t>
      </w:r>
      <w:hyperlink r:id="rId9" w:history="1">
        <w:r w:rsidRPr="00430F9C">
          <w:rPr>
            <w:rStyle w:val="Hyperlink"/>
            <w:rFonts w:ascii="Meiryo UI" w:eastAsia="Meiryo UI" w:hAnsi="Meiryo UI" w:cs="MS PGothic"/>
            <w:sz w:val="22"/>
            <w:lang w:eastAsia="ja-JP"/>
          </w:rPr>
          <w:t>nya_staff68@jetro.go.jp</w:t>
        </w:r>
      </w:hyperlink>
      <w:r>
        <w:rPr>
          <w:rFonts w:ascii="Meiryo UI" w:eastAsia="Meiryo UI" w:hAnsi="Meiryo UI" w:cs="MS PGothic" w:hint="eastAsia"/>
          <w:color w:val="000000"/>
          <w:sz w:val="22"/>
          <w:lang w:eastAsia="ja-JP"/>
        </w:rPr>
        <w:t>（神奈川ブース事務局</w:t>
      </w:r>
      <w:r>
        <w:rPr>
          <w:rFonts w:ascii="Meiryo UI" w:eastAsia="Meiryo UI" w:hAnsi="Meiryo UI" w:cs="MS PGothic" w:hint="eastAsia"/>
          <w:color w:val="000000"/>
          <w:sz w:val="22"/>
          <w:lang w:eastAsia="ja-JP"/>
        </w:rPr>
        <w:t>②</w:t>
      </w:r>
      <w:r>
        <w:rPr>
          <w:rFonts w:ascii="Meiryo UI" w:eastAsia="Meiryo UI" w:hAnsi="Meiryo UI" w:cs="MS PGothic" w:hint="eastAsia"/>
          <w:color w:val="000000"/>
          <w:sz w:val="22"/>
          <w:lang w:eastAsia="ja-JP"/>
        </w:rPr>
        <w:t>）</w:t>
      </w:r>
    </w:p>
    <w:tbl>
      <w:tblPr>
        <w:tblStyle w:val="TableGrid"/>
        <w:tblW w:w="0" w:type="auto"/>
        <w:tblInd w:w="9" w:type="dxa"/>
        <w:tblLook w:val="04A0" w:firstRow="1" w:lastRow="0" w:firstColumn="1" w:lastColumn="0" w:noHBand="0" w:noVBand="1"/>
      </w:tblPr>
      <w:tblGrid>
        <w:gridCol w:w="10061"/>
      </w:tblGrid>
      <w:tr w:rsidR="00B62122" w:rsidRPr="00DF1622" w14:paraId="3E621A53" w14:textId="77777777" w:rsidTr="00B62122">
        <w:tc>
          <w:tcPr>
            <w:tcW w:w="10061" w:type="dxa"/>
            <w:shd w:val="clear" w:color="auto" w:fill="FFFF00"/>
          </w:tcPr>
          <w:p w14:paraId="6299B92F" w14:textId="77777777" w:rsidR="00B62122" w:rsidRPr="00DF1622" w:rsidRDefault="00B62122" w:rsidP="00CA2953">
            <w:pPr>
              <w:jc w:val="center"/>
              <w:rPr>
                <w:rFonts w:ascii="Meiryo UI" w:eastAsia="Meiryo UI" w:hAnsi="Meiryo UI" w:cs="MS PGothic"/>
                <w:color w:val="000000"/>
                <w:sz w:val="22"/>
                <w:lang w:eastAsia="ja-JP"/>
              </w:rPr>
            </w:pPr>
            <w:r w:rsidRPr="00DF1622">
              <w:rPr>
                <w:rFonts w:ascii="Meiryo UI" w:eastAsia="Meiryo UI" w:hAnsi="Meiryo UI" w:cs="MS PGothic" w:hint="eastAsia"/>
                <w:color w:val="000000"/>
                <w:sz w:val="24"/>
                <w:szCs w:val="24"/>
                <w:lang w:eastAsia="ja-JP"/>
              </w:rPr>
              <w:lastRenderedPageBreak/>
              <w:t>出品アイテムリスト</w:t>
            </w:r>
          </w:p>
        </w:tc>
      </w:tr>
    </w:tbl>
    <w:p w14:paraId="5498C701" w14:textId="77777777" w:rsidR="00B62122" w:rsidRPr="00DF1622" w:rsidRDefault="00B62122" w:rsidP="00B62122">
      <w:pPr>
        <w:spacing w:after="0" w:line="240" w:lineRule="auto"/>
        <w:rPr>
          <w:rFonts w:ascii="Meiryo UI" w:eastAsia="Meiryo UI" w:hAnsi="Meiryo UI" w:cs="MS PGothic"/>
          <w:color w:val="000000"/>
          <w:sz w:val="22"/>
          <w:lang w:eastAsia="ja-JP"/>
        </w:rPr>
      </w:pPr>
    </w:p>
    <w:p w14:paraId="04175DF0" w14:textId="77777777" w:rsidR="00B62122" w:rsidRPr="00DF1622" w:rsidRDefault="00B62122" w:rsidP="00B62122">
      <w:pPr>
        <w:spacing w:after="0" w:line="240" w:lineRule="auto"/>
        <w:ind w:firstLineChars="100" w:firstLine="220"/>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こちらの資料は下段期日を過ぎてのご返信でも問題ございませんが、アメリカ輸入実績が無い商品については、各機関の審査時間により会期に間に合わなくなる可能性がございますので、それら商品のご提案を検討されているお客様においては、ご留意の程よろしくお願いいたします。</w:t>
      </w:r>
    </w:p>
    <w:p w14:paraId="0F7B7B3C" w14:textId="77777777" w:rsidR="00B62122" w:rsidRPr="00DF1622" w:rsidRDefault="00B62122" w:rsidP="00B62122">
      <w:pPr>
        <w:spacing w:after="0" w:line="240" w:lineRule="auto"/>
        <w:rPr>
          <w:rFonts w:ascii="Meiryo UI" w:eastAsia="Meiryo UI" w:hAnsi="Meiryo UI" w:cs="MS PGothic"/>
          <w:color w:val="000000"/>
          <w:sz w:val="22"/>
          <w:lang w:eastAsia="ja-JP"/>
        </w:rPr>
      </w:pPr>
    </w:p>
    <w:tbl>
      <w:tblPr>
        <w:tblStyle w:val="TableGrid"/>
        <w:tblW w:w="5000" w:type="pct"/>
        <w:tblLook w:val="04A0" w:firstRow="1" w:lastRow="0" w:firstColumn="1" w:lastColumn="0" w:noHBand="0" w:noVBand="1"/>
      </w:tblPr>
      <w:tblGrid>
        <w:gridCol w:w="3084"/>
        <w:gridCol w:w="658"/>
        <w:gridCol w:w="507"/>
        <w:gridCol w:w="284"/>
        <w:gridCol w:w="163"/>
        <w:gridCol w:w="101"/>
        <w:gridCol w:w="528"/>
        <w:gridCol w:w="10"/>
        <w:gridCol w:w="518"/>
        <w:gridCol w:w="121"/>
        <w:gridCol w:w="143"/>
        <w:gridCol w:w="689"/>
        <w:gridCol w:w="103"/>
        <w:gridCol w:w="792"/>
        <w:gridCol w:w="213"/>
        <w:gridCol w:w="50"/>
        <w:gridCol w:w="405"/>
        <w:gridCol w:w="123"/>
        <w:gridCol w:w="528"/>
        <w:gridCol w:w="264"/>
        <w:gridCol w:w="226"/>
        <w:gridCol w:w="560"/>
      </w:tblGrid>
      <w:tr w:rsidR="00B62122" w:rsidRPr="00DF1622" w14:paraId="41C4A64F" w14:textId="77777777" w:rsidTr="00CA2953">
        <w:tc>
          <w:tcPr>
            <w:tcW w:w="5000" w:type="pct"/>
            <w:gridSpan w:val="22"/>
            <w:shd w:val="clear" w:color="auto" w:fill="D9F2D0" w:themeFill="accent6" w:themeFillTint="33"/>
          </w:tcPr>
          <w:p w14:paraId="0F33655F" w14:textId="77777777" w:rsidR="00B62122" w:rsidRPr="00DF1622" w:rsidRDefault="00B62122" w:rsidP="00CA2953">
            <w:pPr>
              <w:jc w:val="center"/>
              <w:rPr>
                <w:rFonts w:ascii="Meiryo UI" w:eastAsia="Meiryo UI" w:hAnsi="Meiryo UI"/>
                <w:lang w:eastAsia="ja-JP"/>
              </w:rPr>
            </w:pPr>
            <w:r w:rsidRPr="00DF1622">
              <w:rPr>
                <w:rFonts w:ascii="Meiryo UI" w:eastAsia="Meiryo UI" w:hAnsi="Meiryo UI" w:hint="eastAsia"/>
                <w:sz w:val="22"/>
                <w:szCs w:val="24"/>
                <w:lang w:eastAsia="ja-JP"/>
              </w:rPr>
              <w:t>出品アイテム①</w:t>
            </w:r>
          </w:p>
        </w:tc>
      </w:tr>
      <w:tr w:rsidR="00B62122" w:rsidRPr="00DF1622" w14:paraId="337B46F0" w14:textId="77777777" w:rsidTr="00CA2953">
        <w:tc>
          <w:tcPr>
            <w:tcW w:w="1859" w:type="pct"/>
            <w:gridSpan w:val="2"/>
          </w:tcPr>
          <w:p w14:paraId="302CF267"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商品名（日本語）</w:t>
            </w:r>
          </w:p>
        </w:tc>
        <w:tc>
          <w:tcPr>
            <w:tcW w:w="3141" w:type="pct"/>
            <w:gridSpan w:val="20"/>
          </w:tcPr>
          <w:p w14:paraId="475C1AC1" w14:textId="77777777" w:rsidR="00B62122" w:rsidRPr="00DF1622" w:rsidRDefault="00B62122" w:rsidP="00CA2953">
            <w:pPr>
              <w:rPr>
                <w:rFonts w:ascii="Meiryo UI" w:eastAsia="Meiryo UI" w:hAnsi="Meiryo UI"/>
                <w:lang w:eastAsia="ja-JP"/>
              </w:rPr>
            </w:pPr>
          </w:p>
        </w:tc>
      </w:tr>
      <w:tr w:rsidR="00B62122" w:rsidRPr="00DF1622" w14:paraId="3D069BEB" w14:textId="77777777" w:rsidTr="00CA2953">
        <w:tc>
          <w:tcPr>
            <w:tcW w:w="1859" w:type="pct"/>
            <w:gridSpan w:val="2"/>
          </w:tcPr>
          <w:p w14:paraId="1B5D4373"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商品名（英語）</w:t>
            </w:r>
          </w:p>
        </w:tc>
        <w:tc>
          <w:tcPr>
            <w:tcW w:w="3141" w:type="pct"/>
            <w:gridSpan w:val="20"/>
          </w:tcPr>
          <w:p w14:paraId="63F15995" w14:textId="77777777" w:rsidR="00B62122" w:rsidRPr="00DF1622" w:rsidRDefault="00B62122" w:rsidP="00CA2953">
            <w:pPr>
              <w:rPr>
                <w:rFonts w:ascii="Meiryo UI" w:eastAsia="Meiryo UI" w:hAnsi="Meiryo UI"/>
                <w:lang w:eastAsia="ja-JP"/>
              </w:rPr>
            </w:pPr>
          </w:p>
        </w:tc>
      </w:tr>
      <w:tr w:rsidR="00B62122" w:rsidRPr="00DF1622" w14:paraId="7A4BDDF6" w14:textId="77777777" w:rsidTr="00CA2953">
        <w:tc>
          <w:tcPr>
            <w:tcW w:w="1859" w:type="pct"/>
            <w:gridSpan w:val="2"/>
          </w:tcPr>
          <w:p w14:paraId="41986AB3"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荷姿（ケース）</w:t>
            </w:r>
          </w:p>
        </w:tc>
        <w:tc>
          <w:tcPr>
            <w:tcW w:w="3141" w:type="pct"/>
            <w:gridSpan w:val="20"/>
          </w:tcPr>
          <w:p w14:paraId="0F423730" w14:textId="77777777" w:rsidR="00B62122" w:rsidRPr="00DF1622" w:rsidRDefault="00B62122" w:rsidP="00CA2953">
            <w:pPr>
              <w:rPr>
                <w:rFonts w:ascii="Meiryo UI" w:eastAsia="Meiryo UI" w:hAnsi="Meiryo UI"/>
                <w:lang w:eastAsia="ja-JP"/>
              </w:rPr>
            </w:pPr>
          </w:p>
        </w:tc>
      </w:tr>
      <w:tr w:rsidR="00B62122" w:rsidRPr="00DF1622" w14:paraId="30B545E6" w14:textId="77777777" w:rsidTr="00CA2953">
        <w:tc>
          <w:tcPr>
            <w:tcW w:w="1859" w:type="pct"/>
            <w:gridSpan w:val="2"/>
          </w:tcPr>
          <w:p w14:paraId="4B8F290B"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賞味期限</w:t>
            </w:r>
          </w:p>
        </w:tc>
        <w:tc>
          <w:tcPr>
            <w:tcW w:w="3141" w:type="pct"/>
            <w:gridSpan w:val="20"/>
          </w:tcPr>
          <w:p w14:paraId="4E265C71" w14:textId="77777777" w:rsidR="00B62122" w:rsidRPr="00DF1622" w:rsidRDefault="00B62122" w:rsidP="00CA2953">
            <w:pPr>
              <w:rPr>
                <w:rFonts w:ascii="Meiryo UI" w:eastAsia="Meiryo UI" w:hAnsi="Meiryo UI"/>
                <w:lang w:eastAsia="ja-JP"/>
              </w:rPr>
            </w:pPr>
          </w:p>
        </w:tc>
      </w:tr>
      <w:tr w:rsidR="00B62122" w:rsidRPr="00DF1622" w14:paraId="0FA08216" w14:textId="77777777" w:rsidTr="00CA2953">
        <w:tc>
          <w:tcPr>
            <w:tcW w:w="1859" w:type="pct"/>
            <w:gridSpan w:val="2"/>
          </w:tcPr>
          <w:p w14:paraId="35476325"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製造工場</w:t>
            </w:r>
          </w:p>
        </w:tc>
        <w:tc>
          <w:tcPr>
            <w:tcW w:w="3141" w:type="pct"/>
            <w:gridSpan w:val="20"/>
          </w:tcPr>
          <w:p w14:paraId="0EB34D13" w14:textId="77777777" w:rsidR="00B62122" w:rsidRPr="00DF1622" w:rsidRDefault="00B62122" w:rsidP="00CA2953">
            <w:pPr>
              <w:rPr>
                <w:rFonts w:ascii="Meiryo UI" w:eastAsia="Meiryo UI" w:hAnsi="Meiryo UI"/>
                <w:lang w:eastAsia="ja-JP"/>
              </w:rPr>
            </w:pPr>
          </w:p>
        </w:tc>
      </w:tr>
      <w:tr w:rsidR="00B62122" w:rsidRPr="00DF1622" w14:paraId="7658D592" w14:textId="77777777" w:rsidTr="00CA2953">
        <w:tc>
          <w:tcPr>
            <w:tcW w:w="1859" w:type="pct"/>
            <w:gridSpan w:val="2"/>
          </w:tcPr>
          <w:p w14:paraId="1BAB319A"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製造住所</w:t>
            </w:r>
          </w:p>
        </w:tc>
        <w:tc>
          <w:tcPr>
            <w:tcW w:w="3141" w:type="pct"/>
            <w:gridSpan w:val="20"/>
          </w:tcPr>
          <w:p w14:paraId="119AAFD9" w14:textId="77777777" w:rsidR="00B62122" w:rsidRPr="00DF1622" w:rsidRDefault="00B62122" w:rsidP="00CA2953">
            <w:pPr>
              <w:rPr>
                <w:rFonts w:ascii="Meiryo UI" w:eastAsia="Meiryo UI" w:hAnsi="Meiryo UI"/>
                <w:lang w:eastAsia="ja-JP"/>
              </w:rPr>
            </w:pPr>
          </w:p>
        </w:tc>
      </w:tr>
      <w:tr w:rsidR="00B62122" w:rsidRPr="00DF1622" w14:paraId="0BB00392" w14:textId="77777777" w:rsidTr="00CA2953">
        <w:tc>
          <w:tcPr>
            <w:tcW w:w="1859" w:type="pct"/>
            <w:gridSpan w:val="2"/>
          </w:tcPr>
          <w:p w14:paraId="490635A7"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ケース縦横高さ</w:t>
            </w:r>
            <w:r w:rsidRPr="00681D8A">
              <w:rPr>
                <w:rFonts w:ascii="Meiryo UI" w:eastAsia="Meiryo UI" w:hAnsi="Meiryo UI"/>
                <w:sz w:val="22"/>
                <w:lang w:eastAsia="ja-JP"/>
              </w:rPr>
              <w:t>(mm)</w:t>
            </w:r>
          </w:p>
        </w:tc>
        <w:tc>
          <w:tcPr>
            <w:tcW w:w="524" w:type="pct"/>
            <w:gridSpan w:val="4"/>
            <w:vAlign w:val="center"/>
          </w:tcPr>
          <w:p w14:paraId="0E452C00"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縦</w:t>
            </w:r>
          </w:p>
        </w:tc>
        <w:tc>
          <w:tcPr>
            <w:tcW w:w="524" w:type="pct"/>
            <w:gridSpan w:val="3"/>
          </w:tcPr>
          <w:p w14:paraId="0EB5B7CC" w14:textId="77777777" w:rsidR="00B62122" w:rsidRPr="00DF1622" w:rsidRDefault="00B62122" w:rsidP="00CA2953">
            <w:pPr>
              <w:rPr>
                <w:rFonts w:ascii="Meiryo UI" w:eastAsia="Meiryo UI" w:hAnsi="Meiryo UI"/>
                <w:lang w:eastAsia="ja-JP"/>
              </w:rPr>
            </w:pPr>
          </w:p>
        </w:tc>
        <w:tc>
          <w:tcPr>
            <w:tcW w:w="524" w:type="pct"/>
            <w:gridSpan w:val="4"/>
            <w:vAlign w:val="center"/>
          </w:tcPr>
          <w:p w14:paraId="6C58BEA2"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横</w:t>
            </w:r>
          </w:p>
        </w:tc>
        <w:tc>
          <w:tcPr>
            <w:tcW w:w="524" w:type="pct"/>
            <w:gridSpan w:val="3"/>
          </w:tcPr>
          <w:p w14:paraId="23964F87" w14:textId="77777777" w:rsidR="00B62122" w:rsidRPr="00DF1622" w:rsidRDefault="00B62122" w:rsidP="00CA2953">
            <w:pPr>
              <w:rPr>
                <w:rFonts w:ascii="Meiryo UI" w:eastAsia="Meiryo UI" w:hAnsi="Meiryo UI"/>
                <w:lang w:eastAsia="ja-JP"/>
              </w:rPr>
            </w:pPr>
          </w:p>
        </w:tc>
        <w:tc>
          <w:tcPr>
            <w:tcW w:w="524" w:type="pct"/>
            <w:gridSpan w:val="3"/>
            <w:vAlign w:val="center"/>
          </w:tcPr>
          <w:p w14:paraId="5875BF7D"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高さ</w:t>
            </w:r>
          </w:p>
        </w:tc>
        <w:tc>
          <w:tcPr>
            <w:tcW w:w="521" w:type="pct"/>
            <w:gridSpan w:val="3"/>
          </w:tcPr>
          <w:p w14:paraId="38400942" w14:textId="77777777" w:rsidR="00B62122" w:rsidRPr="00DF1622" w:rsidRDefault="00B62122" w:rsidP="00CA2953">
            <w:pPr>
              <w:rPr>
                <w:rFonts w:ascii="Meiryo UI" w:eastAsia="Meiryo UI" w:hAnsi="Meiryo UI"/>
                <w:lang w:eastAsia="ja-JP"/>
              </w:rPr>
            </w:pPr>
          </w:p>
        </w:tc>
      </w:tr>
      <w:tr w:rsidR="00B62122" w:rsidRPr="00DF1622" w14:paraId="566DF61E" w14:textId="77777777" w:rsidTr="00CA2953">
        <w:tc>
          <w:tcPr>
            <w:tcW w:w="1859" w:type="pct"/>
            <w:gridSpan w:val="2"/>
          </w:tcPr>
          <w:p w14:paraId="7A859C4D"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ケース縦横高さ（</w:t>
            </w:r>
            <w:r w:rsidRPr="00681D8A">
              <w:rPr>
                <w:rFonts w:ascii="Meiryo UI" w:eastAsia="Meiryo UI" w:hAnsi="Meiryo UI"/>
                <w:sz w:val="22"/>
                <w:lang w:eastAsia="ja-JP"/>
              </w:rPr>
              <w:t>inch）</w:t>
            </w:r>
          </w:p>
        </w:tc>
        <w:tc>
          <w:tcPr>
            <w:tcW w:w="524" w:type="pct"/>
            <w:gridSpan w:val="4"/>
            <w:vAlign w:val="center"/>
          </w:tcPr>
          <w:p w14:paraId="72CA32E0"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縦</w:t>
            </w:r>
          </w:p>
        </w:tc>
        <w:tc>
          <w:tcPr>
            <w:tcW w:w="524" w:type="pct"/>
            <w:gridSpan w:val="3"/>
          </w:tcPr>
          <w:p w14:paraId="520EB3C9" w14:textId="77777777" w:rsidR="00B62122" w:rsidRPr="00DF1622" w:rsidRDefault="00B62122" w:rsidP="00CA2953">
            <w:pPr>
              <w:rPr>
                <w:rFonts w:ascii="Meiryo UI" w:eastAsia="Meiryo UI" w:hAnsi="Meiryo UI"/>
                <w:lang w:eastAsia="ja-JP"/>
              </w:rPr>
            </w:pPr>
          </w:p>
        </w:tc>
        <w:tc>
          <w:tcPr>
            <w:tcW w:w="524" w:type="pct"/>
            <w:gridSpan w:val="4"/>
            <w:vAlign w:val="center"/>
          </w:tcPr>
          <w:p w14:paraId="1913FBF7"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横</w:t>
            </w:r>
          </w:p>
        </w:tc>
        <w:tc>
          <w:tcPr>
            <w:tcW w:w="524" w:type="pct"/>
            <w:gridSpan w:val="3"/>
          </w:tcPr>
          <w:p w14:paraId="2EB5F352" w14:textId="77777777" w:rsidR="00B62122" w:rsidRPr="00DF1622" w:rsidRDefault="00B62122" w:rsidP="00CA2953">
            <w:pPr>
              <w:rPr>
                <w:rFonts w:ascii="Meiryo UI" w:eastAsia="Meiryo UI" w:hAnsi="Meiryo UI"/>
                <w:lang w:eastAsia="ja-JP"/>
              </w:rPr>
            </w:pPr>
          </w:p>
        </w:tc>
        <w:tc>
          <w:tcPr>
            <w:tcW w:w="524" w:type="pct"/>
            <w:gridSpan w:val="3"/>
            <w:vAlign w:val="center"/>
          </w:tcPr>
          <w:p w14:paraId="15445A4C" w14:textId="77777777" w:rsidR="00B62122" w:rsidRPr="00DF1622" w:rsidRDefault="00B62122" w:rsidP="00CA2953">
            <w:pPr>
              <w:jc w:val="right"/>
              <w:rPr>
                <w:rFonts w:ascii="Meiryo UI" w:eastAsia="Meiryo UI" w:hAnsi="Meiryo UI"/>
                <w:lang w:eastAsia="ja-JP"/>
              </w:rPr>
            </w:pPr>
            <w:r w:rsidRPr="00DF1622">
              <w:rPr>
                <w:rFonts w:ascii="Meiryo UI" w:eastAsia="Meiryo UI" w:hAnsi="Meiryo UI" w:hint="eastAsia"/>
                <w:lang w:eastAsia="ja-JP"/>
              </w:rPr>
              <w:t>高さ</w:t>
            </w:r>
          </w:p>
        </w:tc>
        <w:tc>
          <w:tcPr>
            <w:tcW w:w="521" w:type="pct"/>
            <w:gridSpan w:val="3"/>
          </w:tcPr>
          <w:p w14:paraId="7A48D05A" w14:textId="77777777" w:rsidR="00B62122" w:rsidRPr="00DF1622" w:rsidRDefault="00B62122" w:rsidP="00CA2953">
            <w:pPr>
              <w:rPr>
                <w:rFonts w:ascii="Meiryo UI" w:eastAsia="Meiryo UI" w:hAnsi="Meiryo UI"/>
                <w:lang w:eastAsia="ja-JP"/>
              </w:rPr>
            </w:pPr>
          </w:p>
        </w:tc>
      </w:tr>
      <w:tr w:rsidR="00B62122" w:rsidRPr="00DF1622" w14:paraId="6DA05857" w14:textId="77777777" w:rsidTr="00CA2953">
        <w:tc>
          <w:tcPr>
            <w:tcW w:w="1859" w:type="pct"/>
            <w:gridSpan w:val="2"/>
          </w:tcPr>
          <w:p w14:paraId="5387CC9E"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工場認証</w:t>
            </w:r>
          </w:p>
        </w:tc>
        <w:tc>
          <w:tcPr>
            <w:tcW w:w="3141" w:type="pct"/>
            <w:gridSpan w:val="20"/>
          </w:tcPr>
          <w:p w14:paraId="1BC19C92" w14:textId="77777777" w:rsidR="00B62122" w:rsidRPr="00DF1622" w:rsidRDefault="00B62122" w:rsidP="00CA2953">
            <w:pPr>
              <w:rPr>
                <w:rFonts w:ascii="Meiryo UI" w:eastAsia="Meiryo UI" w:hAnsi="Meiryo UI"/>
                <w:lang w:eastAsia="ja-JP"/>
              </w:rPr>
            </w:pPr>
          </w:p>
        </w:tc>
      </w:tr>
      <w:tr w:rsidR="00B62122" w:rsidRPr="00DF1622" w14:paraId="224D3EA9" w14:textId="77777777" w:rsidTr="00CA2953">
        <w:tc>
          <w:tcPr>
            <w:tcW w:w="1859" w:type="pct"/>
            <w:gridSpan w:val="2"/>
          </w:tcPr>
          <w:p w14:paraId="3B69F080"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sz w:val="22"/>
                <w:lang w:eastAsia="ja-JP"/>
              </w:rPr>
              <w:t>FDA取得有無</w:t>
            </w:r>
          </w:p>
        </w:tc>
        <w:tc>
          <w:tcPr>
            <w:tcW w:w="3141" w:type="pct"/>
            <w:gridSpan w:val="20"/>
          </w:tcPr>
          <w:p w14:paraId="6A3C31BE" w14:textId="77777777" w:rsidR="00B62122" w:rsidRPr="00DF1622" w:rsidRDefault="00B62122" w:rsidP="00CA2953">
            <w:pPr>
              <w:rPr>
                <w:rFonts w:ascii="Meiryo UI" w:eastAsia="Meiryo UI" w:hAnsi="Meiryo UI"/>
                <w:lang w:eastAsia="ja-JP"/>
              </w:rPr>
            </w:pPr>
          </w:p>
        </w:tc>
      </w:tr>
      <w:tr w:rsidR="00B62122" w:rsidRPr="00DF1622" w14:paraId="2D3F4641" w14:textId="77777777" w:rsidTr="00CA2953">
        <w:tc>
          <w:tcPr>
            <w:tcW w:w="1859" w:type="pct"/>
            <w:gridSpan w:val="2"/>
          </w:tcPr>
          <w:p w14:paraId="08699DCF"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sz w:val="22"/>
                <w:lang w:eastAsia="ja-JP"/>
              </w:rPr>
              <w:t>FDA無の場合：取得見込時期</w:t>
            </w:r>
          </w:p>
        </w:tc>
        <w:tc>
          <w:tcPr>
            <w:tcW w:w="3141" w:type="pct"/>
            <w:gridSpan w:val="20"/>
          </w:tcPr>
          <w:p w14:paraId="56D7BB74" w14:textId="77777777" w:rsidR="00B62122" w:rsidRPr="00DF1622" w:rsidRDefault="00B62122" w:rsidP="00CA2953">
            <w:pPr>
              <w:rPr>
                <w:rFonts w:ascii="Meiryo UI" w:eastAsia="Meiryo UI" w:hAnsi="Meiryo UI"/>
                <w:lang w:eastAsia="ja-JP"/>
              </w:rPr>
            </w:pPr>
          </w:p>
        </w:tc>
      </w:tr>
      <w:tr w:rsidR="00B62122" w:rsidRPr="00DF1622" w14:paraId="471EB32F" w14:textId="77777777" w:rsidTr="00CA2953">
        <w:tc>
          <w:tcPr>
            <w:tcW w:w="1859" w:type="pct"/>
            <w:gridSpan w:val="2"/>
          </w:tcPr>
          <w:p w14:paraId="6F7701C7"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ケース重量</w:t>
            </w:r>
          </w:p>
        </w:tc>
        <w:tc>
          <w:tcPr>
            <w:tcW w:w="785" w:type="pct"/>
            <w:gridSpan w:val="5"/>
          </w:tcPr>
          <w:p w14:paraId="438C2B26" w14:textId="77777777" w:rsidR="00B62122" w:rsidRPr="00DF1622" w:rsidRDefault="00B62122" w:rsidP="00CA2953">
            <w:pPr>
              <w:rPr>
                <w:rFonts w:ascii="Meiryo UI" w:eastAsia="Meiryo UI" w:hAnsi="Meiryo UI"/>
                <w:lang w:eastAsia="ja-JP"/>
              </w:rPr>
            </w:pPr>
          </w:p>
        </w:tc>
        <w:tc>
          <w:tcPr>
            <w:tcW w:w="786" w:type="pct"/>
            <w:gridSpan w:val="6"/>
          </w:tcPr>
          <w:p w14:paraId="73603462" w14:textId="77777777" w:rsidR="00B62122" w:rsidRPr="00DF1622" w:rsidRDefault="00B62122" w:rsidP="00CA2953">
            <w:pPr>
              <w:rPr>
                <w:rFonts w:ascii="Meiryo UI" w:eastAsia="Meiryo UI" w:hAnsi="Meiryo UI"/>
                <w:lang w:eastAsia="ja-JP"/>
              </w:rPr>
            </w:pPr>
            <w:r w:rsidRPr="00DF1622">
              <w:rPr>
                <w:rFonts w:ascii="Meiryo UI" w:eastAsia="Meiryo UI" w:hAnsi="Meiryo UI" w:hint="eastAsia"/>
                <w:lang w:eastAsia="ja-JP"/>
              </w:rPr>
              <w:t>kg</w:t>
            </w:r>
          </w:p>
        </w:tc>
        <w:tc>
          <w:tcPr>
            <w:tcW w:w="785" w:type="pct"/>
            <w:gridSpan w:val="5"/>
          </w:tcPr>
          <w:p w14:paraId="4CC67CCD" w14:textId="77777777" w:rsidR="00B62122" w:rsidRPr="00DF1622" w:rsidRDefault="00B62122" w:rsidP="00CA2953">
            <w:pPr>
              <w:rPr>
                <w:rFonts w:ascii="Meiryo UI" w:eastAsia="Meiryo UI" w:hAnsi="Meiryo UI"/>
                <w:lang w:eastAsia="ja-JP"/>
              </w:rPr>
            </w:pPr>
          </w:p>
        </w:tc>
        <w:tc>
          <w:tcPr>
            <w:tcW w:w="786" w:type="pct"/>
            <w:gridSpan w:val="4"/>
          </w:tcPr>
          <w:p w14:paraId="75AE9F35" w14:textId="77777777" w:rsidR="00B62122" w:rsidRPr="00DF1622" w:rsidRDefault="00B62122" w:rsidP="00CA2953">
            <w:pPr>
              <w:rPr>
                <w:rFonts w:ascii="Meiryo UI" w:eastAsia="Meiryo UI" w:hAnsi="Meiryo UI"/>
                <w:lang w:eastAsia="ja-JP"/>
              </w:rPr>
            </w:pPr>
            <w:proofErr w:type="spellStart"/>
            <w:r w:rsidRPr="00DF1622">
              <w:rPr>
                <w:rFonts w:ascii="Meiryo UI" w:eastAsia="Meiryo UI" w:hAnsi="Meiryo UI" w:hint="eastAsia"/>
                <w:lang w:eastAsia="ja-JP"/>
              </w:rPr>
              <w:t>lb</w:t>
            </w:r>
            <w:proofErr w:type="spellEnd"/>
          </w:p>
        </w:tc>
      </w:tr>
      <w:tr w:rsidR="00B62122" w:rsidRPr="00DF1622" w14:paraId="13ACAA5F" w14:textId="77777777" w:rsidTr="00CA2953">
        <w:tc>
          <w:tcPr>
            <w:tcW w:w="1859" w:type="pct"/>
            <w:gridSpan w:val="2"/>
          </w:tcPr>
          <w:p w14:paraId="7FCCE085"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調理方法</w:t>
            </w:r>
          </w:p>
        </w:tc>
        <w:tc>
          <w:tcPr>
            <w:tcW w:w="3141" w:type="pct"/>
            <w:gridSpan w:val="20"/>
          </w:tcPr>
          <w:p w14:paraId="71CE5556" w14:textId="77777777" w:rsidR="00B62122" w:rsidRPr="00DF1622" w:rsidRDefault="00B62122" w:rsidP="00CA2953">
            <w:pPr>
              <w:rPr>
                <w:rFonts w:ascii="Meiryo UI" w:eastAsia="Meiryo UI" w:hAnsi="Meiryo UI"/>
                <w:lang w:eastAsia="ja-JP"/>
              </w:rPr>
            </w:pPr>
          </w:p>
        </w:tc>
      </w:tr>
      <w:tr w:rsidR="00B62122" w:rsidRPr="00DF1622" w14:paraId="66858527" w14:textId="77777777" w:rsidTr="00CA2953">
        <w:tc>
          <w:tcPr>
            <w:tcW w:w="1859" w:type="pct"/>
            <w:gridSpan w:val="2"/>
          </w:tcPr>
          <w:p w14:paraId="6210C82A"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当商品取扱時の必要什器</w:t>
            </w:r>
          </w:p>
        </w:tc>
        <w:tc>
          <w:tcPr>
            <w:tcW w:w="3141" w:type="pct"/>
            <w:gridSpan w:val="20"/>
          </w:tcPr>
          <w:p w14:paraId="38DBE24D" w14:textId="77777777" w:rsidR="00B62122" w:rsidRPr="00DF1622" w:rsidRDefault="00B62122" w:rsidP="00CA2953">
            <w:pPr>
              <w:rPr>
                <w:rFonts w:ascii="Meiryo UI" w:eastAsia="Meiryo UI" w:hAnsi="Meiryo UI"/>
                <w:lang w:eastAsia="ja-JP"/>
              </w:rPr>
            </w:pPr>
          </w:p>
        </w:tc>
      </w:tr>
      <w:tr w:rsidR="00B62122" w:rsidRPr="00DF1622" w14:paraId="56B9E488" w14:textId="77777777" w:rsidTr="00CA2953">
        <w:tc>
          <w:tcPr>
            <w:tcW w:w="1859" w:type="pct"/>
            <w:gridSpan w:val="2"/>
          </w:tcPr>
          <w:p w14:paraId="2B521990"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アメリカでの販売実績</w:t>
            </w:r>
          </w:p>
        </w:tc>
        <w:tc>
          <w:tcPr>
            <w:tcW w:w="3141" w:type="pct"/>
            <w:gridSpan w:val="20"/>
          </w:tcPr>
          <w:p w14:paraId="07AB6E7A" w14:textId="77777777" w:rsidR="00B62122" w:rsidRPr="00DF1622" w:rsidRDefault="00B62122" w:rsidP="00CA2953">
            <w:pPr>
              <w:rPr>
                <w:rFonts w:ascii="Meiryo UI" w:eastAsia="Meiryo UI" w:hAnsi="Meiryo UI"/>
                <w:lang w:eastAsia="ja-JP"/>
              </w:rPr>
            </w:pPr>
          </w:p>
        </w:tc>
      </w:tr>
      <w:tr w:rsidR="00B62122" w:rsidRPr="00DF1622" w14:paraId="6016E0B1" w14:textId="77777777" w:rsidTr="00CA2953">
        <w:tc>
          <w:tcPr>
            <w:tcW w:w="1859" w:type="pct"/>
            <w:gridSpan w:val="2"/>
          </w:tcPr>
          <w:p w14:paraId="348127AC"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温度帯</w:t>
            </w:r>
          </w:p>
        </w:tc>
        <w:tc>
          <w:tcPr>
            <w:tcW w:w="3141" w:type="pct"/>
            <w:gridSpan w:val="20"/>
          </w:tcPr>
          <w:p w14:paraId="59DBCB66" w14:textId="77777777" w:rsidR="00B62122" w:rsidRPr="00DF1622" w:rsidRDefault="00B62122" w:rsidP="00CA2953">
            <w:pPr>
              <w:rPr>
                <w:rFonts w:ascii="Meiryo UI" w:eastAsia="Meiryo UI" w:hAnsi="Meiryo UI"/>
                <w:lang w:eastAsia="ja-JP"/>
              </w:rPr>
            </w:pPr>
          </w:p>
        </w:tc>
      </w:tr>
      <w:tr w:rsidR="00B62122" w:rsidRPr="00DF1622" w14:paraId="4E1489D4" w14:textId="77777777" w:rsidTr="00CA2953">
        <w:trPr>
          <w:trHeight w:val="1060"/>
        </w:trPr>
        <w:tc>
          <w:tcPr>
            <w:tcW w:w="1859" w:type="pct"/>
            <w:gridSpan w:val="2"/>
            <w:vAlign w:val="center"/>
          </w:tcPr>
          <w:p w14:paraId="68B6E1EE"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lastRenderedPageBreak/>
              <w:t>商品説明</w:t>
            </w:r>
          </w:p>
        </w:tc>
        <w:tc>
          <w:tcPr>
            <w:tcW w:w="3141" w:type="pct"/>
            <w:gridSpan w:val="20"/>
          </w:tcPr>
          <w:p w14:paraId="4B065C6C" w14:textId="77777777" w:rsidR="00B62122" w:rsidRPr="00DF1622" w:rsidRDefault="00B62122" w:rsidP="00CA2953">
            <w:pPr>
              <w:rPr>
                <w:rFonts w:ascii="Meiryo UI" w:eastAsia="Meiryo UI" w:hAnsi="Meiryo UI"/>
                <w:lang w:eastAsia="ja-JP"/>
              </w:rPr>
            </w:pPr>
          </w:p>
        </w:tc>
      </w:tr>
      <w:tr w:rsidR="00B62122" w:rsidRPr="00DF1622" w14:paraId="4C462523" w14:textId="77777777" w:rsidTr="00CA2953">
        <w:tc>
          <w:tcPr>
            <w:tcW w:w="1859" w:type="pct"/>
            <w:gridSpan w:val="2"/>
          </w:tcPr>
          <w:p w14:paraId="04F867C1"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日本仕切価格（ケース）</w:t>
            </w:r>
          </w:p>
        </w:tc>
        <w:tc>
          <w:tcPr>
            <w:tcW w:w="3141" w:type="pct"/>
            <w:gridSpan w:val="20"/>
          </w:tcPr>
          <w:p w14:paraId="48B11381" w14:textId="77777777" w:rsidR="00B62122" w:rsidRPr="00DF1622" w:rsidRDefault="00B62122" w:rsidP="00CA2953">
            <w:pPr>
              <w:rPr>
                <w:rFonts w:ascii="Meiryo UI" w:eastAsia="Meiryo UI" w:hAnsi="Meiryo UI"/>
                <w:lang w:eastAsia="ja-JP"/>
              </w:rPr>
            </w:pPr>
          </w:p>
        </w:tc>
      </w:tr>
      <w:tr w:rsidR="00B62122" w:rsidRPr="00DF1622" w14:paraId="0F44D1E4" w14:textId="77777777" w:rsidTr="00CA2953">
        <w:tc>
          <w:tcPr>
            <w:tcW w:w="1859" w:type="pct"/>
            <w:gridSpan w:val="2"/>
          </w:tcPr>
          <w:p w14:paraId="3A0B916C"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日本仕切価格（パック）</w:t>
            </w:r>
          </w:p>
        </w:tc>
        <w:tc>
          <w:tcPr>
            <w:tcW w:w="3141" w:type="pct"/>
            <w:gridSpan w:val="20"/>
          </w:tcPr>
          <w:p w14:paraId="68D6B0AD" w14:textId="77777777" w:rsidR="00B62122" w:rsidRPr="00DF1622" w:rsidRDefault="00B62122" w:rsidP="00CA2953">
            <w:pPr>
              <w:rPr>
                <w:rFonts w:ascii="Meiryo UI" w:eastAsia="Meiryo UI" w:hAnsi="Meiryo UI"/>
                <w:lang w:eastAsia="ja-JP"/>
              </w:rPr>
            </w:pPr>
          </w:p>
        </w:tc>
      </w:tr>
      <w:tr w:rsidR="00B62122" w:rsidRPr="00DF1622" w14:paraId="518406A4" w14:textId="77777777" w:rsidTr="00CA2953">
        <w:tc>
          <w:tcPr>
            <w:tcW w:w="1859" w:type="pct"/>
            <w:gridSpan w:val="2"/>
          </w:tcPr>
          <w:p w14:paraId="5E34C0AA"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日本仕切価格（個あたり）</w:t>
            </w:r>
          </w:p>
        </w:tc>
        <w:tc>
          <w:tcPr>
            <w:tcW w:w="3141" w:type="pct"/>
            <w:gridSpan w:val="20"/>
          </w:tcPr>
          <w:p w14:paraId="28D01360" w14:textId="77777777" w:rsidR="00B62122" w:rsidRPr="00DF1622" w:rsidRDefault="00B62122" w:rsidP="00CA2953">
            <w:pPr>
              <w:rPr>
                <w:rFonts w:ascii="Meiryo UI" w:eastAsia="Meiryo UI" w:hAnsi="Meiryo UI"/>
                <w:lang w:eastAsia="ja-JP"/>
              </w:rPr>
            </w:pPr>
          </w:p>
        </w:tc>
      </w:tr>
      <w:tr w:rsidR="00B62122" w:rsidRPr="00DF1622" w14:paraId="2DD45781" w14:textId="77777777" w:rsidTr="00CA2953">
        <w:tc>
          <w:tcPr>
            <w:tcW w:w="1859" w:type="pct"/>
            <w:gridSpan w:val="2"/>
          </w:tcPr>
          <w:p w14:paraId="50FFA754"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ロサンゼルス仕切価格（ケース）</w:t>
            </w:r>
          </w:p>
        </w:tc>
        <w:tc>
          <w:tcPr>
            <w:tcW w:w="3141" w:type="pct"/>
            <w:gridSpan w:val="20"/>
          </w:tcPr>
          <w:p w14:paraId="7AC334FA" w14:textId="77777777" w:rsidR="00B62122" w:rsidRPr="00DF1622" w:rsidRDefault="00B62122" w:rsidP="00CA2953">
            <w:pPr>
              <w:rPr>
                <w:rFonts w:ascii="Meiryo UI" w:eastAsia="Meiryo UI" w:hAnsi="Meiryo UI"/>
                <w:lang w:eastAsia="ja-JP"/>
              </w:rPr>
            </w:pPr>
          </w:p>
        </w:tc>
      </w:tr>
      <w:tr w:rsidR="00B62122" w:rsidRPr="00DF1622" w14:paraId="555EF930" w14:textId="77777777" w:rsidTr="00CA2953">
        <w:tc>
          <w:tcPr>
            <w:tcW w:w="1859" w:type="pct"/>
            <w:gridSpan w:val="2"/>
          </w:tcPr>
          <w:p w14:paraId="462DACEE"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ロサンゼルス仕切価格（パック）</w:t>
            </w:r>
          </w:p>
        </w:tc>
        <w:tc>
          <w:tcPr>
            <w:tcW w:w="3141" w:type="pct"/>
            <w:gridSpan w:val="20"/>
          </w:tcPr>
          <w:p w14:paraId="615001B9" w14:textId="77777777" w:rsidR="00B62122" w:rsidRPr="00DF1622" w:rsidRDefault="00B62122" w:rsidP="00CA2953">
            <w:pPr>
              <w:rPr>
                <w:rFonts w:ascii="Meiryo UI" w:eastAsia="Meiryo UI" w:hAnsi="Meiryo UI"/>
                <w:lang w:eastAsia="ja-JP"/>
              </w:rPr>
            </w:pPr>
          </w:p>
        </w:tc>
      </w:tr>
      <w:tr w:rsidR="00B62122" w:rsidRPr="00DF1622" w14:paraId="28D38493" w14:textId="77777777" w:rsidTr="00CA2953">
        <w:tc>
          <w:tcPr>
            <w:tcW w:w="1859" w:type="pct"/>
            <w:gridSpan w:val="2"/>
          </w:tcPr>
          <w:p w14:paraId="378A7E41" w14:textId="77777777" w:rsidR="00B62122" w:rsidRPr="00681D8A" w:rsidRDefault="00B62122" w:rsidP="00CA2953">
            <w:pPr>
              <w:rPr>
                <w:rFonts w:ascii="Meiryo UI" w:eastAsia="Meiryo UI" w:hAnsi="Meiryo UI"/>
                <w:sz w:val="22"/>
                <w:lang w:eastAsia="ja-JP"/>
              </w:rPr>
            </w:pPr>
            <w:r w:rsidRPr="00681D8A">
              <w:rPr>
                <w:rFonts w:ascii="Meiryo UI" w:eastAsia="Meiryo UI" w:hAnsi="Meiryo UI" w:hint="eastAsia"/>
                <w:sz w:val="22"/>
                <w:lang w:eastAsia="ja-JP"/>
              </w:rPr>
              <w:t>ロサンゼルス仕切価格（個あたり）</w:t>
            </w:r>
          </w:p>
        </w:tc>
        <w:tc>
          <w:tcPr>
            <w:tcW w:w="3141" w:type="pct"/>
            <w:gridSpan w:val="20"/>
          </w:tcPr>
          <w:p w14:paraId="571A58F5" w14:textId="77777777" w:rsidR="00B62122" w:rsidRPr="00DF1622" w:rsidRDefault="00B62122" w:rsidP="00CA2953">
            <w:pPr>
              <w:rPr>
                <w:rFonts w:ascii="Meiryo UI" w:eastAsia="Meiryo UI" w:hAnsi="Meiryo UI"/>
                <w:lang w:eastAsia="ja-JP"/>
              </w:rPr>
            </w:pPr>
          </w:p>
        </w:tc>
      </w:tr>
      <w:tr w:rsidR="00B62122" w:rsidRPr="00DF1622" w14:paraId="1341CC44" w14:textId="77777777" w:rsidTr="00CA2953">
        <w:trPr>
          <w:trHeight w:val="1773"/>
        </w:trPr>
        <w:tc>
          <w:tcPr>
            <w:tcW w:w="1859" w:type="pct"/>
            <w:gridSpan w:val="2"/>
            <w:vAlign w:val="center"/>
          </w:tcPr>
          <w:p w14:paraId="5591BF83"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t>商品画像</w:t>
            </w:r>
          </w:p>
        </w:tc>
        <w:tc>
          <w:tcPr>
            <w:tcW w:w="3141" w:type="pct"/>
            <w:gridSpan w:val="20"/>
          </w:tcPr>
          <w:p w14:paraId="536CE2B3" w14:textId="77777777" w:rsidR="00B62122" w:rsidRPr="00DF1622" w:rsidRDefault="00B62122" w:rsidP="00CA2953">
            <w:pPr>
              <w:rPr>
                <w:rFonts w:ascii="Meiryo UI" w:eastAsia="Meiryo UI" w:hAnsi="Meiryo UI"/>
                <w:lang w:eastAsia="ja-JP"/>
              </w:rPr>
            </w:pPr>
          </w:p>
        </w:tc>
      </w:tr>
      <w:tr w:rsidR="00B62122" w:rsidRPr="00DF1622" w14:paraId="58441C89" w14:textId="77777777" w:rsidTr="00CA2953">
        <w:trPr>
          <w:trHeight w:val="1773"/>
        </w:trPr>
        <w:tc>
          <w:tcPr>
            <w:tcW w:w="1859" w:type="pct"/>
            <w:gridSpan w:val="2"/>
            <w:vAlign w:val="center"/>
          </w:tcPr>
          <w:p w14:paraId="5E45FB02"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t>ラベル画像</w:t>
            </w:r>
          </w:p>
        </w:tc>
        <w:tc>
          <w:tcPr>
            <w:tcW w:w="3141" w:type="pct"/>
            <w:gridSpan w:val="20"/>
          </w:tcPr>
          <w:p w14:paraId="3DBB5F4F" w14:textId="77777777" w:rsidR="00B62122" w:rsidRPr="00DF1622" w:rsidRDefault="00B62122" w:rsidP="00CA2953">
            <w:pPr>
              <w:rPr>
                <w:rFonts w:ascii="Meiryo UI" w:eastAsia="Meiryo UI" w:hAnsi="Meiryo UI"/>
                <w:lang w:eastAsia="ja-JP"/>
              </w:rPr>
            </w:pPr>
          </w:p>
        </w:tc>
      </w:tr>
      <w:tr w:rsidR="00B62122" w:rsidRPr="00DF1622" w14:paraId="55FFDF0C" w14:textId="77777777" w:rsidTr="00CA2953">
        <w:trPr>
          <w:trHeight w:val="1773"/>
        </w:trPr>
        <w:tc>
          <w:tcPr>
            <w:tcW w:w="1859" w:type="pct"/>
            <w:gridSpan w:val="2"/>
            <w:vAlign w:val="center"/>
          </w:tcPr>
          <w:p w14:paraId="48078E82"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sz w:val="22"/>
                <w:lang w:eastAsia="ja-JP"/>
              </w:rPr>
              <w:t>USラベル</w:t>
            </w:r>
          </w:p>
        </w:tc>
        <w:tc>
          <w:tcPr>
            <w:tcW w:w="3141" w:type="pct"/>
            <w:gridSpan w:val="20"/>
          </w:tcPr>
          <w:p w14:paraId="64F2E9CA" w14:textId="77777777" w:rsidR="00B62122" w:rsidRPr="00DF1622" w:rsidRDefault="00B62122" w:rsidP="00CA2953">
            <w:pPr>
              <w:rPr>
                <w:rFonts w:ascii="Meiryo UI" w:eastAsia="Meiryo UI" w:hAnsi="Meiryo UI"/>
                <w:lang w:eastAsia="ja-JP"/>
              </w:rPr>
            </w:pPr>
          </w:p>
        </w:tc>
      </w:tr>
      <w:tr w:rsidR="00B62122" w:rsidRPr="00DF1622" w14:paraId="592BC14D" w14:textId="77777777" w:rsidTr="00CA2953">
        <w:trPr>
          <w:trHeight w:val="1773"/>
        </w:trPr>
        <w:tc>
          <w:tcPr>
            <w:tcW w:w="1859" w:type="pct"/>
            <w:gridSpan w:val="2"/>
            <w:vAlign w:val="center"/>
          </w:tcPr>
          <w:p w14:paraId="541CA214"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t>原材料一覧</w:t>
            </w:r>
          </w:p>
        </w:tc>
        <w:tc>
          <w:tcPr>
            <w:tcW w:w="3141" w:type="pct"/>
            <w:gridSpan w:val="20"/>
          </w:tcPr>
          <w:p w14:paraId="6982C77C" w14:textId="77777777" w:rsidR="00B62122" w:rsidRPr="00DF1622" w:rsidRDefault="00B62122" w:rsidP="00CA2953">
            <w:pPr>
              <w:rPr>
                <w:rFonts w:ascii="Meiryo UI" w:eastAsia="Meiryo UI" w:hAnsi="Meiryo UI"/>
                <w:lang w:eastAsia="ja-JP"/>
              </w:rPr>
            </w:pPr>
          </w:p>
        </w:tc>
      </w:tr>
      <w:tr w:rsidR="00B62122" w:rsidRPr="00DF1622" w14:paraId="5DDD391B" w14:textId="77777777" w:rsidTr="00CA2953">
        <w:trPr>
          <w:trHeight w:val="1773"/>
        </w:trPr>
        <w:tc>
          <w:tcPr>
            <w:tcW w:w="1859" w:type="pct"/>
            <w:gridSpan w:val="2"/>
            <w:vAlign w:val="center"/>
          </w:tcPr>
          <w:p w14:paraId="7EA39E54"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lastRenderedPageBreak/>
              <w:t>段ボール画像</w:t>
            </w:r>
          </w:p>
        </w:tc>
        <w:tc>
          <w:tcPr>
            <w:tcW w:w="3141" w:type="pct"/>
            <w:gridSpan w:val="20"/>
          </w:tcPr>
          <w:p w14:paraId="65FE0A47" w14:textId="77777777" w:rsidR="00B62122" w:rsidRPr="00DF1622" w:rsidRDefault="00B62122" w:rsidP="00CA2953">
            <w:pPr>
              <w:rPr>
                <w:rFonts w:ascii="Meiryo UI" w:eastAsia="Meiryo UI" w:hAnsi="Meiryo UI"/>
                <w:lang w:eastAsia="ja-JP"/>
              </w:rPr>
            </w:pPr>
          </w:p>
        </w:tc>
      </w:tr>
      <w:tr w:rsidR="00B62122" w:rsidRPr="00DF1622" w14:paraId="7C73596A" w14:textId="77777777" w:rsidTr="00CA2953">
        <w:trPr>
          <w:trHeight w:val="1773"/>
        </w:trPr>
        <w:tc>
          <w:tcPr>
            <w:tcW w:w="1859" w:type="pct"/>
            <w:gridSpan w:val="2"/>
            <w:vAlign w:val="center"/>
          </w:tcPr>
          <w:p w14:paraId="0AE4AF8E"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t>その他</w:t>
            </w:r>
          </w:p>
          <w:p w14:paraId="022F9FE6" w14:textId="77777777" w:rsidR="00B62122" w:rsidRPr="00681D8A" w:rsidRDefault="00B62122" w:rsidP="00CA2953">
            <w:pPr>
              <w:jc w:val="both"/>
              <w:rPr>
                <w:rFonts w:ascii="Meiryo UI" w:eastAsia="Meiryo UI" w:hAnsi="Meiryo UI"/>
                <w:sz w:val="22"/>
                <w:lang w:eastAsia="ja-JP"/>
              </w:rPr>
            </w:pPr>
            <w:r w:rsidRPr="00681D8A">
              <w:rPr>
                <w:rFonts w:ascii="Meiryo UI" w:eastAsia="Meiryo UI" w:hAnsi="Meiryo UI" w:hint="eastAsia"/>
                <w:sz w:val="22"/>
                <w:lang w:eastAsia="ja-JP"/>
              </w:rPr>
              <w:t>特記事項</w:t>
            </w:r>
          </w:p>
        </w:tc>
        <w:tc>
          <w:tcPr>
            <w:tcW w:w="3141" w:type="pct"/>
            <w:gridSpan w:val="20"/>
          </w:tcPr>
          <w:p w14:paraId="7815EEB4" w14:textId="77777777" w:rsidR="00B62122" w:rsidRPr="00DF1622" w:rsidRDefault="00B62122" w:rsidP="00CA2953">
            <w:pPr>
              <w:rPr>
                <w:rFonts w:ascii="Meiryo UI" w:eastAsia="Meiryo UI" w:hAnsi="Meiryo UI"/>
                <w:lang w:eastAsia="ja-JP"/>
              </w:rPr>
            </w:pPr>
          </w:p>
        </w:tc>
      </w:tr>
      <w:tr w:rsidR="00B62122" w:rsidRPr="00DF1622" w14:paraId="5D273F83" w14:textId="77777777" w:rsidTr="00CA2953">
        <w:tc>
          <w:tcPr>
            <w:tcW w:w="1532" w:type="pct"/>
            <w:vMerge w:val="restart"/>
            <w:vAlign w:val="center"/>
          </w:tcPr>
          <w:p w14:paraId="703A292C" w14:textId="77777777" w:rsidR="00B62122" w:rsidRPr="00DF1622" w:rsidRDefault="00B62122" w:rsidP="00CA2953">
            <w:pPr>
              <w:ind w:firstLineChars="50" w:firstLine="105"/>
              <w:jc w:val="both"/>
              <w:rPr>
                <w:rFonts w:ascii="Meiryo UI" w:eastAsia="Meiryo UI" w:hAnsi="Meiryo UI"/>
                <w:lang w:eastAsia="ja-JP"/>
              </w:rPr>
            </w:pPr>
            <w:r w:rsidRPr="00DF1622">
              <w:rPr>
                <w:rFonts w:ascii="Meiryo UI" w:eastAsia="Meiryo UI" w:hAnsi="Meiryo UI" w:hint="eastAsia"/>
                <w:lang w:eastAsia="ja-JP"/>
              </w:rPr>
              <w:t>アレルゲン</w:t>
            </w:r>
          </w:p>
          <w:p w14:paraId="024A6BF5" w14:textId="77777777" w:rsidR="00B62122" w:rsidRPr="00DF1622" w:rsidRDefault="00B62122" w:rsidP="00CA2953">
            <w:pPr>
              <w:jc w:val="both"/>
              <w:rPr>
                <w:rFonts w:ascii="Meiryo UI" w:eastAsia="Meiryo UI" w:hAnsi="Meiryo UI"/>
                <w:lang w:eastAsia="ja-JP"/>
              </w:rPr>
            </w:pPr>
            <w:r w:rsidRPr="00DF1622">
              <w:rPr>
                <w:rFonts w:ascii="Meiryo UI" w:eastAsia="Meiryo UI" w:hAnsi="Meiryo UI" w:hint="eastAsia"/>
                <w:sz w:val="20"/>
                <w:szCs w:val="21"/>
                <w:lang w:eastAsia="ja-JP"/>
              </w:rPr>
              <w:t>（対象を赤色塗りつぶし）</w:t>
            </w:r>
          </w:p>
        </w:tc>
        <w:tc>
          <w:tcPr>
            <w:tcW w:w="327" w:type="pct"/>
            <w:vAlign w:val="center"/>
          </w:tcPr>
          <w:p w14:paraId="7C1C49ED" w14:textId="77777777" w:rsidR="00B62122" w:rsidRPr="00DF1622" w:rsidRDefault="00B62122" w:rsidP="00CA2953">
            <w:pPr>
              <w:jc w:val="center"/>
              <w:rPr>
                <w:rFonts w:ascii="Meiryo UI" w:eastAsia="Meiryo UI" w:hAnsi="Meiryo UI"/>
                <w:lang w:eastAsia="ja-JP"/>
              </w:rPr>
            </w:pPr>
            <w:r w:rsidRPr="00DF1622">
              <w:rPr>
                <w:rFonts w:ascii="Meiryo UI" w:eastAsia="Meiryo UI" w:hAnsi="Meiryo UI" w:hint="eastAsia"/>
                <w:lang w:eastAsia="ja-JP"/>
              </w:rPr>
              <w:t>US</w:t>
            </w:r>
          </w:p>
        </w:tc>
        <w:tc>
          <w:tcPr>
            <w:tcW w:w="252" w:type="pct"/>
            <w:vAlign w:val="center"/>
          </w:tcPr>
          <w:p w14:paraId="644D0494"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乳</w:t>
            </w:r>
          </w:p>
        </w:tc>
        <w:tc>
          <w:tcPr>
            <w:tcW w:w="222" w:type="pct"/>
            <w:gridSpan w:val="2"/>
            <w:vAlign w:val="center"/>
          </w:tcPr>
          <w:p w14:paraId="79B59FDE"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卵</w:t>
            </w:r>
          </w:p>
        </w:tc>
        <w:tc>
          <w:tcPr>
            <w:tcW w:w="317" w:type="pct"/>
            <w:gridSpan w:val="3"/>
            <w:vAlign w:val="center"/>
          </w:tcPr>
          <w:p w14:paraId="47C2FC63"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小麦</w:t>
            </w:r>
          </w:p>
        </w:tc>
        <w:tc>
          <w:tcPr>
            <w:tcW w:w="317" w:type="pct"/>
            <w:gridSpan w:val="2"/>
            <w:vAlign w:val="center"/>
          </w:tcPr>
          <w:p w14:paraId="1E593BCE"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大豆</w:t>
            </w:r>
          </w:p>
        </w:tc>
        <w:tc>
          <w:tcPr>
            <w:tcW w:w="413" w:type="pct"/>
            <w:gridSpan w:val="2"/>
            <w:vAlign w:val="center"/>
          </w:tcPr>
          <w:p w14:paraId="60581F82"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落花生</w:t>
            </w:r>
          </w:p>
        </w:tc>
        <w:tc>
          <w:tcPr>
            <w:tcW w:w="550" w:type="pct"/>
            <w:gridSpan w:val="3"/>
            <w:vAlign w:val="center"/>
          </w:tcPr>
          <w:p w14:paraId="2FBD979E"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木の実　※1</w:t>
            </w:r>
          </w:p>
        </w:tc>
        <w:tc>
          <w:tcPr>
            <w:tcW w:w="226" w:type="pct"/>
            <w:gridSpan w:val="2"/>
            <w:vAlign w:val="center"/>
          </w:tcPr>
          <w:p w14:paraId="176E56A0"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魚</w:t>
            </w:r>
          </w:p>
        </w:tc>
        <w:tc>
          <w:tcPr>
            <w:tcW w:w="566" w:type="pct"/>
            <w:gridSpan w:val="4"/>
            <w:vAlign w:val="center"/>
          </w:tcPr>
          <w:p w14:paraId="7EFE03E0"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甲殻類　※2</w:t>
            </w:r>
          </w:p>
        </w:tc>
        <w:tc>
          <w:tcPr>
            <w:tcW w:w="278" w:type="pct"/>
            <w:vAlign w:val="center"/>
          </w:tcPr>
          <w:p w14:paraId="71E79AB6"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ごま</w:t>
            </w:r>
          </w:p>
        </w:tc>
      </w:tr>
      <w:tr w:rsidR="00B62122" w:rsidRPr="00DF1622" w14:paraId="3B1CC4AB" w14:textId="77777777" w:rsidTr="00CA2953">
        <w:tc>
          <w:tcPr>
            <w:tcW w:w="1532" w:type="pct"/>
            <w:vMerge/>
          </w:tcPr>
          <w:p w14:paraId="45BC671F" w14:textId="77777777" w:rsidR="00B62122" w:rsidRPr="00DF1622" w:rsidRDefault="00B62122" w:rsidP="00CA2953">
            <w:pPr>
              <w:rPr>
                <w:rFonts w:ascii="Meiryo UI" w:eastAsia="Meiryo UI" w:hAnsi="Meiryo UI"/>
                <w:lang w:eastAsia="ja-JP"/>
              </w:rPr>
            </w:pPr>
          </w:p>
        </w:tc>
        <w:tc>
          <w:tcPr>
            <w:tcW w:w="327" w:type="pct"/>
            <w:vAlign w:val="center"/>
          </w:tcPr>
          <w:p w14:paraId="67CCE4A1" w14:textId="77777777" w:rsidR="00B62122" w:rsidRPr="00DF1622" w:rsidRDefault="00B62122" w:rsidP="00CA2953">
            <w:pPr>
              <w:jc w:val="center"/>
              <w:rPr>
                <w:rFonts w:ascii="Meiryo UI" w:eastAsia="Meiryo UI" w:hAnsi="Meiryo UI"/>
                <w:lang w:eastAsia="ja-JP"/>
              </w:rPr>
            </w:pPr>
            <w:r w:rsidRPr="00DF1622">
              <w:rPr>
                <w:rFonts w:ascii="Meiryo UI" w:eastAsia="Meiryo UI" w:hAnsi="Meiryo UI" w:hint="eastAsia"/>
                <w:lang w:eastAsia="ja-JP"/>
              </w:rPr>
              <w:t>JP</w:t>
            </w:r>
          </w:p>
        </w:tc>
        <w:tc>
          <w:tcPr>
            <w:tcW w:w="393" w:type="pct"/>
            <w:gridSpan w:val="2"/>
            <w:vAlign w:val="center"/>
          </w:tcPr>
          <w:p w14:paraId="3A6BE28F"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乳</w:t>
            </w:r>
          </w:p>
        </w:tc>
        <w:tc>
          <w:tcPr>
            <w:tcW w:w="393" w:type="pct"/>
            <w:gridSpan w:val="3"/>
            <w:vAlign w:val="center"/>
          </w:tcPr>
          <w:p w14:paraId="57DF5B45"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卵</w:t>
            </w:r>
          </w:p>
        </w:tc>
        <w:tc>
          <w:tcPr>
            <w:tcW w:w="393" w:type="pct"/>
            <w:gridSpan w:val="4"/>
            <w:vAlign w:val="center"/>
          </w:tcPr>
          <w:p w14:paraId="2EBD3F4F"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小麦</w:t>
            </w:r>
          </w:p>
        </w:tc>
        <w:tc>
          <w:tcPr>
            <w:tcW w:w="393" w:type="pct"/>
            <w:gridSpan w:val="2"/>
            <w:vAlign w:val="center"/>
          </w:tcPr>
          <w:p w14:paraId="2D3279FD"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そば</w:t>
            </w:r>
          </w:p>
        </w:tc>
        <w:tc>
          <w:tcPr>
            <w:tcW w:w="393" w:type="pct"/>
            <w:vAlign w:val="center"/>
          </w:tcPr>
          <w:p w14:paraId="047EB2E9"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落花生</w:t>
            </w:r>
          </w:p>
        </w:tc>
        <w:tc>
          <w:tcPr>
            <w:tcW w:w="393" w:type="pct"/>
            <w:gridSpan w:val="4"/>
            <w:vAlign w:val="center"/>
          </w:tcPr>
          <w:p w14:paraId="0BA23983"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くるみ</w:t>
            </w:r>
          </w:p>
        </w:tc>
        <w:tc>
          <w:tcPr>
            <w:tcW w:w="393" w:type="pct"/>
            <w:gridSpan w:val="2"/>
            <w:vAlign w:val="center"/>
          </w:tcPr>
          <w:p w14:paraId="69851826"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えび</w:t>
            </w:r>
          </w:p>
        </w:tc>
        <w:tc>
          <w:tcPr>
            <w:tcW w:w="390" w:type="pct"/>
            <w:gridSpan w:val="2"/>
            <w:vAlign w:val="center"/>
          </w:tcPr>
          <w:p w14:paraId="31FC6789" w14:textId="77777777" w:rsidR="00B62122" w:rsidRPr="00DF1622" w:rsidRDefault="00B62122" w:rsidP="00CA2953">
            <w:pPr>
              <w:jc w:val="center"/>
              <w:rPr>
                <w:rFonts w:ascii="Meiryo UI" w:eastAsia="Meiryo UI" w:hAnsi="Meiryo UI"/>
                <w:sz w:val="16"/>
                <w:szCs w:val="18"/>
                <w:lang w:eastAsia="ja-JP"/>
              </w:rPr>
            </w:pPr>
            <w:r w:rsidRPr="00DF1622">
              <w:rPr>
                <w:rFonts w:ascii="Meiryo UI" w:eastAsia="Meiryo UI" w:hAnsi="Meiryo UI" w:hint="eastAsia"/>
                <w:sz w:val="16"/>
                <w:szCs w:val="18"/>
                <w:lang w:eastAsia="ja-JP"/>
              </w:rPr>
              <w:t>かに</w:t>
            </w:r>
          </w:p>
        </w:tc>
      </w:tr>
    </w:tbl>
    <w:p w14:paraId="59B19C0D" w14:textId="77777777" w:rsidR="00B62122" w:rsidRPr="00DF1622" w:rsidRDefault="00B62122" w:rsidP="00B62122">
      <w:pPr>
        <w:spacing w:after="0"/>
        <w:ind w:firstLine="630"/>
        <w:rPr>
          <w:rFonts w:ascii="Meiryo UI" w:eastAsia="Meiryo UI" w:hAnsi="Meiryo UI"/>
          <w:sz w:val="4"/>
          <w:szCs w:val="6"/>
          <w:lang w:eastAsia="ja-JP"/>
        </w:rPr>
      </w:pPr>
    </w:p>
    <w:p w14:paraId="0DBC86F4" w14:textId="77777777" w:rsidR="00B62122" w:rsidRPr="00DF1622" w:rsidRDefault="00B62122" w:rsidP="00B62122">
      <w:pPr>
        <w:spacing w:after="0"/>
        <w:ind w:firstLine="630"/>
        <w:rPr>
          <w:rFonts w:ascii="Meiryo UI" w:eastAsia="Meiryo UI" w:hAnsi="Meiryo UI"/>
          <w:sz w:val="18"/>
          <w:szCs w:val="20"/>
          <w:lang w:eastAsia="ja-JP"/>
        </w:rPr>
      </w:pPr>
      <w:r w:rsidRPr="00DF1622">
        <w:rPr>
          <w:rFonts w:ascii="Meiryo UI" w:eastAsia="Meiryo UI" w:hAnsi="Meiryo UI" w:hint="eastAsia"/>
          <w:sz w:val="18"/>
          <w:szCs w:val="20"/>
          <w:lang w:eastAsia="ja-JP"/>
        </w:rPr>
        <w:t>※</w:t>
      </w:r>
      <w:r w:rsidRPr="00DF1622">
        <w:rPr>
          <w:rFonts w:ascii="Meiryo UI" w:eastAsia="Meiryo UI" w:hAnsi="Meiryo UI"/>
          <w:sz w:val="18"/>
          <w:szCs w:val="20"/>
          <w:lang w:eastAsia="ja-JP"/>
        </w:rPr>
        <w:t>1：アーモンド、くるみ等　※2：えび、かに等</w:t>
      </w:r>
    </w:p>
    <w:p w14:paraId="1491E528" w14:textId="77777777" w:rsidR="00B62122" w:rsidRPr="00DF1622" w:rsidRDefault="00B62122" w:rsidP="00B62122">
      <w:pPr>
        <w:pStyle w:val="ListParagraph"/>
        <w:numPr>
          <w:ilvl w:val="0"/>
          <w:numId w:val="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出品アイテムが</w:t>
      </w:r>
      <w:r w:rsidRPr="00DF1622">
        <w:rPr>
          <w:rFonts w:ascii="Meiryo UI" w:eastAsia="Meiryo UI" w:hAnsi="Meiryo UI"/>
          <w:sz w:val="18"/>
          <w:szCs w:val="20"/>
          <w:lang w:eastAsia="ja-JP"/>
        </w:rPr>
        <w:t>2品以上ある場合は、入力フォームをコピーのうえ、商品ごとにご記入をお願いいたします。</w:t>
      </w:r>
    </w:p>
    <w:p w14:paraId="3C10F0F2" w14:textId="77777777" w:rsidR="00B62122" w:rsidRPr="00DF1622" w:rsidRDefault="00B62122" w:rsidP="00B62122">
      <w:pPr>
        <w:pStyle w:val="ListParagraph"/>
        <w:spacing w:after="0"/>
        <w:ind w:left="1070"/>
        <w:rPr>
          <w:rFonts w:ascii="Meiryo UI" w:eastAsia="Meiryo UI" w:hAnsi="Meiryo UI"/>
          <w:sz w:val="18"/>
          <w:szCs w:val="20"/>
          <w:lang w:eastAsia="ja-JP"/>
        </w:rPr>
      </w:pPr>
      <w:r w:rsidRPr="00DF1622">
        <w:rPr>
          <w:rFonts w:ascii="Meiryo UI" w:eastAsia="Meiryo UI" w:hAnsi="Meiryo UI"/>
          <w:sz w:val="18"/>
          <w:szCs w:val="20"/>
          <w:lang w:eastAsia="ja-JP"/>
        </w:rPr>
        <w:t>なお、ご記入は1社あたり5品目までとさせていただきます。</w:t>
      </w:r>
    </w:p>
    <w:p w14:paraId="70F83D57" w14:textId="77777777" w:rsidR="00B62122" w:rsidRPr="00DF1622" w:rsidRDefault="00B62122" w:rsidP="00B62122">
      <w:pPr>
        <w:pStyle w:val="ListParagraph"/>
        <w:numPr>
          <w:ilvl w:val="0"/>
          <w:numId w:val="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価格につきましては概算でのご記載でも差し支えございませんが、</w:t>
      </w:r>
      <w:r w:rsidRPr="00DF1622">
        <w:rPr>
          <w:rFonts w:ascii="Meiryo UI" w:eastAsia="Meiryo UI" w:hAnsi="Meiryo UI"/>
          <w:sz w:val="18"/>
          <w:szCs w:val="20"/>
          <w:lang w:eastAsia="ja-JP"/>
        </w:rPr>
        <w:t>Levy社においては価格条件を重要な選定要素としております。</w:t>
      </w:r>
    </w:p>
    <w:p w14:paraId="7E56331B" w14:textId="77777777" w:rsidR="00B62122" w:rsidRPr="00DF1622" w:rsidRDefault="00B62122" w:rsidP="00B62122">
      <w:pPr>
        <w:pStyle w:val="ListParagraph"/>
        <w:numPr>
          <w:ilvl w:val="0"/>
          <w:numId w:val="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アメリカ進出されていない日系企業様は日本仕切価格のみの記載をお願いいたします。</w:t>
      </w:r>
    </w:p>
    <w:p w14:paraId="4BF3806E" w14:textId="77777777" w:rsidR="00B62122" w:rsidRPr="00DF1622" w:rsidRDefault="00B62122" w:rsidP="00B62122">
      <w:pPr>
        <w:pStyle w:val="ListParagraph"/>
        <w:numPr>
          <w:ilvl w:val="0"/>
          <w:numId w:val="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アメリカ進出されている日系企業様はロサンゼルス仕切価格のみの記載をお願いいたします。</w:t>
      </w:r>
    </w:p>
    <w:p w14:paraId="5792CBE9" w14:textId="77777777" w:rsidR="00B62122" w:rsidRPr="00DF1622" w:rsidRDefault="00B62122" w:rsidP="00B62122">
      <w:pPr>
        <w:pStyle w:val="ListParagraph"/>
        <w:numPr>
          <w:ilvl w:val="0"/>
          <w:numId w:val="1"/>
        </w:numPr>
        <w:spacing w:after="0"/>
        <w:rPr>
          <w:rFonts w:ascii="Meiryo UI" w:eastAsia="Meiryo UI" w:hAnsi="Meiryo UI"/>
          <w:sz w:val="18"/>
          <w:szCs w:val="20"/>
          <w:lang w:eastAsia="ja-JP"/>
        </w:rPr>
      </w:pPr>
      <w:r w:rsidRPr="00DF1622">
        <w:rPr>
          <w:rFonts w:ascii="Meiryo UI" w:eastAsia="Meiryo UI" w:hAnsi="Meiryo UI" w:hint="eastAsia"/>
          <w:sz w:val="18"/>
          <w:szCs w:val="20"/>
          <w:lang w:eastAsia="ja-JP"/>
        </w:rPr>
        <w:t>アレルゲンについては、赤色にて該当を塗りつぶしてください。</w:t>
      </w:r>
    </w:p>
    <w:p w14:paraId="35A57C37" w14:textId="77777777" w:rsidR="00B62122" w:rsidRPr="00DF1622" w:rsidRDefault="00B62122" w:rsidP="00B62122">
      <w:pPr>
        <w:pStyle w:val="ListParagraph"/>
        <w:spacing w:after="0"/>
        <w:ind w:left="1070"/>
        <w:rPr>
          <w:rFonts w:ascii="Meiryo UI" w:eastAsia="Meiryo UI" w:hAnsi="Meiryo UI"/>
          <w:sz w:val="2"/>
          <w:szCs w:val="4"/>
          <w:lang w:eastAsia="ja-JP"/>
        </w:rPr>
      </w:pPr>
    </w:p>
    <w:p w14:paraId="289B2A44" w14:textId="77777777" w:rsidR="00B62122" w:rsidRPr="00DF1622" w:rsidRDefault="00B62122" w:rsidP="00B62122">
      <w:pPr>
        <w:spacing w:after="0"/>
        <w:rPr>
          <w:rFonts w:ascii="Meiryo UI" w:eastAsia="Meiryo UI" w:hAnsi="Meiryo UI"/>
          <w:lang w:eastAsia="ja-JP"/>
        </w:rPr>
      </w:pPr>
      <w:r w:rsidRPr="00DF1622">
        <w:rPr>
          <w:rFonts w:ascii="Meiryo UI" w:eastAsia="Meiryo UI" w:hAnsi="Meiryo UI" w:hint="eastAsia"/>
          <w:lang w:eastAsia="ja-JP"/>
        </w:rPr>
        <w:t>お手数ですが、日本時間</w:t>
      </w:r>
      <w:r w:rsidRPr="00DF1622">
        <w:rPr>
          <w:rFonts w:ascii="Meiryo UI" w:eastAsia="Meiryo UI" w:hAnsi="Meiryo UI"/>
          <w:lang w:eastAsia="ja-JP"/>
        </w:rPr>
        <w:t>6月20日（土）10時まで迄に下記メール宛てにご返信をお願いいたします。</w:t>
      </w:r>
    </w:p>
    <w:p w14:paraId="570AA72F" w14:textId="77777777" w:rsidR="00B62122" w:rsidRDefault="00B62122" w:rsidP="00B62122">
      <w:pPr>
        <w:spacing w:after="0" w:line="240" w:lineRule="auto"/>
        <w:rPr>
          <w:rFonts w:ascii="Meiryo UI" w:eastAsia="Meiryo UI" w:hAnsi="Meiryo UI" w:cs="MS PGothic"/>
          <w:color w:val="000000"/>
          <w:sz w:val="22"/>
          <w:lang w:eastAsia="ja-JP"/>
        </w:rPr>
      </w:pPr>
      <w:r w:rsidRPr="00DF1622">
        <w:rPr>
          <w:rFonts w:ascii="Meiryo UI" w:eastAsia="Meiryo UI" w:hAnsi="Meiryo UI" w:cs="MS PGothic" w:hint="eastAsia"/>
          <w:color w:val="000000"/>
          <w:sz w:val="22"/>
          <w:lang w:eastAsia="ja-JP"/>
        </w:rPr>
        <w:t>宛先：</w:t>
      </w:r>
      <w:hyperlink r:id="rId10" w:history="1">
        <w:r w:rsidRPr="003819B1">
          <w:rPr>
            <w:rStyle w:val="Hyperlink"/>
            <w:rFonts w:ascii="Meiryo UI" w:eastAsia="Meiryo UI" w:hAnsi="Meiryo UI" w:cs="MS PGothic" w:hint="eastAsia"/>
            <w:sz w:val="22"/>
            <w:lang w:eastAsia="ja-JP"/>
          </w:rPr>
          <w:t>jfs2026@sasetrading.co.jp</w:t>
        </w:r>
      </w:hyperlink>
      <w:r>
        <w:rPr>
          <w:rFonts w:ascii="Meiryo UI" w:eastAsia="Meiryo UI" w:hAnsi="Meiryo UI" w:cs="MS PGothic" w:hint="eastAsia"/>
          <w:color w:val="000000"/>
          <w:sz w:val="22"/>
          <w:lang w:eastAsia="ja-JP"/>
        </w:rPr>
        <w:t>（商談会事務局）</w:t>
      </w:r>
      <w:r>
        <w:rPr>
          <w:rFonts w:ascii="Meiryo UI" w:eastAsia="Meiryo UI" w:hAnsi="Meiryo UI" w:cs="MS PGothic"/>
          <w:color w:val="000000"/>
          <w:sz w:val="22"/>
          <w:lang w:eastAsia="ja-JP"/>
        </w:rPr>
        <w:br/>
      </w:r>
      <w:r>
        <w:rPr>
          <w:rFonts w:ascii="Meiryo UI" w:eastAsia="Meiryo UI" w:hAnsi="Meiryo UI" w:cs="MS PGothic" w:hint="eastAsia"/>
          <w:color w:val="000000"/>
          <w:sz w:val="22"/>
          <w:lang w:eastAsia="ja-JP"/>
        </w:rPr>
        <w:t xml:space="preserve">　　　　 </w:t>
      </w:r>
      <w:hyperlink r:id="rId11" w:history="1">
        <w:r w:rsidRPr="00430F9C">
          <w:rPr>
            <w:rStyle w:val="Hyperlink"/>
            <w:rFonts w:ascii="Meiryo UI" w:eastAsia="Meiryo UI" w:hAnsi="Meiryo UI" w:cs="MS PGothic"/>
            <w:sz w:val="22"/>
            <w:lang w:eastAsia="ja-JP"/>
          </w:rPr>
          <w:t>Akihito_Seta@jetro.go.jp</w:t>
        </w:r>
      </w:hyperlink>
      <w:r>
        <w:rPr>
          <w:rFonts w:ascii="Meiryo UI" w:eastAsia="Meiryo UI" w:hAnsi="Meiryo UI" w:cs="MS PGothic" w:hint="eastAsia"/>
          <w:color w:val="000000"/>
          <w:sz w:val="22"/>
          <w:lang w:eastAsia="ja-JP"/>
        </w:rPr>
        <w:t>（神奈川ブース事務局①）</w:t>
      </w:r>
      <w:r>
        <w:rPr>
          <w:rFonts w:ascii="Meiryo UI" w:eastAsia="Meiryo UI" w:hAnsi="Meiryo UI" w:cs="MS PGothic"/>
          <w:color w:val="000000"/>
          <w:sz w:val="22"/>
          <w:lang w:eastAsia="ja-JP"/>
        </w:rPr>
        <w:br/>
      </w:r>
      <w:r>
        <w:rPr>
          <w:rFonts w:ascii="Meiryo UI" w:eastAsia="Meiryo UI" w:hAnsi="Meiryo UI" w:cs="MS PGothic" w:hint="eastAsia"/>
          <w:color w:val="000000"/>
          <w:sz w:val="22"/>
          <w:lang w:eastAsia="ja-JP"/>
        </w:rPr>
        <w:t xml:space="preserve">　　　　 </w:t>
      </w:r>
      <w:hyperlink r:id="rId12" w:history="1">
        <w:r w:rsidRPr="00430F9C">
          <w:rPr>
            <w:rStyle w:val="Hyperlink"/>
            <w:rFonts w:ascii="Meiryo UI" w:eastAsia="Meiryo UI" w:hAnsi="Meiryo UI" w:cs="MS PGothic"/>
            <w:sz w:val="22"/>
            <w:lang w:eastAsia="ja-JP"/>
          </w:rPr>
          <w:t>nya_staff68@jetro.go.jp</w:t>
        </w:r>
      </w:hyperlink>
      <w:r>
        <w:rPr>
          <w:rFonts w:ascii="Meiryo UI" w:eastAsia="Meiryo UI" w:hAnsi="Meiryo UI" w:cs="MS PGothic" w:hint="eastAsia"/>
          <w:color w:val="000000"/>
          <w:sz w:val="22"/>
          <w:lang w:eastAsia="ja-JP"/>
        </w:rPr>
        <w:t>（神奈川ブース事務局②）</w:t>
      </w:r>
    </w:p>
    <w:p w14:paraId="21813CD5" w14:textId="77777777" w:rsidR="002D1AB8" w:rsidRPr="00B62122" w:rsidRDefault="002D1AB8" w:rsidP="00B62122"/>
    <w:sectPr w:rsidR="002D1AB8" w:rsidRPr="00B62122" w:rsidSect="00177E12">
      <w:pgSz w:w="12240" w:h="15840"/>
      <w:pgMar w:top="864"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8533" w14:textId="77777777" w:rsidR="0013406A" w:rsidRDefault="0013406A" w:rsidP="00B62122">
      <w:pPr>
        <w:spacing w:after="0" w:line="240" w:lineRule="auto"/>
      </w:pPr>
      <w:r>
        <w:separator/>
      </w:r>
    </w:p>
  </w:endnote>
  <w:endnote w:type="continuationSeparator" w:id="0">
    <w:p w14:paraId="5B0156FF" w14:textId="77777777" w:rsidR="0013406A" w:rsidRDefault="0013406A" w:rsidP="00B6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eiryo">
    <w:panose1 w:val="020B0604030504040204"/>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0AE4" w14:textId="77777777" w:rsidR="0013406A" w:rsidRDefault="0013406A" w:rsidP="00B62122">
      <w:pPr>
        <w:spacing w:after="0" w:line="240" w:lineRule="auto"/>
      </w:pPr>
      <w:r>
        <w:separator/>
      </w:r>
    </w:p>
  </w:footnote>
  <w:footnote w:type="continuationSeparator" w:id="0">
    <w:p w14:paraId="383C9AC1" w14:textId="77777777" w:rsidR="0013406A" w:rsidRDefault="0013406A" w:rsidP="00B6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36B0"/>
    <w:multiLevelType w:val="hybridMultilevel"/>
    <w:tmpl w:val="4920AA2A"/>
    <w:lvl w:ilvl="0" w:tplc="0409000B">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34135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22"/>
    <w:rsid w:val="0013406A"/>
    <w:rsid w:val="00177E12"/>
    <w:rsid w:val="002D1AB8"/>
    <w:rsid w:val="00A8240A"/>
    <w:rsid w:val="00A93F5A"/>
    <w:rsid w:val="00B14440"/>
    <w:rsid w:val="00B62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C4DB"/>
  <w15:chartTrackingRefBased/>
  <w15:docId w15:val="{470AA384-5E72-41E2-9B29-C7FB4989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22"/>
    <w:pPr>
      <w:spacing w:after="200" w:line="276" w:lineRule="auto"/>
    </w:pPr>
    <w:rPr>
      <w:rFonts w:ascii="Meiryo" w:eastAsia="Meiryo" w:hAnsi="Meiryo"/>
      <w:kern w:val="0"/>
      <w:sz w:val="21"/>
      <w:szCs w:val="22"/>
      <w:lang w:eastAsia="en-US"/>
      <w14:ligatures w14:val="none"/>
    </w:rPr>
  </w:style>
  <w:style w:type="paragraph" w:styleId="Heading1">
    <w:name w:val="heading 1"/>
    <w:basedOn w:val="Normal"/>
    <w:next w:val="Normal"/>
    <w:link w:val="Heading1Char"/>
    <w:uiPriority w:val="9"/>
    <w:qFormat/>
    <w:rsid w:val="00B62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122"/>
    <w:rPr>
      <w:rFonts w:eastAsiaTheme="majorEastAsia" w:cstheme="majorBidi"/>
      <w:color w:val="272727" w:themeColor="text1" w:themeTint="D8"/>
    </w:rPr>
  </w:style>
  <w:style w:type="paragraph" w:styleId="Title">
    <w:name w:val="Title"/>
    <w:basedOn w:val="Normal"/>
    <w:next w:val="Normal"/>
    <w:link w:val="TitleChar"/>
    <w:uiPriority w:val="10"/>
    <w:qFormat/>
    <w:rsid w:val="00B62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122"/>
    <w:pPr>
      <w:spacing w:before="160"/>
      <w:jc w:val="center"/>
    </w:pPr>
    <w:rPr>
      <w:i/>
      <w:iCs/>
      <w:color w:val="404040" w:themeColor="text1" w:themeTint="BF"/>
    </w:rPr>
  </w:style>
  <w:style w:type="character" w:customStyle="1" w:styleId="QuoteChar">
    <w:name w:val="Quote Char"/>
    <w:basedOn w:val="DefaultParagraphFont"/>
    <w:link w:val="Quote"/>
    <w:uiPriority w:val="29"/>
    <w:rsid w:val="00B62122"/>
    <w:rPr>
      <w:i/>
      <w:iCs/>
      <w:color w:val="404040" w:themeColor="text1" w:themeTint="BF"/>
    </w:rPr>
  </w:style>
  <w:style w:type="paragraph" w:styleId="ListParagraph">
    <w:name w:val="List Paragraph"/>
    <w:basedOn w:val="Normal"/>
    <w:uiPriority w:val="34"/>
    <w:qFormat/>
    <w:rsid w:val="00B62122"/>
    <w:pPr>
      <w:ind w:left="720"/>
      <w:contextualSpacing/>
    </w:pPr>
  </w:style>
  <w:style w:type="character" w:styleId="IntenseEmphasis">
    <w:name w:val="Intense Emphasis"/>
    <w:basedOn w:val="DefaultParagraphFont"/>
    <w:uiPriority w:val="21"/>
    <w:qFormat/>
    <w:rsid w:val="00B62122"/>
    <w:rPr>
      <w:i/>
      <w:iCs/>
      <w:color w:val="0F4761" w:themeColor="accent1" w:themeShade="BF"/>
    </w:rPr>
  </w:style>
  <w:style w:type="paragraph" w:styleId="IntenseQuote">
    <w:name w:val="Intense Quote"/>
    <w:basedOn w:val="Normal"/>
    <w:next w:val="Normal"/>
    <w:link w:val="IntenseQuoteChar"/>
    <w:uiPriority w:val="30"/>
    <w:qFormat/>
    <w:rsid w:val="00B62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122"/>
    <w:rPr>
      <w:i/>
      <w:iCs/>
      <w:color w:val="0F4761" w:themeColor="accent1" w:themeShade="BF"/>
    </w:rPr>
  </w:style>
  <w:style w:type="character" w:styleId="IntenseReference">
    <w:name w:val="Intense Reference"/>
    <w:basedOn w:val="DefaultParagraphFont"/>
    <w:uiPriority w:val="32"/>
    <w:qFormat/>
    <w:rsid w:val="00B62122"/>
    <w:rPr>
      <w:b/>
      <w:bCs/>
      <w:smallCaps/>
      <w:color w:val="0F4761" w:themeColor="accent1" w:themeShade="BF"/>
      <w:spacing w:val="5"/>
    </w:rPr>
  </w:style>
  <w:style w:type="table" w:styleId="TableGrid">
    <w:name w:val="Table Grid"/>
    <w:basedOn w:val="TableNormal"/>
    <w:uiPriority w:val="59"/>
    <w:rsid w:val="00B62122"/>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122"/>
    <w:rPr>
      <w:color w:val="467886" w:themeColor="hyperlink"/>
      <w:u w:val="single"/>
    </w:rPr>
  </w:style>
  <w:style w:type="character" w:styleId="UnresolvedMention">
    <w:name w:val="Unresolved Mention"/>
    <w:basedOn w:val="DefaultParagraphFont"/>
    <w:uiPriority w:val="99"/>
    <w:semiHidden/>
    <w:unhideWhenUsed/>
    <w:rsid w:val="00B62122"/>
    <w:rPr>
      <w:color w:val="605E5C"/>
      <w:shd w:val="clear" w:color="auto" w:fill="E1DFDD"/>
    </w:rPr>
  </w:style>
  <w:style w:type="paragraph" w:styleId="Header">
    <w:name w:val="header"/>
    <w:basedOn w:val="Normal"/>
    <w:link w:val="HeaderChar"/>
    <w:uiPriority w:val="99"/>
    <w:unhideWhenUsed/>
    <w:rsid w:val="00B6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122"/>
    <w:rPr>
      <w:rFonts w:ascii="Meiryo" w:eastAsia="Meiryo" w:hAnsi="Meiryo"/>
      <w:kern w:val="0"/>
      <w:sz w:val="21"/>
      <w:szCs w:val="22"/>
      <w:lang w:eastAsia="en-US"/>
      <w14:ligatures w14:val="none"/>
    </w:rPr>
  </w:style>
  <w:style w:type="paragraph" w:styleId="Footer">
    <w:name w:val="footer"/>
    <w:basedOn w:val="Normal"/>
    <w:link w:val="FooterChar"/>
    <w:uiPriority w:val="99"/>
    <w:unhideWhenUsed/>
    <w:rsid w:val="00177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12"/>
    <w:rPr>
      <w:rFonts w:ascii="Meiryo" w:eastAsia="Meiryo" w:hAnsi="Meiryo"/>
      <w:kern w:val="0"/>
      <w:sz w:val="21"/>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876">
      <w:bodyDiv w:val="1"/>
      <w:marLeft w:val="0"/>
      <w:marRight w:val="0"/>
      <w:marTop w:val="0"/>
      <w:marBottom w:val="0"/>
      <w:divBdr>
        <w:top w:val="none" w:sz="0" w:space="0" w:color="auto"/>
        <w:left w:val="none" w:sz="0" w:space="0" w:color="auto"/>
        <w:bottom w:val="none" w:sz="0" w:space="0" w:color="auto"/>
        <w:right w:val="none" w:sz="0" w:space="0" w:color="auto"/>
      </w:divBdr>
    </w:div>
    <w:div w:id="109327796">
      <w:bodyDiv w:val="1"/>
      <w:marLeft w:val="0"/>
      <w:marRight w:val="0"/>
      <w:marTop w:val="0"/>
      <w:marBottom w:val="0"/>
      <w:divBdr>
        <w:top w:val="none" w:sz="0" w:space="0" w:color="auto"/>
        <w:left w:val="none" w:sz="0" w:space="0" w:color="auto"/>
        <w:bottom w:val="none" w:sz="0" w:space="0" w:color="auto"/>
        <w:right w:val="none" w:sz="0" w:space="0" w:color="auto"/>
      </w:divBdr>
    </w:div>
    <w:div w:id="160975602">
      <w:bodyDiv w:val="1"/>
      <w:marLeft w:val="0"/>
      <w:marRight w:val="0"/>
      <w:marTop w:val="0"/>
      <w:marBottom w:val="0"/>
      <w:divBdr>
        <w:top w:val="none" w:sz="0" w:space="0" w:color="auto"/>
        <w:left w:val="none" w:sz="0" w:space="0" w:color="auto"/>
        <w:bottom w:val="none" w:sz="0" w:space="0" w:color="auto"/>
        <w:right w:val="none" w:sz="0" w:space="0" w:color="auto"/>
      </w:divBdr>
    </w:div>
    <w:div w:id="21410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hito_Seta@jetro.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fs2026@sasetrading.co.jp" TargetMode="External"/><Relationship Id="rId12" Type="http://schemas.openxmlformats.org/officeDocument/2006/relationships/hyperlink" Target="mailto:nya_staff68@jetro.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ihito_Seta@jetro.go.jp" TargetMode="External"/><Relationship Id="rId5" Type="http://schemas.openxmlformats.org/officeDocument/2006/relationships/footnotes" Target="footnotes.xml"/><Relationship Id="rId10" Type="http://schemas.openxmlformats.org/officeDocument/2006/relationships/hyperlink" Target="mailto:jfs2026@sasetrading.co.jp" TargetMode="External"/><Relationship Id="rId4" Type="http://schemas.openxmlformats.org/officeDocument/2006/relationships/webSettings" Target="webSettings.xml"/><Relationship Id="rId9" Type="http://schemas.openxmlformats.org/officeDocument/2006/relationships/hyperlink" Target="mailto:nya_staff68@jetro.go.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Akihito_Seta</dc:creator>
  <cp:keywords/>
  <dc:description/>
  <cp:lastModifiedBy>Akihito_Seta</cp:lastModifiedBy>
  <cp:revision>2</cp:revision>
  <dcterms:created xsi:type="dcterms:W3CDTF">2026-05-26T14:45:00Z</dcterms:created>
  <dcterms:modified xsi:type="dcterms:W3CDTF">2026-05-26T14:51:00Z</dcterms:modified>
</cp:coreProperties>
</file>