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0D" w:rsidRDefault="0038710D" w:rsidP="0038710D">
      <w:pPr>
        <w:pStyle w:val="a3"/>
        <w:jc w:val="center"/>
        <w:rPr>
          <w:spacing w:val="0"/>
        </w:rPr>
      </w:pPr>
      <w:bookmarkStart w:id="0" w:name="_GoBack"/>
      <w:bookmarkEnd w:id="0"/>
      <w:r>
        <w:rPr>
          <w:rFonts w:ascii="ＭＳ 明朝" w:hAnsi="ＭＳ 明朝" w:hint="eastAsia"/>
          <w:b/>
          <w:bCs/>
          <w:spacing w:val="7"/>
          <w:sz w:val="24"/>
          <w:szCs w:val="24"/>
        </w:rPr>
        <w:t>○○○○専用水道地震防災応急計画</w:t>
      </w:r>
      <w:r>
        <w:rPr>
          <w:rFonts w:ascii="ＭＳ 明朝" w:hAnsi="ＭＳ 明朝" w:hint="eastAsia"/>
        </w:rPr>
        <w:t>（案）</w:t>
      </w:r>
    </w:p>
    <w:p w:rsidR="0038710D" w:rsidRPr="00A77C8F" w:rsidRDefault="00AB025E" w:rsidP="00AB025E">
      <w:pPr>
        <w:pStyle w:val="a3"/>
        <w:jc w:val="right"/>
        <w:rPr>
          <w:spacing w:val="0"/>
        </w:rPr>
      </w:pPr>
      <w:r w:rsidRPr="00A77C8F">
        <w:rPr>
          <w:rFonts w:ascii="ＭＳ 明朝" w:hAnsi="ＭＳ 明朝" w:hint="eastAsia"/>
        </w:rPr>
        <w:t>（平成26年３月一部修正）</w:t>
      </w:r>
    </w:p>
    <w:p w:rsidR="0038710D" w:rsidRDefault="0038710D" w:rsidP="0038710D">
      <w:pPr>
        <w:pStyle w:val="a3"/>
        <w:rPr>
          <w:spacing w:val="0"/>
        </w:rPr>
      </w:pPr>
      <w:r>
        <w:rPr>
          <w:rFonts w:ascii="ＭＳ 明朝" w:hAnsi="ＭＳ 明朝" w:hint="eastAsia"/>
        </w:rPr>
        <w:t xml:space="preserve">　この計画は、大規模地震対策特別措置法(昭和53年法律第73号)第７条の規定に基づく地震防災応急対策について必要な事項を定めるものとする。</w:t>
      </w:r>
    </w:p>
    <w:p w:rsidR="0038710D" w:rsidRDefault="0038710D" w:rsidP="0038710D">
      <w:pPr>
        <w:pStyle w:val="a3"/>
        <w:rPr>
          <w:spacing w:val="0"/>
        </w:rPr>
      </w:pPr>
      <w:r>
        <w:rPr>
          <w:rFonts w:ascii="ＭＳ 明朝" w:hAnsi="ＭＳ 明朝" w:hint="eastAsia"/>
        </w:rPr>
        <w:t>１　組織、体制に関する事項</w:t>
      </w:r>
    </w:p>
    <w:p w:rsidR="0038710D" w:rsidRDefault="0038710D" w:rsidP="0038710D">
      <w:pPr>
        <w:pStyle w:val="a3"/>
        <w:rPr>
          <w:spacing w:val="0"/>
        </w:rPr>
      </w:pPr>
      <w:r>
        <w:rPr>
          <w:rFonts w:ascii="ＭＳ 明朝" w:hAnsi="ＭＳ 明朝" w:hint="eastAsia"/>
        </w:rPr>
        <w:t xml:space="preserve">　(1)</w:t>
      </w:r>
      <w:r>
        <w:rPr>
          <w:rFonts w:ascii="ＭＳ 明朝" w:hAnsi="ＭＳ 明朝" w:hint="eastAsia"/>
          <w:spacing w:val="3"/>
        </w:rPr>
        <w:t xml:space="preserve"> </w:t>
      </w:r>
      <w:r>
        <w:rPr>
          <w:rFonts w:ascii="ＭＳ 明朝" w:hAnsi="ＭＳ 明朝" w:hint="eastAsia"/>
        </w:rPr>
        <w:t>組織の構成</w:t>
      </w:r>
    </w:p>
    <w:p w:rsidR="0038710D" w:rsidRDefault="0038710D" w:rsidP="0038710D">
      <w:pPr>
        <w:pStyle w:val="a3"/>
        <w:ind w:left="476" w:hangingChars="200" w:hanging="476"/>
        <w:rPr>
          <w:spacing w:val="0"/>
        </w:rPr>
      </w:pPr>
      <w:r>
        <w:rPr>
          <w:rFonts w:ascii="ＭＳ 明朝" w:hAnsi="ＭＳ 明朝" w:hint="eastAsia"/>
        </w:rPr>
        <w:t xml:space="preserve">　　　○○○○専用水道管理者（以下「管理者」という。）は、警戒宣言の発令を確認したときは、直ちに管理者及び役員をもって地震災害警戒本部（以下「本部」という。）を組織する。</w:t>
      </w:r>
    </w:p>
    <w:p w:rsidR="0038710D" w:rsidRDefault="0038710D" w:rsidP="0038710D">
      <w:pPr>
        <w:pStyle w:val="a3"/>
        <w:rPr>
          <w:spacing w:val="0"/>
        </w:rPr>
      </w:pPr>
      <w:r>
        <w:rPr>
          <w:rFonts w:ascii="ＭＳ 明朝" w:hAnsi="ＭＳ 明朝" w:hint="eastAsia"/>
        </w:rPr>
        <w:t xml:space="preserve">　(2)</w:t>
      </w:r>
      <w:r>
        <w:rPr>
          <w:rFonts w:ascii="ＭＳ 明朝" w:hAnsi="ＭＳ 明朝" w:hint="eastAsia"/>
          <w:spacing w:val="3"/>
        </w:rPr>
        <w:t xml:space="preserve"> </w:t>
      </w:r>
      <w:r>
        <w:rPr>
          <w:rFonts w:ascii="ＭＳ 明朝" w:hAnsi="ＭＳ 明朝" w:hint="eastAsia"/>
        </w:rPr>
        <w:t>各部門の役割分担</w:t>
      </w:r>
    </w:p>
    <w:p w:rsidR="0038710D" w:rsidRDefault="0038710D" w:rsidP="0038710D">
      <w:pPr>
        <w:pStyle w:val="a3"/>
        <w:ind w:left="428"/>
        <w:rPr>
          <w:spacing w:val="0"/>
        </w:rPr>
      </w:pPr>
      <w:r>
        <w:rPr>
          <w:rFonts w:ascii="ＭＳ 明朝" w:hAnsi="ＭＳ 明朝" w:hint="eastAsia"/>
        </w:rPr>
        <w:t>ア　本部長は管理者をもってこれにあて、本部長は、本部の事務を統括する。</w:t>
      </w:r>
    </w:p>
    <w:p w:rsidR="0038710D" w:rsidRDefault="0038710D" w:rsidP="0038710D">
      <w:pPr>
        <w:pStyle w:val="a3"/>
        <w:ind w:left="428"/>
        <w:rPr>
          <w:spacing w:val="0"/>
        </w:rPr>
      </w:pPr>
      <w:r>
        <w:rPr>
          <w:rFonts w:ascii="ＭＳ 明朝" w:hAnsi="ＭＳ 明朝" w:hint="eastAsia"/>
        </w:rPr>
        <w:t>イ　本部に副本部長を置き、副本部長は本部長が指名する。</w:t>
      </w:r>
    </w:p>
    <w:p w:rsidR="0038710D" w:rsidRDefault="0038710D" w:rsidP="0038710D">
      <w:pPr>
        <w:pStyle w:val="a3"/>
        <w:ind w:left="428"/>
        <w:rPr>
          <w:spacing w:val="0"/>
        </w:rPr>
      </w:pPr>
      <w:r>
        <w:rPr>
          <w:rFonts w:ascii="ＭＳ 明朝" w:hAnsi="ＭＳ 明朝" w:hint="eastAsia"/>
        </w:rPr>
        <w:t>ウ　副本部長は、本部長を補佐し、本部長に事故あるときはその職務を代理する。</w:t>
      </w:r>
    </w:p>
    <w:p w:rsidR="0038710D" w:rsidRDefault="0038710D" w:rsidP="0038710D">
      <w:pPr>
        <w:pStyle w:val="a3"/>
        <w:rPr>
          <w:spacing w:val="0"/>
        </w:rPr>
      </w:pPr>
      <w:r>
        <w:rPr>
          <w:rFonts w:ascii="ＭＳ 明朝" w:hAnsi="ＭＳ 明朝" w:hint="eastAsia"/>
        </w:rPr>
        <w:t xml:space="preserve">　(3)</w:t>
      </w:r>
      <w:r>
        <w:rPr>
          <w:rFonts w:ascii="ＭＳ 明朝" w:hAnsi="ＭＳ 明朝" w:hint="eastAsia"/>
          <w:spacing w:val="3"/>
        </w:rPr>
        <w:t xml:space="preserve"> </w:t>
      </w:r>
      <w:r>
        <w:rPr>
          <w:rFonts w:ascii="ＭＳ 明朝" w:hAnsi="ＭＳ 明朝" w:hint="eastAsia"/>
        </w:rPr>
        <w:t>役員の動員方法</w:t>
      </w:r>
    </w:p>
    <w:p w:rsidR="0038710D" w:rsidRDefault="0038710D" w:rsidP="0038710D">
      <w:pPr>
        <w:pStyle w:val="a3"/>
        <w:ind w:left="428"/>
        <w:rPr>
          <w:spacing w:val="0"/>
        </w:rPr>
      </w:pPr>
      <w:r>
        <w:rPr>
          <w:rFonts w:ascii="ＭＳ 明朝" w:hAnsi="ＭＳ 明朝" w:hint="eastAsia"/>
        </w:rPr>
        <w:t xml:space="preserve">　管理者の招集により動員するものとする。</w:t>
      </w:r>
    </w:p>
    <w:p w:rsidR="0038710D" w:rsidRDefault="0038710D" w:rsidP="0038710D">
      <w:pPr>
        <w:pStyle w:val="a3"/>
        <w:ind w:left="428"/>
        <w:rPr>
          <w:spacing w:val="0"/>
        </w:rPr>
      </w:pPr>
      <w:r>
        <w:rPr>
          <w:rFonts w:ascii="ＭＳ 明朝" w:hAnsi="ＭＳ 明朝" w:hint="eastAsia"/>
        </w:rPr>
        <w:t xml:space="preserve">　なお、役員は、警戒宣言が発令されたことを知ったときは、速やかに本部に参集するものとする。</w:t>
      </w:r>
    </w:p>
    <w:p w:rsidR="0038710D" w:rsidRPr="00A77C8F" w:rsidRDefault="0038710D" w:rsidP="0038710D">
      <w:pPr>
        <w:pStyle w:val="a3"/>
        <w:rPr>
          <w:spacing w:val="0"/>
        </w:rPr>
      </w:pPr>
      <w:r w:rsidRPr="00A77C8F">
        <w:rPr>
          <w:rFonts w:ascii="ＭＳ 明朝" w:hAnsi="ＭＳ 明朝" w:hint="eastAsia"/>
        </w:rPr>
        <w:t>２　地震予知情報等の伝達</w:t>
      </w:r>
    </w:p>
    <w:p w:rsidR="0038710D" w:rsidRPr="00A77C8F" w:rsidRDefault="0038710D" w:rsidP="0038710D">
      <w:pPr>
        <w:pStyle w:val="a3"/>
        <w:ind w:left="238" w:hangingChars="100" w:hanging="238"/>
        <w:rPr>
          <w:spacing w:val="0"/>
        </w:rPr>
      </w:pPr>
      <w:r w:rsidRPr="00A77C8F">
        <w:rPr>
          <w:rFonts w:ascii="ＭＳ 明朝" w:hAnsi="ＭＳ 明朝" w:hint="eastAsia"/>
        </w:rPr>
        <w:t xml:space="preserve">　　警戒宣言が発令された場合、管理者は地震予知情報等の入手に努め、各役員、組合員への情報を速やかに伝達するとともに、必要に応じて関係機関への報告及び要請を行うものとする。</w:t>
      </w:r>
    </w:p>
    <w:p w:rsidR="0038710D" w:rsidRPr="00A77C8F" w:rsidRDefault="0038710D" w:rsidP="0038710D">
      <w:pPr>
        <w:pStyle w:val="a3"/>
        <w:rPr>
          <w:spacing w:val="0"/>
        </w:rPr>
      </w:pPr>
      <w:r w:rsidRPr="00A77C8F">
        <w:rPr>
          <w:rFonts w:ascii="ＭＳ 明朝" w:hAnsi="ＭＳ 明朝" w:hint="eastAsia"/>
        </w:rPr>
        <w:t xml:space="preserve">　(1)</w:t>
      </w:r>
      <w:r w:rsidRPr="00A77C8F">
        <w:rPr>
          <w:rFonts w:ascii="ＭＳ 明朝" w:hAnsi="ＭＳ 明朝" w:hint="eastAsia"/>
          <w:spacing w:val="3"/>
        </w:rPr>
        <w:t xml:space="preserve"> </w:t>
      </w:r>
      <w:r w:rsidRPr="00A77C8F">
        <w:rPr>
          <w:rFonts w:ascii="ＭＳ 明朝" w:hAnsi="ＭＳ 明朝" w:hint="eastAsia"/>
        </w:rPr>
        <w:t>情報伝達系統</w:t>
      </w:r>
    </w:p>
    <w:p w:rsidR="0038710D" w:rsidRPr="00A77C8F" w:rsidRDefault="0059274B" w:rsidP="0038710D">
      <w:pPr>
        <w:pStyle w:val="a3"/>
        <w:rPr>
          <w:spacing w:val="0"/>
        </w:rPr>
      </w:pPr>
      <w:r>
        <w:rPr>
          <w:rFonts w:ascii="ＭＳ 明朝" w:hAnsi="ＭＳ 明朝" w:hint="eastAsia"/>
        </w:rPr>
        <w:t xml:space="preserve">　　　情報伝達系統は、別紙</w:t>
      </w:r>
      <w:r w:rsidR="0038710D" w:rsidRPr="00A77C8F">
        <w:rPr>
          <w:rFonts w:ascii="ＭＳ 明朝" w:hAnsi="ＭＳ 明朝" w:hint="eastAsia"/>
        </w:rPr>
        <w:t>のとおり</w:t>
      </w:r>
    </w:p>
    <w:p w:rsidR="0038710D" w:rsidRPr="00A77C8F" w:rsidRDefault="0038710D" w:rsidP="0038710D">
      <w:pPr>
        <w:pStyle w:val="a3"/>
        <w:rPr>
          <w:spacing w:val="0"/>
        </w:rPr>
      </w:pPr>
      <w:r w:rsidRPr="00A77C8F">
        <w:rPr>
          <w:rFonts w:ascii="ＭＳ 明朝" w:hAnsi="ＭＳ 明朝" w:hint="eastAsia"/>
        </w:rPr>
        <w:t xml:space="preserve">　(2)</w:t>
      </w:r>
      <w:r w:rsidRPr="00A77C8F">
        <w:rPr>
          <w:rFonts w:ascii="ＭＳ 明朝" w:hAnsi="ＭＳ 明朝" w:hint="eastAsia"/>
          <w:spacing w:val="3"/>
        </w:rPr>
        <w:t xml:space="preserve"> </w:t>
      </w:r>
      <w:r w:rsidR="007E7B58" w:rsidRPr="00A77C8F">
        <w:rPr>
          <w:rFonts w:ascii="ＭＳ 明朝" w:hAnsi="ＭＳ 明朝" w:hint="eastAsia"/>
        </w:rPr>
        <w:t>県保健福祉事務所</w:t>
      </w:r>
      <w:r w:rsidRPr="00A77C8F">
        <w:rPr>
          <w:rFonts w:ascii="ＭＳ 明朝" w:hAnsi="ＭＳ 明朝" w:hint="eastAsia"/>
        </w:rPr>
        <w:t>との連絡体制</w:t>
      </w:r>
    </w:p>
    <w:p w:rsidR="0038710D" w:rsidRPr="00A77C8F" w:rsidRDefault="0038710D" w:rsidP="0038710D">
      <w:pPr>
        <w:pStyle w:val="a3"/>
        <w:rPr>
          <w:spacing w:val="0"/>
        </w:rPr>
      </w:pPr>
      <w:r w:rsidRPr="00A77C8F">
        <w:rPr>
          <w:rFonts w:ascii="ＭＳ 明朝" w:hAnsi="ＭＳ 明朝" w:hint="eastAsia"/>
        </w:rPr>
        <w:t xml:space="preserve">　　　県</w:t>
      </w:r>
      <w:r w:rsidR="007E7B58" w:rsidRPr="00A77C8F">
        <w:rPr>
          <w:rFonts w:ascii="ＭＳ 明朝" w:hAnsi="ＭＳ 明朝" w:hint="eastAsia"/>
        </w:rPr>
        <w:t>保健福祉事務所</w:t>
      </w:r>
      <w:r w:rsidRPr="00A77C8F">
        <w:rPr>
          <w:rFonts w:ascii="ＭＳ 明朝" w:hAnsi="ＭＳ 明朝" w:hint="eastAsia"/>
        </w:rPr>
        <w:t>水道</w:t>
      </w:r>
      <w:r w:rsidR="00684FC0" w:rsidRPr="00A77C8F">
        <w:rPr>
          <w:rFonts w:ascii="ＭＳ 明朝" w:hAnsi="ＭＳ 明朝" w:hint="eastAsia"/>
        </w:rPr>
        <w:t>行政主管課</w:t>
      </w:r>
      <w:r w:rsidRPr="00A77C8F">
        <w:rPr>
          <w:rFonts w:ascii="ＭＳ 明朝" w:hAnsi="ＭＳ 明朝" w:hint="eastAsia"/>
        </w:rPr>
        <w:t>への連絡は、管理者が行うことと</w:t>
      </w:r>
      <w:r w:rsidR="00684FC0" w:rsidRPr="00A77C8F">
        <w:rPr>
          <w:rFonts w:ascii="ＭＳ 明朝" w:hAnsi="ＭＳ 明朝" w:hint="eastAsia"/>
        </w:rPr>
        <w:t>する。</w:t>
      </w:r>
    </w:p>
    <w:p w:rsidR="0038710D" w:rsidRPr="00A77C8F" w:rsidRDefault="0038710D" w:rsidP="0038710D">
      <w:pPr>
        <w:pStyle w:val="a3"/>
        <w:rPr>
          <w:rFonts w:ascii="ＭＳ 明朝" w:hAnsi="ＭＳ 明朝"/>
        </w:rPr>
      </w:pPr>
      <w:r w:rsidRPr="00A77C8F">
        <w:rPr>
          <w:rFonts w:ascii="ＭＳ 明朝" w:hAnsi="ＭＳ 明朝" w:hint="eastAsia"/>
        </w:rPr>
        <w:t xml:space="preserve">　　　</w:t>
      </w:r>
      <w:r w:rsidR="00684FC0" w:rsidRPr="00A77C8F">
        <w:rPr>
          <w:rFonts w:ascii="ＭＳ 明朝" w:hAnsi="ＭＳ 明朝" w:hint="eastAsia"/>
        </w:rPr>
        <w:t>連絡先</w:t>
      </w:r>
      <w:r w:rsidR="00AB025E" w:rsidRPr="00A77C8F">
        <w:rPr>
          <w:rFonts w:ascii="ＭＳ 明朝" w:hAnsi="ＭＳ 明朝" w:hint="eastAsia"/>
        </w:rPr>
        <w:t xml:space="preserve">　</w:t>
      </w:r>
      <w:r w:rsidRPr="00A77C8F">
        <w:rPr>
          <w:rFonts w:ascii="ＭＳ 明朝" w:hAnsi="ＭＳ 明朝" w:hint="eastAsia"/>
        </w:rPr>
        <w:t xml:space="preserve">（　　　　</w:t>
      </w:r>
      <w:r w:rsidR="007E7B58" w:rsidRPr="00A77C8F">
        <w:rPr>
          <w:rFonts w:ascii="ＭＳ 明朝" w:hAnsi="ＭＳ 明朝" w:hint="eastAsia"/>
        </w:rPr>
        <w:t>保健福祉事務所</w:t>
      </w:r>
      <w:r w:rsidRPr="00A77C8F">
        <w:rPr>
          <w:rFonts w:ascii="ＭＳ 明朝" w:hAnsi="ＭＳ 明朝" w:hint="eastAsia"/>
        </w:rPr>
        <w:t xml:space="preserve">　環境（生活）衛生課　tel　　　　　　　）</w:t>
      </w:r>
    </w:p>
    <w:p w:rsidR="007E7B58" w:rsidRPr="00A77C8F" w:rsidRDefault="007E7B58" w:rsidP="0038710D">
      <w:pPr>
        <w:pStyle w:val="a3"/>
        <w:rPr>
          <w:rFonts w:ascii="ＭＳ 明朝" w:hAnsi="ＭＳ 明朝"/>
        </w:rPr>
      </w:pPr>
      <w:r w:rsidRPr="00A77C8F">
        <w:rPr>
          <w:rFonts w:ascii="ＭＳ 明朝" w:hAnsi="ＭＳ 明朝" w:hint="eastAsia"/>
        </w:rPr>
        <w:t xml:space="preserve">　(3)</w:t>
      </w:r>
      <w:r w:rsidR="00684FC0" w:rsidRPr="00A77C8F">
        <w:rPr>
          <w:rFonts w:ascii="ＭＳ 明朝" w:hAnsi="ＭＳ 明朝" w:hint="eastAsia"/>
        </w:rPr>
        <w:t xml:space="preserve"> 市水道行政主管課への連絡は、管理者が行うこととする。</w:t>
      </w:r>
    </w:p>
    <w:p w:rsidR="00684FC0" w:rsidRPr="00A77C8F" w:rsidRDefault="00684FC0" w:rsidP="0038710D">
      <w:pPr>
        <w:pStyle w:val="a3"/>
        <w:rPr>
          <w:rFonts w:ascii="ＭＳ 明朝" w:hAnsi="ＭＳ 明朝"/>
        </w:rPr>
      </w:pPr>
      <w:r w:rsidRPr="00A77C8F">
        <w:rPr>
          <w:rFonts w:ascii="ＭＳ 明朝" w:hAnsi="ＭＳ 明朝" w:hint="eastAsia"/>
        </w:rPr>
        <w:t xml:space="preserve">　　　連絡先</w:t>
      </w:r>
      <w:r w:rsidR="00AB025E" w:rsidRPr="00A77C8F">
        <w:rPr>
          <w:rFonts w:ascii="ＭＳ 明朝" w:hAnsi="ＭＳ 明朝" w:hint="eastAsia"/>
        </w:rPr>
        <w:t>※</w:t>
      </w:r>
      <w:r w:rsidRPr="00A77C8F">
        <w:rPr>
          <w:rFonts w:ascii="ＭＳ 明朝" w:hAnsi="ＭＳ 明朝" w:hint="eastAsia"/>
        </w:rPr>
        <w:t>（　　　　　　　市　　　　　　　　　　　　課　tel　　　　　　　）</w:t>
      </w:r>
    </w:p>
    <w:p w:rsidR="00684FC0" w:rsidRPr="00A77C8F" w:rsidRDefault="00684FC0" w:rsidP="0038710D">
      <w:pPr>
        <w:pStyle w:val="a3"/>
        <w:rPr>
          <w:spacing w:val="0"/>
        </w:rPr>
      </w:pPr>
      <w:r w:rsidRPr="00A77C8F">
        <w:rPr>
          <w:rFonts w:ascii="ＭＳ 明朝" w:hAnsi="ＭＳ 明朝" w:hint="eastAsia"/>
        </w:rPr>
        <w:t xml:space="preserve">　　　※設置場所が町又は村の場合は、記入不要。</w:t>
      </w:r>
    </w:p>
    <w:p w:rsidR="0038710D" w:rsidRPr="00A77C8F" w:rsidRDefault="0038710D" w:rsidP="0038710D">
      <w:pPr>
        <w:pStyle w:val="a3"/>
        <w:rPr>
          <w:spacing w:val="0"/>
        </w:rPr>
      </w:pPr>
      <w:r w:rsidRPr="00A77C8F">
        <w:rPr>
          <w:rFonts w:ascii="ＭＳ 明朝" w:hAnsi="ＭＳ 明朝" w:hint="eastAsia"/>
        </w:rPr>
        <w:t xml:space="preserve">　</w:t>
      </w:r>
      <w:r w:rsidR="007E7B58" w:rsidRPr="00A77C8F">
        <w:rPr>
          <w:rFonts w:ascii="ＭＳ 明朝" w:hAnsi="ＭＳ 明朝" w:hint="eastAsia"/>
        </w:rPr>
        <w:t>(4</w:t>
      </w:r>
      <w:r w:rsidRPr="00A77C8F">
        <w:rPr>
          <w:rFonts w:ascii="ＭＳ 明朝" w:hAnsi="ＭＳ 明朝" w:hint="eastAsia"/>
        </w:rPr>
        <w:t>)</w:t>
      </w:r>
      <w:r w:rsidRPr="00A77C8F">
        <w:rPr>
          <w:rFonts w:ascii="ＭＳ 明朝" w:hAnsi="ＭＳ 明朝" w:hint="eastAsia"/>
          <w:spacing w:val="3"/>
        </w:rPr>
        <w:t xml:space="preserve"> </w:t>
      </w:r>
      <w:r w:rsidRPr="00A77C8F">
        <w:rPr>
          <w:rFonts w:ascii="ＭＳ 明朝" w:hAnsi="ＭＳ 明朝" w:hint="eastAsia"/>
        </w:rPr>
        <w:t>市町村災害対策本部との連絡体制</w:t>
      </w:r>
    </w:p>
    <w:p w:rsidR="0038710D" w:rsidRPr="00A77C8F" w:rsidRDefault="0038710D" w:rsidP="0038710D">
      <w:pPr>
        <w:pStyle w:val="a3"/>
        <w:rPr>
          <w:spacing w:val="0"/>
        </w:rPr>
      </w:pPr>
      <w:r w:rsidRPr="00A77C8F">
        <w:rPr>
          <w:rFonts w:ascii="ＭＳ 明朝" w:hAnsi="ＭＳ 明朝" w:hint="eastAsia"/>
        </w:rPr>
        <w:t xml:space="preserve">　　　市町村災害対策本部への連絡は、管理者が行うことと</w:t>
      </w:r>
      <w:r w:rsidR="00684FC0" w:rsidRPr="00A77C8F">
        <w:rPr>
          <w:rFonts w:ascii="ＭＳ 明朝" w:hAnsi="ＭＳ 明朝" w:hint="eastAsia"/>
        </w:rPr>
        <w:t>する。</w:t>
      </w:r>
    </w:p>
    <w:p w:rsidR="0038710D" w:rsidRPr="00A77C8F" w:rsidRDefault="0038710D" w:rsidP="0038710D">
      <w:pPr>
        <w:pStyle w:val="a3"/>
        <w:rPr>
          <w:spacing w:val="0"/>
        </w:rPr>
      </w:pPr>
      <w:r w:rsidRPr="00A77C8F">
        <w:rPr>
          <w:rFonts w:ascii="ＭＳ 明朝" w:hAnsi="ＭＳ 明朝" w:hint="eastAsia"/>
        </w:rPr>
        <w:t xml:space="preserve">　　　</w:t>
      </w:r>
      <w:r w:rsidR="00684FC0" w:rsidRPr="00A77C8F">
        <w:rPr>
          <w:rFonts w:ascii="ＭＳ 明朝" w:hAnsi="ＭＳ 明朝" w:hint="eastAsia"/>
        </w:rPr>
        <w:t>連絡先</w:t>
      </w:r>
      <w:r w:rsidR="00AB025E" w:rsidRPr="00A77C8F">
        <w:rPr>
          <w:rFonts w:ascii="ＭＳ 明朝" w:hAnsi="ＭＳ 明朝" w:hint="eastAsia"/>
        </w:rPr>
        <w:t xml:space="preserve">　</w:t>
      </w:r>
      <w:r w:rsidRPr="00A77C8F">
        <w:rPr>
          <w:rFonts w:ascii="ＭＳ 明朝" w:hAnsi="ＭＳ 明朝" w:hint="eastAsia"/>
        </w:rPr>
        <w:t xml:space="preserve">（　　　　</w:t>
      </w:r>
      <w:r w:rsidR="00684FC0" w:rsidRPr="00A77C8F">
        <w:rPr>
          <w:rFonts w:ascii="ＭＳ 明朝" w:hAnsi="ＭＳ 明朝" w:hint="eastAsia"/>
        </w:rPr>
        <w:t xml:space="preserve">　　　</w:t>
      </w:r>
      <w:r w:rsidRPr="00A77C8F">
        <w:rPr>
          <w:rFonts w:ascii="ＭＳ 明朝" w:hAnsi="ＭＳ 明朝" w:hint="eastAsia"/>
        </w:rPr>
        <w:t xml:space="preserve">市　　　　　　　　　　　</w:t>
      </w:r>
      <w:r w:rsidR="00684FC0" w:rsidRPr="00A77C8F">
        <w:rPr>
          <w:rFonts w:ascii="ＭＳ 明朝" w:hAnsi="ＭＳ 明朝" w:hint="eastAsia"/>
        </w:rPr>
        <w:t xml:space="preserve">　</w:t>
      </w:r>
      <w:r w:rsidRPr="00A77C8F">
        <w:rPr>
          <w:rFonts w:ascii="ＭＳ 明朝" w:hAnsi="ＭＳ 明朝" w:hint="eastAsia"/>
        </w:rPr>
        <w:t>課　tel</w:t>
      </w:r>
      <w:r w:rsidR="00684FC0" w:rsidRPr="00A77C8F">
        <w:rPr>
          <w:rFonts w:ascii="ＭＳ 明朝" w:hAnsi="ＭＳ 明朝" w:hint="eastAsia"/>
        </w:rPr>
        <w:t xml:space="preserve">　</w:t>
      </w:r>
      <w:r w:rsidRPr="00A77C8F">
        <w:rPr>
          <w:rFonts w:ascii="ＭＳ 明朝" w:hAnsi="ＭＳ 明朝" w:hint="eastAsia"/>
        </w:rPr>
        <w:t xml:space="preserve">　　　　　　）</w:t>
      </w:r>
    </w:p>
    <w:p w:rsidR="0038710D" w:rsidRPr="00A77C8F" w:rsidRDefault="0038710D" w:rsidP="0038710D">
      <w:pPr>
        <w:pStyle w:val="a3"/>
        <w:rPr>
          <w:spacing w:val="0"/>
        </w:rPr>
      </w:pPr>
      <w:r w:rsidRPr="00A77C8F">
        <w:rPr>
          <w:rFonts w:ascii="ＭＳ 明朝" w:hAnsi="ＭＳ 明朝" w:hint="eastAsia"/>
        </w:rPr>
        <w:t>３　緊急貯水</w:t>
      </w:r>
    </w:p>
    <w:p w:rsidR="0038710D" w:rsidRPr="00A77C8F" w:rsidRDefault="0038710D" w:rsidP="0038710D">
      <w:pPr>
        <w:pStyle w:val="a3"/>
        <w:ind w:left="238" w:hangingChars="100" w:hanging="238"/>
        <w:rPr>
          <w:spacing w:val="0"/>
        </w:rPr>
      </w:pPr>
      <w:r w:rsidRPr="00A77C8F">
        <w:rPr>
          <w:rFonts w:ascii="ＭＳ 明朝" w:hAnsi="ＭＳ 明朝" w:hint="eastAsia"/>
        </w:rPr>
        <w:t xml:space="preserve">　　警戒宣言が発令された場合、管理者は貯水槽等に緊急貯水を実施することとし、その操作要領については、別に定めるものとする。</w:t>
      </w:r>
    </w:p>
    <w:p w:rsidR="0038710D" w:rsidRPr="00A77C8F" w:rsidRDefault="0038710D" w:rsidP="0038710D">
      <w:pPr>
        <w:pStyle w:val="a3"/>
        <w:rPr>
          <w:spacing w:val="0"/>
        </w:rPr>
      </w:pPr>
      <w:r w:rsidRPr="00A77C8F">
        <w:rPr>
          <w:rFonts w:ascii="ＭＳ 明朝" w:hAnsi="ＭＳ 明朝" w:hint="eastAsia"/>
        </w:rPr>
        <w:t xml:space="preserve">　　また、居住者等に対する各家庭での緊急貯水について、広報するものとする。</w:t>
      </w:r>
    </w:p>
    <w:p w:rsidR="0038710D" w:rsidRPr="00A77C8F" w:rsidRDefault="0038710D" w:rsidP="0038710D">
      <w:pPr>
        <w:pStyle w:val="a3"/>
        <w:ind w:left="238" w:hangingChars="100" w:hanging="238"/>
        <w:rPr>
          <w:spacing w:val="0"/>
        </w:rPr>
      </w:pPr>
      <w:r w:rsidRPr="00A77C8F">
        <w:rPr>
          <w:rFonts w:ascii="ＭＳ 明朝" w:hAnsi="ＭＳ 明朝" w:hint="eastAsia"/>
        </w:rPr>
        <w:t xml:space="preserve">　　管理者は、緊急貯水を行うために必要な水の確保のため、水道事業者等と調整を行うものとする。</w:t>
      </w:r>
    </w:p>
    <w:p w:rsidR="0038710D" w:rsidRDefault="0038710D" w:rsidP="0038710D">
      <w:pPr>
        <w:pStyle w:val="a3"/>
        <w:rPr>
          <w:spacing w:val="0"/>
        </w:rPr>
      </w:pPr>
      <w:r>
        <w:rPr>
          <w:rFonts w:ascii="ＭＳ 明朝" w:hAnsi="ＭＳ 明朝" w:hint="eastAsia"/>
        </w:rPr>
        <w:t>４　施設点検及び工事の中止</w:t>
      </w:r>
    </w:p>
    <w:p w:rsidR="0038710D" w:rsidRDefault="0038710D" w:rsidP="0038710D">
      <w:pPr>
        <w:pStyle w:val="a3"/>
        <w:ind w:left="238" w:hangingChars="100" w:hanging="238"/>
        <w:rPr>
          <w:spacing w:val="0"/>
        </w:rPr>
      </w:pPr>
      <w:r>
        <w:rPr>
          <w:rFonts w:ascii="ＭＳ 明朝" w:hAnsi="ＭＳ 明朝" w:hint="eastAsia"/>
        </w:rPr>
        <w:t xml:space="preserve">　　二次災害の防止等を図るため、警戒宣言発令後ただちに塩素注入設備、緊急しゃ断弁等水道施設の点検及び水道に係る工事の中止の措置をとるものとする。</w:t>
      </w:r>
    </w:p>
    <w:p w:rsidR="0038710D" w:rsidRDefault="0038710D" w:rsidP="0038710D">
      <w:pPr>
        <w:pStyle w:val="a3"/>
        <w:rPr>
          <w:spacing w:val="0"/>
        </w:rPr>
      </w:pPr>
      <w:r>
        <w:rPr>
          <w:rFonts w:ascii="ＭＳ 明朝" w:hAnsi="ＭＳ 明朝" w:hint="eastAsia"/>
        </w:rPr>
        <w:t>５　応急給水</w:t>
      </w:r>
    </w:p>
    <w:p w:rsidR="0038710D" w:rsidRDefault="0038710D" w:rsidP="0038710D">
      <w:pPr>
        <w:pStyle w:val="a3"/>
        <w:ind w:left="238" w:hangingChars="100" w:hanging="238"/>
        <w:rPr>
          <w:spacing w:val="0"/>
        </w:rPr>
      </w:pPr>
      <w:r>
        <w:rPr>
          <w:rFonts w:ascii="ＭＳ 明朝" w:hAnsi="ＭＳ 明朝" w:hint="eastAsia"/>
        </w:rPr>
        <w:t xml:space="preserve">　　発災後、市町村長等が行う応急給水に対しては、管理者の指揮のもと対応するものとする。また、各組合員へは、応急給水の受け入れのため、ポリタンク等を用意するよう指示連絡するものとする。</w:t>
      </w:r>
    </w:p>
    <w:p w:rsidR="0038710D" w:rsidRDefault="0038710D" w:rsidP="0038710D">
      <w:pPr>
        <w:pStyle w:val="a3"/>
        <w:ind w:left="428"/>
        <w:rPr>
          <w:spacing w:val="0"/>
        </w:rPr>
      </w:pPr>
      <w:r>
        <w:rPr>
          <w:rFonts w:ascii="ＭＳ 明朝" w:hAnsi="ＭＳ 明朝" w:hint="eastAsia"/>
        </w:rPr>
        <w:t>なお、応急給水における塩素消毒の効果の確認を行う等衛生対策には配慮するものとする。</w:t>
      </w:r>
    </w:p>
    <w:p w:rsidR="0038710D" w:rsidRDefault="0038710D" w:rsidP="0038710D">
      <w:pPr>
        <w:pStyle w:val="a3"/>
        <w:rPr>
          <w:spacing w:val="0"/>
        </w:rPr>
      </w:pPr>
      <w:r>
        <w:rPr>
          <w:rFonts w:ascii="ＭＳ 明朝" w:hAnsi="ＭＳ 明朝" w:hint="eastAsia"/>
        </w:rPr>
        <w:t>６　応急復旧</w:t>
      </w:r>
    </w:p>
    <w:p w:rsidR="0038710D" w:rsidRDefault="0038710D" w:rsidP="0038710D">
      <w:pPr>
        <w:pStyle w:val="a3"/>
        <w:ind w:left="238" w:hangingChars="100" w:hanging="238"/>
        <w:rPr>
          <w:spacing w:val="0"/>
        </w:rPr>
      </w:pPr>
      <w:r>
        <w:rPr>
          <w:rFonts w:ascii="ＭＳ 明朝" w:hAnsi="ＭＳ 明朝" w:hint="eastAsia"/>
        </w:rPr>
        <w:t xml:space="preserve">　　被災した水道施設は可及的速やかに復旧するものとし、管理者は必要な資材等の確保建設業者の協力の確保等応急復旧に必要な調整を行うものとする。</w:t>
      </w:r>
    </w:p>
    <w:p w:rsidR="0038710D" w:rsidRDefault="0038710D" w:rsidP="0038710D">
      <w:pPr>
        <w:pStyle w:val="a3"/>
        <w:rPr>
          <w:spacing w:val="0"/>
        </w:rPr>
      </w:pPr>
      <w:r>
        <w:rPr>
          <w:rFonts w:ascii="ＭＳ 明朝" w:hAnsi="ＭＳ 明朝" w:hint="eastAsia"/>
        </w:rPr>
        <w:t>７　組合員に対する教育、訓練</w:t>
      </w:r>
    </w:p>
    <w:p w:rsidR="0038710D" w:rsidRDefault="0038710D" w:rsidP="0038710D">
      <w:pPr>
        <w:pStyle w:val="a3"/>
        <w:ind w:left="238" w:hangingChars="100" w:hanging="238"/>
        <w:rPr>
          <w:spacing w:val="0"/>
        </w:rPr>
      </w:pPr>
      <w:r>
        <w:rPr>
          <w:rFonts w:ascii="ＭＳ 明朝" w:hAnsi="ＭＳ 明朝" w:hint="eastAsia"/>
        </w:rPr>
        <w:t xml:space="preserve">　　応急対策の実施を適確かつ速やかに実施するため平常から組合員に対する教育、訓練を実施するものとする。</w:t>
      </w:r>
    </w:p>
    <w:p w:rsidR="0038710D" w:rsidRDefault="0038710D" w:rsidP="0038710D">
      <w:pPr>
        <w:pStyle w:val="a3"/>
        <w:ind w:left="428"/>
        <w:rPr>
          <w:rFonts w:ascii="ＭＳ 明朝" w:hAnsi="ＭＳ 明朝"/>
        </w:rPr>
      </w:pPr>
      <w:r>
        <w:rPr>
          <w:rFonts w:ascii="ＭＳ 明朝" w:hAnsi="ＭＳ 明朝" w:hint="eastAsia"/>
        </w:rPr>
        <w:t>また、市町村等が行う地震防災訓練、講習会等へ積極的に参加するものとする。</w:t>
      </w:r>
    </w:p>
    <w:p w:rsidR="0059274B" w:rsidRDefault="0059274B" w:rsidP="0059274B">
      <w:pPr>
        <w:pStyle w:val="a3"/>
        <w:wordWrap/>
        <w:spacing w:line="300" w:lineRule="exact"/>
        <w:rPr>
          <w:rFonts w:ascii="ＭＳ 明朝" w:hAnsi="ＭＳ 明朝"/>
          <w:bCs/>
          <w:spacing w:val="22"/>
          <w:sz w:val="24"/>
          <w:szCs w:val="24"/>
        </w:rPr>
      </w:pPr>
    </w:p>
    <w:p w:rsidR="0059274B" w:rsidRDefault="0059274B" w:rsidP="0059274B">
      <w:pPr>
        <w:pStyle w:val="a3"/>
        <w:wordWrap/>
        <w:spacing w:line="300" w:lineRule="exact"/>
        <w:rPr>
          <w:rFonts w:ascii="ＭＳ 明朝" w:hAnsi="ＭＳ 明朝"/>
          <w:bCs/>
          <w:spacing w:val="22"/>
          <w:sz w:val="24"/>
          <w:szCs w:val="24"/>
        </w:rPr>
      </w:pPr>
    </w:p>
    <w:p w:rsidR="0059274B" w:rsidRDefault="0059274B" w:rsidP="0059274B">
      <w:pPr>
        <w:pStyle w:val="a3"/>
        <w:wordWrap/>
        <w:spacing w:line="300" w:lineRule="exact"/>
        <w:rPr>
          <w:rFonts w:ascii="ＭＳ 明朝" w:hAnsi="ＭＳ 明朝"/>
          <w:bCs/>
          <w:spacing w:val="22"/>
          <w:sz w:val="24"/>
          <w:szCs w:val="24"/>
        </w:rPr>
      </w:pPr>
      <w:r>
        <w:rPr>
          <w:rFonts w:ascii="ＭＳ 明朝" w:hAnsi="ＭＳ 明朝" w:hint="eastAsia"/>
          <w:bCs/>
          <w:spacing w:val="22"/>
          <w:sz w:val="24"/>
          <w:szCs w:val="24"/>
        </w:rPr>
        <w:t>（別紙作成例）</w:t>
      </w:r>
    </w:p>
    <w:p w:rsidR="0059274B" w:rsidRDefault="0059274B" w:rsidP="0059274B">
      <w:pPr>
        <w:pStyle w:val="a3"/>
        <w:wordWrap/>
        <w:spacing w:line="300" w:lineRule="exact"/>
        <w:rPr>
          <w:rFonts w:ascii="ＭＳ 明朝" w:hAnsi="ＭＳ 明朝"/>
          <w:bCs/>
          <w:spacing w:val="22"/>
          <w:sz w:val="24"/>
          <w:szCs w:val="24"/>
        </w:rPr>
      </w:pPr>
    </w:p>
    <w:p w:rsidR="0059274B" w:rsidRDefault="0059274B" w:rsidP="0059274B">
      <w:pPr>
        <w:pStyle w:val="a3"/>
        <w:wordWrap/>
        <w:spacing w:line="300" w:lineRule="exact"/>
        <w:rPr>
          <w:rFonts w:ascii="ＭＳ 明朝" w:hAnsi="ＭＳ 明朝"/>
          <w:bCs/>
          <w:spacing w:val="22"/>
          <w:sz w:val="24"/>
          <w:szCs w:val="24"/>
        </w:rPr>
      </w:pPr>
    </w:p>
    <w:p w:rsidR="0059274B" w:rsidRDefault="0059274B" w:rsidP="0059274B">
      <w:pPr>
        <w:pStyle w:val="a3"/>
        <w:wordWrap/>
        <w:spacing w:line="300" w:lineRule="exact"/>
        <w:jc w:val="center"/>
        <w:rPr>
          <w:rFonts w:ascii="ＭＳ 明朝" w:hAnsi="ＭＳ 明朝"/>
          <w:bCs/>
          <w:spacing w:val="22"/>
          <w:sz w:val="24"/>
          <w:szCs w:val="24"/>
        </w:rPr>
      </w:pPr>
      <w:r>
        <w:rPr>
          <w:rFonts w:ascii="ＭＳ 明朝" w:hAnsi="ＭＳ 明朝" w:hint="eastAsia"/>
          <w:bCs/>
          <w:spacing w:val="22"/>
          <w:sz w:val="24"/>
          <w:szCs w:val="24"/>
        </w:rPr>
        <w:t>情報伝達系統</w:t>
      </w:r>
    </w:p>
    <w:p w:rsidR="0059274B" w:rsidRDefault="0059274B" w:rsidP="0059274B">
      <w:pPr>
        <w:pStyle w:val="a3"/>
        <w:wordWrap/>
        <w:spacing w:line="300" w:lineRule="exact"/>
        <w:jc w:val="center"/>
        <w:rPr>
          <w:rFonts w:ascii="ＭＳ 明朝" w:hAnsi="ＭＳ 明朝"/>
          <w:bCs/>
          <w:spacing w:val="22"/>
          <w:sz w:val="24"/>
          <w:szCs w:val="24"/>
        </w:rPr>
      </w:pPr>
      <w:r>
        <w:rPr>
          <w:rFonts w:ascii="ＭＳ 明朝" w:hAnsi="ＭＳ 明朝"/>
          <w:bCs/>
          <w:noProof/>
          <w:spacing w:val="22"/>
          <w:sz w:val="24"/>
          <w:szCs w:val="24"/>
        </w:rPr>
        <mc:AlternateContent>
          <mc:Choice Requires="wps">
            <w:drawing>
              <wp:anchor distT="0" distB="0" distL="114300" distR="114300" simplePos="0" relativeHeight="251663872" behindDoc="0" locked="0" layoutInCell="1" allowOverlap="1">
                <wp:simplePos x="0" y="0"/>
                <wp:positionH relativeFrom="column">
                  <wp:posOffset>2270760</wp:posOffset>
                </wp:positionH>
                <wp:positionV relativeFrom="paragraph">
                  <wp:posOffset>175260</wp:posOffset>
                </wp:positionV>
                <wp:extent cx="1714500" cy="800100"/>
                <wp:effectExtent l="13335" t="13335" r="5715" b="5715"/>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9274B" w:rsidRDefault="0059274B" w:rsidP="0059274B">
                            <w:pPr>
                              <w:jc w:val="center"/>
                            </w:pPr>
                            <w:r>
                              <w:rPr>
                                <w:rFonts w:hint="eastAsia"/>
                              </w:rPr>
                              <w:t>本部長</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78.8pt;margin-top:13.8pt;width:13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">
                <v:textbox inset="5.85pt,.7pt,5.85pt,.7pt">
                  <w:txbxContent>
                    <w:p w:rsidR="0059274B" w:rsidRDefault="0059274B" w:rsidP="0059274B">
                      <w:pPr>
                        <w:jc w:val="center"/>
                      </w:pPr>
                      <w:r>
                        <w:rPr>
                          <w:rFonts w:hint="eastAsia"/>
                        </w:rPr>
                        <w:t>本部長</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v:textbox>
              </v:rect>
            </w:pict>
          </mc:Fallback>
        </mc:AlternateContent>
      </w:r>
    </w:p>
    <w:p w:rsidR="0059274B" w:rsidRPr="00914E1D" w:rsidRDefault="0059274B" w:rsidP="0059274B">
      <w:pPr>
        <w:pStyle w:val="a3"/>
        <w:wordWrap/>
        <w:spacing w:line="300" w:lineRule="exact"/>
        <w:jc w:val="center"/>
        <w:rPr>
          <w:rFonts w:ascii="ＭＳ 明朝" w:hAnsi="ＭＳ 明朝"/>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r>
        <w:rPr>
          <w:rFonts w:ascii="ＭＳ 明朝" w:hAnsi="ＭＳ 明朝"/>
          <w:b/>
          <w:bCs/>
          <w:noProof/>
          <w:spacing w:val="22"/>
          <w:sz w:val="24"/>
          <w:szCs w:val="24"/>
        </w:rPr>
        <mc:AlternateContent>
          <mc:Choice Requires="wps">
            <w:drawing>
              <wp:anchor distT="0" distB="0" distL="114300" distR="114300" simplePos="0" relativeHeight="251665920" behindDoc="0" locked="0" layoutInCell="1" allowOverlap="1">
                <wp:simplePos x="0" y="0"/>
                <wp:positionH relativeFrom="column">
                  <wp:posOffset>3147060</wp:posOffset>
                </wp:positionH>
                <wp:positionV relativeFrom="paragraph">
                  <wp:posOffset>22860</wp:posOffset>
                </wp:positionV>
                <wp:extent cx="0" cy="586740"/>
                <wp:effectExtent l="60960" t="13335" r="53340" b="190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AE304" id="_x0000_t32" coordsize="21600,21600" o:spt="32" o:oned="t" path="m,l21600,21600e" filled="f">
                <v:path arrowok="t" fillok="f" o:connecttype="none"/>
                <o:lock v:ext="edit" shapetype="t"/>
              </v:shapetype>
              <v:shape id="AutoShape 23" o:spid="_x0000_s1026" type="#_x0000_t32" style="position:absolute;left:0;text-align:left;margin-left:247.8pt;margin-top:1.8pt;width:0;height:4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a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Gk&#10;SAczejx4HUujyV0gqDeuAL9KbW1okZ7Ui3nS9JtDSlctUXsevV/PBoKzEJG8CwkbZ6DMrv+sGfgQ&#10;KBDZOjW2CymBB3SKQznfhsJPHtHhkMLpdD67z+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">
                <v:stroke endarrow="block"/>
              </v:shape>
            </w:pict>
          </mc:Fallback>
        </mc:AlternateContent>
      </w: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r>
        <w:rPr>
          <w:rFonts w:ascii="ＭＳ 明朝" w:hAnsi="ＭＳ 明朝"/>
          <w:b/>
          <w:bCs/>
          <w:noProof/>
          <w:spacing w:val="22"/>
          <w:sz w:val="24"/>
          <w:szCs w:val="24"/>
        </w:rPr>
        <mc:AlternateContent>
          <mc:Choice Requires="wps">
            <w:drawing>
              <wp:anchor distT="0" distB="0" distL="114300" distR="114300" simplePos="0" relativeHeight="251664896" behindDoc="0" locked="0" layoutInCell="1" allowOverlap="1">
                <wp:simplePos x="0" y="0"/>
                <wp:positionH relativeFrom="column">
                  <wp:posOffset>2278380</wp:posOffset>
                </wp:positionH>
                <wp:positionV relativeFrom="paragraph">
                  <wp:posOffset>45720</wp:posOffset>
                </wp:positionV>
                <wp:extent cx="1714500" cy="800100"/>
                <wp:effectExtent l="11430" t="7620" r="7620" b="1143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9274B" w:rsidRDefault="0059274B" w:rsidP="0059274B">
                            <w:pPr>
                              <w:jc w:val="center"/>
                            </w:pPr>
                            <w:r>
                              <w:rPr>
                                <w:rFonts w:hint="eastAsia"/>
                              </w:rPr>
                              <w:t>副本部長</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79.4pt;margin-top:3.6pt;width:13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">
                <v:textbox inset="5.85pt,.7pt,5.85pt,.7pt">
                  <w:txbxContent>
                    <w:p w:rsidR="0059274B" w:rsidRDefault="0059274B" w:rsidP="0059274B">
                      <w:pPr>
                        <w:jc w:val="center"/>
                      </w:pPr>
                      <w:r>
                        <w:rPr>
                          <w:rFonts w:hint="eastAsia"/>
                        </w:rPr>
                        <w:t>副本部長</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v:textbox>
              </v:rect>
            </w:pict>
          </mc:Fallback>
        </mc:AlternateContent>
      </w: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r>
        <w:rPr>
          <w:rFonts w:ascii="ＭＳ 明朝" w:hAnsi="ＭＳ 明朝"/>
          <w:b/>
          <w:bCs/>
          <w:noProof/>
          <w:spacing w:val="22"/>
          <w:sz w:val="24"/>
          <w:szCs w:val="24"/>
        </w:rPr>
        <mc:AlternateContent>
          <mc:Choice Requires="wps">
            <w:drawing>
              <wp:anchor distT="0" distB="0" distL="114300" distR="114300" simplePos="0" relativeHeight="251670016" behindDoc="0" locked="0" layoutInCell="1" allowOverlap="1">
                <wp:simplePos x="0" y="0"/>
                <wp:positionH relativeFrom="column">
                  <wp:posOffset>3131820</wp:posOffset>
                </wp:positionH>
                <wp:positionV relativeFrom="paragraph">
                  <wp:posOffset>91440</wp:posOffset>
                </wp:positionV>
                <wp:extent cx="7620" cy="624840"/>
                <wp:effectExtent l="45720" t="5715" r="60960" b="1714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CE876" id="AutoShape 27" o:spid="_x0000_s1026" type="#_x0000_t32" style="position:absolute;left:0;text-align:left;margin-left:246.6pt;margin-top:7.2pt;width:.6pt;height:4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93NwIAAGE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">
                <v:stroke endarrow="block"/>
              </v:shape>
            </w:pict>
          </mc:Fallback>
        </mc:AlternateContent>
      </w: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r>
        <w:rPr>
          <w:rFonts w:ascii="ＭＳ 明朝" w:hAnsi="ＭＳ 明朝"/>
          <w:b/>
          <w:bCs/>
          <w:noProof/>
          <w:spacing w:val="22"/>
          <w:sz w:val="24"/>
          <w:szCs w:val="24"/>
        </w:rPr>
        <mc:AlternateContent>
          <mc:Choice Requires="wps">
            <w:drawing>
              <wp:anchor distT="0" distB="0" distL="114300" distR="114300" simplePos="0" relativeHeight="251672064" behindDoc="0" locked="0" layoutInCell="1" allowOverlap="1">
                <wp:simplePos x="0" y="0"/>
                <wp:positionH relativeFrom="column">
                  <wp:posOffset>3131820</wp:posOffset>
                </wp:positionH>
                <wp:positionV relativeFrom="paragraph">
                  <wp:posOffset>7620</wp:posOffset>
                </wp:positionV>
                <wp:extent cx="2015490" cy="326390"/>
                <wp:effectExtent l="7620" t="7620" r="15240" b="5651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326390"/>
                        </a:xfrm>
                        <a:prstGeom prst="bentConnector3">
                          <a:avLst>
                            <a:gd name="adj1" fmla="val 10009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452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26" type="#_x0000_t34" style="position:absolute;left:0;text-align:left;margin-left:246.6pt;margin-top:.6pt;width:158.7pt;height:2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" adj="21620">
                <v:stroke endarrow="block"/>
              </v:shape>
            </w:pict>
          </mc:Fallback>
        </mc:AlternateContent>
      </w:r>
      <w:r>
        <w:rPr>
          <w:rFonts w:ascii="ＭＳ 明朝" w:hAnsi="ＭＳ 明朝"/>
          <w:b/>
          <w:bCs/>
          <w:noProof/>
          <w:spacing w:val="22"/>
          <w:sz w:val="24"/>
          <w:szCs w:val="24"/>
        </w:rPr>
        <mc:AlternateContent>
          <mc:Choice Requires="wps">
            <w:drawing>
              <wp:anchor distT="0" distB="0" distL="114300" distR="114300" simplePos="0" relativeHeight="251671040" behindDoc="0" locked="0" layoutInCell="1" allowOverlap="1">
                <wp:simplePos x="0" y="0"/>
                <wp:positionH relativeFrom="column">
                  <wp:posOffset>1188720</wp:posOffset>
                </wp:positionH>
                <wp:positionV relativeFrom="paragraph">
                  <wp:posOffset>7620</wp:posOffset>
                </wp:positionV>
                <wp:extent cx="1943100" cy="358140"/>
                <wp:effectExtent l="17145" t="7620" r="11430" b="5334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43100" cy="358140"/>
                        </a:xfrm>
                        <a:prstGeom prst="bentConnector3">
                          <a:avLst>
                            <a:gd name="adj1" fmla="val 100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C8962" id="AutoShape 28" o:spid="_x0000_s1026" type="#_x0000_t34" style="position:absolute;left:0;text-align:left;margin-left:93.6pt;margin-top:.6pt;width:153pt;height:28.2pt;rotation:180;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" adj="21642">
                <v:stroke endarrow="block"/>
              </v:shape>
            </w:pict>
          </mc:Fallback>
        </mc:AlternateContent>
      </w:r>
    </w:p>
    <w:p w:rsidR="0059274B" w:rsidRDefault="0059274B" w:rsidP="0059274B">
      <w:pPr>
        <w:pStyle w:val="a3"/>
        <w:wordWrap/>
        <w:spacing w:line="300" w:lineRule="exact"/>
        <w:rPr>
          <w:rFonts w:ascii="ＭＳ 明朝" w:hAnsi="ＭＳ 明朝"/>
          <w:b/>
          <w:bCs/>
          <w:spacing w:val="22"/>
          <w:sz w:val="24"/>
          <w:szCs w:val="24"/>
        </w:rPr>
      </w:pPr>
      <w:r>
        <w:rPr>
          <w:rFonts w:ascii="ＭＳ 明朝" w:hAnsi="ＭＳ 明朝"/>
          <w:b/>
          <w:bCs/>
          <w:noProof/>
          <w:spacing w:val="22"/>
          <w:sz w:val="24"/>
          <w:szCs w:val="24"/>
        </w:rPr>
        <mc:AlternateContent>
          <mc:Choice Requires="wps">
            <w:drawing>
              <wp:anchor distT="0" distB="0" distL="114300" distR="114300" simplePos="0" relativeHeight="251668992" behindDoc="0" locked="0" layoutInCell="1" allowOverlap="1">
                <wp:simplePos x="0" y="0"/>
                <wp:positionH relativeFrom="column">
                  <wp:posOffset>4294505</wp:posOffset>
                </wp:positionH>
                <wp:positionV relativeFrom="paragraph">
                  <wp:posOffset>144780</wp:posOffset>
                </wp:positionV>
                <wp:extent cx="1714500" cy="800100"/>
                <wp:effectExtent l="8255" t="11430" r="10795" b="762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338.15pt;margin-top:11.4pt;width:135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">
                <v:textbox inset="5.85pt,.7pt,5.85pt,.7pt">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v:textbox>
              </v:rect>
            </w:pict>
          </mc:Fallback>
        </mc:AlternateContent>
      </w:r>
      <w:r>
        <w:rPr>
          <w:rFonts w:ascii="ＭＳ 明朝" w:hAnsi="ＭＳ 明朝"/>
          <w:b/>
          <w:bCs/>
          <w:noProof/>
          <w:spacing w:val="22"/>
          <w:sz w:val="24"/>
          <w:szCs w:val="24"/>
        </w:rPr>
        <mc:AlternateContent>
          <mc:Choice Requires="wps">
            <w:drawing>
              <wp:anchor distT="0" distB="0" distL="114300" distR="114300" simplePos="0" relativeHeight="251667968" behindDoc="0" locked="0" layoutInCell="1" allowOverlap="1">
                <wp:simplePos x="0" y="0"/>
                <wp:positionH relativeFrom="column">
                  <wp:posOffset>2324100</wp:posOffset>
                </wp:positionH>
                <wp:positionV relativeFrom="paragraph">
                  <wp:posOffset>160020</wp:posOffset>
                </wp:positionV>
                <wp:extent cx="1714500" cy="800100"/>
                <wp:effectExtent l="9525" t="7620" r="9525" b="1143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left:0;text-align:left;margin-left:183pt;margin-top:12.6pt;width:135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">
                <v:textbox inset="5.85pt,.7pt,5.85pt,.7pt">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v:textbox>
              </v:rect>
            </w:pict>
          </mc:Fallback>
        </mc:AlternateContent>
      </w:r>
      <w:r>
        <w:rPr>
          <w:rFonts w:ascii="ＭＳ 明朝" w:hAnsi="ＭＳ 明朝"/>
          <w:b/>
          <w:bCs/>
          <w:noProof/>
          <w:spacing w:val="22"/>
          <w:sz w:val="24"/>
          <w:szCs w:val="24"/>
        </w:rPr>
        <mc:AlternateContent>
          <mc:Choice Requires="wps">
            <w:drawing>
              <wp:anchor distT="0" distB="0" distL="114300" distR="114300" simplePos="0" relativeHeight="251666944" behindDoc="0" locked="0" layoutInCell="1" allowOverlap="1">
                <wp:simplePos x="0" y="0"/>
                <wp:positionH relativeFrom="column">
                  <wp:posOffset>327660</wp:posOffset>
                </wp:positionH>
                <wp:positionV relativeFrom="paragraph">
                  <wp:posOffset>160020</wp:posOffset>
                </wp:positionV>
                <wp:extent cx="1714500" cy="800100"/>
                <wp:effectExtent l="13335" t="7620" r="5715" b="1143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25.8pt;margin-top:12.6pt;width:13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">
                <v:textbox inset="5.85pt,.7pt,5.85pt,.7pt">
                  <w:txbxContent>
                    <w:p w:rsidR="0059274B" w:rsidRDefault="0059274B" w:rsidP="0059274B">
                      <w:pPr>
                        <w:jc w:val="center"/>
                      </w:pPr>
                      <w:r>
                        <w:rPr>
                          <w:rFonts w:hint="eastAsia"/>
                        </w:rPr>
                        <w:t>役　員</w:t>
                      </w:r>
                    </w:p>
                    <w:p w:rsidR="0059274B" w:rsidRDefault="0059274B" w:rsidP="0059274B">
                      <w:pPr>
                        <w:jc w:val="center"/>
                      </w:pPr>
                      <w:r>
                        <w:rPr>
                          <w:rFonts w:hint="eastAsia"/>
                        </w:rPr>
                        <w:t>（氏　名）</w:t>
                      </w:r>
                    </w:p>
                    <w:p w:rsidR="0059274B" w:rsidRDefault="0059274B" w:rsidP="0059274B">
                      <w:pPr>
                        <w:jc w:val="center"/>
                      </w:pPr>
                      <w:r>
                        <w:rPr>
                          <w:rFonts w:hint="eastAsia"/>
                        </w:rPr>
                        <w:t>TEL</w:t>
                      </w:r>
                      <w:r>
                        <w:rPr>
                          <w:rFonts w:hint="eastAsia"/>
                        </w:rPr>
                        <w:t>〇〇‐〇〇〇〇</w:t>
                      </w:r>
                    </w:p>
                  </w:txbxContent>
                </v:textbox>
              </v:rect>
            </w:pict>
          </mc:Fallback>
        </mc:AlternateContent>
      </w: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9274B" w:rsidRDefault="0059274B" w:rsidP="0059274B">
      <w:pPr>
        <w:pStyle w:val="a3"/>
        <w:wordWrap/>
        <w:spacing w:line="300" w:lineRule="exact"/>
        <w:rPr>
          <w:rFonts w:ascii="ＭＳ 明朝" w:hAnsi="ＭＳ 明朝"/>
          <w:b/>
          <w:bCs/>
          <w:spacing w:val="22"/>
          <w:sz w:val="24"/>
          <w:szCs w:val="24"/>
        </w:rPr>
      </w:pPr>
    </w:p>
    <w:p w:rsidR="0056360A" w:rsidRPr="00A77C8F" w:rsidRDefault="0056360A" w:rsidP="00FB20C2">
      <w:pPr>
        <w:rPr>
          <w:szCs w:val="21"/>
        </w:rPr>
      </w:pPr>
    </w:p>
    <w:sectPr w:rsidR="0056360A" w:rsidRPr="00A77C8F" w:rsidSect="0038710D">
      <w:pgSz w:w="11906" w:h="16838"/>
      <w:pgMar w:top="540" w:right="1136" w:bottom="540" w:left="10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06" w:rsidRDefault="00484C06" w:rsidP="006D3240">
      <w:r>
        <w:separator/>
      </w:r>
    </w:p>
  </w:endnote>
  <w:endnote w:type="continuationSeparator" w:id="0">
    <w:p w:rsidR="00484C06" w:rsidRDefault="00484C06" w:rsidP="006D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06" w:rsidRDefault="00484C06" w:rsidP="006D3240">
      <w:r>
        <w:separator/>
      </w:r>
    </w:p>
  </w:footnote>
  <w:footnote w:type="continuationSeparator" w:id="0">
    <w:p w:rsidR="00484C06" w:rsidRDefault="00484C06" w:rsidP="006D3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42771"/>
    <w:multiLevelType w:val="hybridMultilevel"/>
    <w:tmpl w:val="AB902BFC"/>
    <w:lvl w:ilvl="0" w:tplc="E146F80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C54A17"/>
    <w:multiLevelType w:val="hybridMultilevel"/>
    <w:tmpl w:val="7902B518"/>
    <w:lvl w:ilvl="0" w:tplc="B868F94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B2A7A"/>
    <w:multiLevelType w:val="hybridMultilevel"/>
    <w:tmpl w:val="5A46960E"/>
    <w:lvl w:ilvl="0" w:tplc="BBECFEE0">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0D"/>
    <w:rsid w:val="0005722E"/>
    <w:rsid w:val="000D054A"/>
    <w:rsid w:val="000E2560"/>
    <w:rsid w:val="000F526B"/>
    <w:rsid w:val="001637FC"/>
    <w:rsid w:val="001B6234"/>
    <w:rsid w:val="00274D04"/>
    <w:rsid w:val="002A3C52"/>
    <w:rsid w:val="0038710D"/>
    <w:rsid w:val="003C1EAC"/>
    <w:rsid w:val="00484C06"/>
    <w:rsid w:val="00506765"/>
    <w:rsid w:val="0050719E"/>
    <w:rsid w:val="005118A3"/>
    <w:rsid w:val="00553DE5"/>
    <w:rsid w:val="0056360A"/>
    <w:rsid w:val="0059274B"/>
    <w:rsid w:val="005E3183"/>
    <w:rsid w:val="006119E4"/>
    <w:rsid w:val="00624A08"/>
    <w:rsid w:val="00684FC0"/>
    <w:rsid w:val="006D3240"/>
    <w:rsid w:val="00747A9A"/>
    <w:rsid w:val="00792B51"/>
    <w:rsid w:val="007B2F6B"/>
    <w:rsid w:val="007E7B58"/>
    <w:rsid w:val="00806242"/>
    <w:rsid w:val="0084684C"/>
    <w:rsid w:val="00952499"/>
    <w:rsid w:val="00956347"/>
    <w:rsid w:val="009A5F31"/>
    <w:rsid w:val="00A77C8F"/>
    <w:rsid w:val="00AB025E"/>
    <w:rsid w:val="00AE35C6"/>
    <w:rsid w:val="00B12062"/>
    <w:rsid w:val="00B561E0"/>
    <w:rsid w:val="00C8543E"/>
    <w:rsid w:val="00D40DD2"/>
    <w:rsid w:val="00DB5CA5"/>
    <w:rsid w:val="00DF1865"/>
    <w:rsid w:val="00DF6083"/>
    <w:rsid w:val="00EE0028"/>
    <w:rsid w:val="00F160D9"/>
    <w:rsid w:val="00F855A7"/>
    <w:rsid w:val="00F91454"/>
    <w:rsid w:val="00FA1006"/>
    <w:rsid w:val="00FB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710D"/>
    <w:pPr>
      <w:widowControl w:val="0"/>
      <w:wordWrap w:val="0"/>
      <w:autoSpaceDE w:val="0"/>
      <w:autoSpaceDN w:val="0"/>
      <w:adjustRightInd w:val="0"/>
      <w:spacing w:line="289" w:lineRule="exact"/>
      <w:jc w:val="both"/>
    </w:pPr>
    <w:rPr>
      <w:rFonts w:cs="ＭＳ 明朝"/>
      <w:spacing w:val="9"/>
      <w:sz w:val="22"/>
      <w:szCs w:val="22"/>
    </w:rPr>
  </w:style>
  <w:style w:type="paragraph" w:styleId="a4">
    <w:name w:val="header"/>
    <w:basedOn w:val="a"/>
    <w:link w:val="a5"/>
    <w:rsid w:val="006D3240"/>
    <w:pPr>
      <w:tabs>
        <w:tab w:val="center" w:pos="4252"/>
        <w:tab w:val="right" w:pos="8504"/>
      </w:tabs>
      <w:snapToGrid w:val="0"/>
    </w:pPr>
  </w:style>
  <w:style w:type="character" w:customStyle="1" w:styleId="a5">
    <w:name w:val="ヘッダー (文字)"/>
    <w:basedOn w:val="a0"/>
    <w:link w:val="a4"/>
    <w:rsid w:val="006D3240"/>
    <w:rPr>
      <w:kern w:val="2"/>
      <w:sz w:val="21"/>
      <w:szCs w:val="24"/>
    </w:rPr>
  </w:style>
  <w:style w:type="paragraph" w:styleId="a6">
    <w:name w:val="footer"/>
    <w:basedOn w:val="a"/>
    <w:link w:val="a7"/>
    <w:rsid w:val="006D3240"/>
    <w:pPr>
      <w:tabs>
        <w:tab w:val="center" w:pos="4252"/>
        <w:tab w:val="right" w:pos="8504"/>
      </w:tabs>
      <w:snapToGrid w:val="0"/>
    </w:pPr>
  </w:style>
  <w:style w:type="character" w:customStyle="1" w:styleId="a7">
    <w:name w:val="フッター (文字)"/>
    <w:basedOn w:val="a0"/>
    <w:link w:val="a6"/>
    <w:rsid w:val="006D3240"/>
    <w:rPr>
      <w:kern w:val="2"/>
      <w:sz w:val="21"/>
      <w:szCs w:val="24"/>
    </w:rPr>
  </w:style>
  <w:style w:type="paragraph" w:styleId="a8">
    <w:name w:val="Closing"/>
    <w:basedOn w:val="a"/>
    <w:next w:val="a"/>
    <w:link w:val="a9"/>
    <w:rsid w:val="0056360A"/>
    <w:pPr>
      <w:adjustRightInd w:val="0"/>
      <w:jc w:val="right"/>
      <w:textAlignment w:val="baseline"/>
    </w:pPr>
    <w:rPr>
      <w:rFonts w:ascii="ＭＳ 明朝"/>
      <w:szCs w:val="20"/>
    </w:rPr>
  </w:style>
  <w:style w:type="character" w:customStyle="1" w:styleId="a9">
    <w:name w:val="結語 (文字)"/>
    <w:basedOn w:val="a0"/>
    <w:link w:val="a8"/>
    <w:rsid w:val="0056360A"/>
    <w:rPr>
      <w:rFonts w:ascii="ＭＳ 明朝"/>
      <w:kern w:val="2"/>
      <w:sz w:val="21"/>
    </w:rPr>
  </w:style>
  <w:style w:type="paragraph" w:styleId="aa">
    <w:name w:val="Balloon Text"/>
    <w:basedOn w:val="a"/>
    <w:link w:val="ab"/>
    <w:semiHidden/>
    <w:unhideWhenUsed/>
    <w:rsid w:val="00747A9A"/>
    <w:rPr>
      <w:rFonts w:asciiTheme="majorHAnsi" w:eastAsiaTheme="majorEastAsia" w:hAnsiTheme="majorHAnsi" w:cstheme="majorBidi"/>
      <w:sz w:val="18"/>
      <w:szCs w:val="18"/>
    </w:rPr>
  </w:style>
  <w:style w:type="character" w:customStyle="1" w:styleId="ab">
    <w:name w:val="吹き出し (文字)"/>
    <w:basedOn w:val="a0"/>
    <w:link w:val="aa"/>
    <w:semiHidden/>
    <w:rsid w:val="00747A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2019-05-10T00:57:00Z</dcterms:created>
  <dcterms:modified xsi:type="dcterms:W3CDTF">2021-12-16T07:20:00Z</dcterms:modified>
</cp:coreProperties>
</file>