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E0" w:rsidRDefault="003C61E0" w:rsidP="00887506">
      <w:pPr>
        <w:pStyle w:val="a3"/>
        <w:tabs>
          <w:tab w:val="clear" w:pos="4252"/>
          <w:tab w:val="clear" w:pos="8504"/>
        </w:tabs>
        <w:spacing w:before="100" w:beforeAutospacing="1" w:after="100" w:afterAutospacing="1" w:line="240" w:lineRule="auto"/>
        <w:jc w:val="left"/>
        <w:rPr>
          <w:snapToGrid w:val="0"/>
        </w:rPr>
      </w:pPr>
      <w:r>
        <w:rPr>
          <w:rFonts w:hint="eastAsia"/>
        </w:rPr>
        <w:t>第４号様式</w:t>
      </w:r>
      <w:bookmarkStart w:id="0" w:name="MOKUJI_56"/>
      <w:bookmarkEnd w:id="0"/>
      <w:r>
        <w:rPr>
          <w:rFonts w:hint="eastAsia"/>
        </w:rPr>
        <w:t>（第７条関係）（用紙　日本産業規格Ａ４縦長型）</w:t>
      </w:r>
    </w:p>
    <w:p w:rsidR="003C61E0" w:rsidRDefault="003C61E0" w:rsidP="003C61E0">
      <w:pPr>
        <w:pStyle w:val="a3"/>
        <w:tabs>
          <w:tab w:val="clear" w:pos="4252"/>
          <w:tab w:val="clear" w:pos="8504"/>
        </w:tabs>
        <w:spacing w:before="500" w:after="5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浄化槽保守点検業廃業（廃止）届</w:t>
      </w:r>
    </w:p>
    <w:p w:rsidR="003C61E0" w:rsidRDefault="003C61E0" w:rsidP="003C61E0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C61E0" w:rsidRDefault="003C61E0" w:rsidP="003C61E0">
      <w:pPr>
        <w:pStyle w:val="a3"/>
        <w:tabs>
          <w:tab w:val="clear" w:pos="4252"/>
          <w:tab w:val="clear" w:pos="8504"/>
        </w:tabs>
        <w:spacing w:before="400"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AB32F0" w:rsidRDefault="00AB32F0" w:rsidP="00AB32F0">
      <w:pPr>
        <w:pStyle w:val="a3"/>
        <w:tabs>
          <w:tab w:val="clear" w:pos="4252"/>
          <w:tab w:val="clear" w:pos="8504"/>
        </w:tabs>
        <w:ind w:rightChars="1394" w:right="2935"/>
        <w:jc w:val="right"/>
        <w:rPr>
          <w:snapToGrid w:val="0"/>
        </w:rPr>
      </w:pPr>
      <w:r>
        <w:rPr>
          <w:rFonts w:hint="eastAsia"/>
          <w:snapToGrid w:val="0"/>
        </w:rPr>
        <w:t>届出者　住　　所</w:t>
      </w:r>
    </w:p>
    <w:p w:rsidR="00AB32F0" w:rsidRDefault="00AB32F0" w:rsidP="00AB32F0">
      <w:pPr>
        <w:pStyle w:val="a3"/>
        <w:tabs>
          <w:tab w:val="clear" w:pos="4252"/>
          <w:tab w:val="clear" w:pos="8504"/>
        </w:tabs>
        <w:ind w:rightChars="1394" w:right="2935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AB32F0" w:rsidRDefault="00AB32F0" w:rsidP="003C61E0">
      <w:pPr>
        <w:pStyle w:val="a3"/>
        <w:tabs>
          <w:tab w:val="clear" w:pos="4252"/>
          <w:tab w:val="clear" w:pos="8504"/>
        </w:tabs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、所在地、名称及び代表者の氏名）</w:t>
      </w:r>
    </w:p>
    <w:p w:rsidR="003C61E0" w:rsidRDefault="003C61E0" w:rsidP="003C61E0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3C61E0" w:rsidRDefault="003C61E0" w:rsidP="00AB32F0">
      <w:pPr>
        <w:pStyle w:val="a3"/>
        <w:tabs>
          <w:tab w:val="clear" w:pos="4252"/>
          <w:tab w:val="clear" w:pos="8504"/>
        </w:tabs>
        <w:spacing w:before="500" w:after="100"/>
        <w:ind w:left="284" w:rightChars="50" w:right="10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次のとおり廃業（廃止）しましたので、神奈川県浄化槽保守点検業者の登録に関する条例第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250"/>
        <w:gridCol w:w="1418"/>
        <w:gridCol w:w="2551"/>
      </w:tblGrid>
      <w:tr w:rsidR="003C61E0" w:rsidTr="00AB32F0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100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250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 xml:space="preserve"> </w:t>
            </w:r>
            <w:r w:rsidR="00AB32F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  <w:tc>
          <w:tcPr>
            <w:tcW w:w="1418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551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3C61E0" w:rsidTr="00AB32F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00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廃業（廃止）年月日</w:t>
            </w:r>
          </w:p>
        </w:tc>
        <w:tc>
          <w:tcPr>
            <w:tcW w:w="7219" w:type="dxa"/>
            <w:gridSpan w:val="3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</w:t>
            </w:r>
          </w:p>
        </w:tc>
      </w:tr>
      <w:tr w:rsidR="003C61E0" w:rsidTr="00AB32F0">
        <w:tblPrEx>
          <w:tblCellMar>
            <w:top w:w="0" w:type="dxa"/>
            <w:bottom w:w="0" w:type="dxa"/>
          </w:tblCellMar>
        </w:tblPrEx>
        <w:trPr>
          <w:cantSplit/>
          <w:trHeight w:hRule="exact" w:val="2144"/>
        </w:trPr>
        <w:tc>
          <w:tcPr>
            <w:tcW w:w="2100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廃業（廃止）の理由</w:t>
            </w:r>
          </w:p>
        </w:tc>
        <w:tc>
          <w:tcPr>
            <w:tcW w:w="7219" w:type="dxa"/>
            <w:gridSpan w:val="3"/>
            <w:vAlign w:val="center"/>
          </w:tcPr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死亡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合併による法人の消滅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破産手続開始の決定による法人の解散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２及び３以外の事由による法</w:t>
            </w:r>
            <w:bookmarkStart w:id="1" w:name="_GoBack"/>
            <w:bookmarkEnd w:id="1"/>
            <w:r>
              <w:rPr>
                <w:rFonts w:ascii="?l?r ??fc" w:hint="eastAsia"/>
                <w:snapToGrid w:val="0"/>
              </w:rPr>
              <w:t>人の解散</w:t>
            </w:r>
          </w:p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　廃止</w:t>
            </w:r>
          </w:p>
        </w:tc>
      </w:tr>
      <w:tr w:rsidR="003C61E0" w:rsidTr="00AB32F0">
        <w:tblPrEx>
          <w:tblCellMar>
            <w:top w:w="0" w:type="dxa"/>
            <w:bottom w:w="0" w:type="dxa"/>
          </w:tblCellMar>
        </w:tblPrEx>
        <w:trPr>
          <w:cantSplit/>
          <w:trHeight w:hRule="exact" w:val="2132"/>
        </w:trPr>
        <w:tc>
          <w:tcPr>
            <w:tcW w:w="2100" w:type="dxa"/>
            <w:vAlign w:val="center"/>
          </w:tcPr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浄化槽保守点検業者と届出人との関係</w:t>
            </w:r>
          </w:p>
        </w:tc>
        <w:tc>
          <w:tcPr>
            <w:tcW w:w="7219" w:type="dxa"/>
            <w:gridSpan w:val="3"/>
            <w:vAlign w:val="center"/>
          </w:tcPr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相続人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役員であつた者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破産管財人</w:t>
            </w:r>
          </w:p>
          <w:p w:rsidR="003C61E0" w:rsidRDefault="003C61E0" w:rsidP="00941506">
            <w:pPr>
              <w:pStyle w:val="a3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清算人</w:t>
            </w:r>
          </w:p>
          <w:p w:rsidR="003C61E0" w:rsidRDefault="003C61E0" w:rsidP="0094150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　本人又は法人の役員</w:t>
            </w:r>
          </w:p>
        </w:tc>
      </w:tr>
    </w:tbl>
    <w:p w:rsidR="003C61E0" w:rsidRDefault="003C61E0" w:rsidP="00995C1C">
      <w:pPr>
        <w:pStyle w:val="a3"/>
        <w:tabs>
          <w:tab w:val="clear" w:pos="4252"/>
          <w:tab w:val="clear" w:pos="8504"/>
        </w:tabs>
        <w:spacing w:before="80"/>
        <w:ind w:left="709" w:rightChars="50" w:right="105" w:hanging="567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備考　廃業（廃止）の理由の欄及び浄化槽保守点検業者と届出人との関係の欄は、該当する数字を○で囲んでください。</w:t>
      </w:r>
    </w:p>
    <w:p w:rsidR="00760929" w:rsidRPr="00AB32F0" w:rsidRDefault="00760929"/>
    <w:sectPr w:rsidR="00760929" w:rsidRPr="00AB32F0" w:rsidSect="003C61E0">
      <w:headerReference w:type="default" r:id="rId4"/>
      <w:footerReference w:type="default" r:id="rId5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6C" w:rsidRDefault="00887506">
    <w:pPr>
      <w:pStyle w:val="a5"/>
      <w:rPr>
        <w:rFonts w:cstheme="minorBid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6C" w:rsidRDefault="00887506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E0"/>
    <w:rsid w:val="003C61E0"/>
    <w:rsid w:val="00760929"/>
    <w:rsid w:val="00887506"/>
    <w:rsid w:val="00995C1C"/>
    <w:rsid w:val="00A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A0982-9270-4E02-8B56-58E4671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1E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C61E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C61E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C61E0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75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2022-04-13T08:15:00Z</cp:lastPrinted>
  <dcterms:created xsi:type="dcterms:W3CDTF">2022-04-13T08:08:00Z</dcterms:created>
  <dcterms:modified xsi:type="dcterms:W3CDTF">2022-04-13T08:15:00Z</dcterms:modified>
</cp:coreProperties>
</file>