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F9" w:rsidRPr="00476FF9" w:rsidRDefault="00476FF9" w:rsidP="00444B74">
      <w:pPr>
        <w:pStyle w:val="a3"/>
        <w:spacing w:line="180" w:lineRule="exact"/>
        <w:rPr>
          <w:rFonts w:ascii="ＭＳ 明朝"/>
        </w:rPr>
      </w:pPr>
      <w:r>
        <w:rPr>
          <w:rFonts w:ascii="ＭＳ 明朝" w:hint="eastAsia"/>
        </w:rPr>
        <w:t>別添２</w:t>
      </w:r>
    </w:p>
    <w:p w:rsidR="003B0828" w:rsidRDefault="003B0828">
      <w:pPr>
        <w:pStyle w:val="a3"/>
        <w:spacing w:line="198" w:lineRule="exact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改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善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事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業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の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実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施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に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必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要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な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資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金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の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調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達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方</w:t>
      </w:r>
      <w:r>
        <w:rPr>
          <w:rFonts w:eastAsia="Times New Roman" w:cs="Times New Roman"/>
          <w:b/>
          <w:bCs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b/>
          <w:bCs/>
          <w:sz w:val="18"/>
          <w:szCs w:val="18"/>
        </w:rPr>
        <w:t>法</w:t>
      </w:r>
    </w:p>
    <w:p w:rsidR="003B0828" w:rsidRDefault="003B0828">
      <w:pPr>
        <w:pStyle w:val="a3"/>
        <w:rPr>
          <w:spacing w:val="0"/>
        </w:rPr>
      </w:pPr>
    </w:p>
    <w:p w:rsidR="003B0828" w:rsidRDefault="003B0828" w:rsidP="00444B74">
      <w:pPr>
        <w:pStyle w:val="a3"/>
        <w:spacing w:line="240" w:lineRule="exact"/>
        <w:rPr>
          <w:spacing w:val="0"/>
        </w:rPr>
      </w:pPr>
    </w:p>
    <w:p w:rsidR="003B0828" w:rsidRDefault="003B082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組合等の名称　</w:t>
      </w:r>
      <w:r w:rsidR="00B55BB7">
        <w:rPr>
          <w:rFonts w:ascii="ＭＳ 明朝" w:hAnsi="ＭＳ 明朝" w:hint="eastAsia"/>
          <w:u w:val="single" w:color="000000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  <w:spacing w:val="0"/>
          <w:u w:val="single" w:color="000000"/>
        </w:rPr>
        <w:t xml:space="preserve">                              </w:t>
      </w:r>
      <w:r>
        <w:rPr>
          <w:rFonts w:eastAsia="Times New Roman" w:cs="Times New Roman"/>
          <w:spacing w:val="0"/>
        </w:rPr>
        <w:t xml:space="preserve">                                                                                                    </w:t>
      </w:r>
      <w:r w:rsidR="00476FF9">
        <w:rPr>
          <w:rFonts w:ascii="ＭＳ 明朝" w:hAnsi="ＭＳ 明朝" w:cs="Times New Roman" w:hint="eastAsia"/>
          <w:spacing w:val="0"/>
        </w:rPr>
        <w:t xml:space="preserve">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（単位：万円）</w:t>
      </w:r>
    </w:p>
    <w:p w:rsidR="003B0828" w:rsidRDefault="003B0828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6"/>
        <w:gridCol w:w="574"/>
        <w:gridCol w:w="902"/>
        <w:gridCol w:w="984"/>
        <w:gridCol w:w="902"/>
        <w:gridCol w:w="574"/>
        <w:gridCol w:w="984"/>
        <w:gridCol w:w="574"/>
        <w:gridCol w:w="984"/>
        <w:gridCol w:w="984"/>
        <w:gridCol w:w="902"/>
        <w:gridCol w:w="902"/>
        <w:gridCol w:w="902"/>
        <w:gridCol w:w="1148"/>
        <w:gridCol w:w="1230"/>
      </w:tblGrid>
      <w:tr w:rsidR="003B0828">
        <w:trPr>
          <w:cantSplit/>
          <w:trHeight w:hRule="exact" w:val="326"/>
        </w:trPr>
        <w:tc>
          <w:tcPr>
            <w:tcW w:w="2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調達先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  <w:p w:rsidR="003B0828" w:rsidRDefault="003B0828">
            <w:pPr>
              <w:pStyle w:val="a3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  <w:p w:rsidR="003B0828" w:rsidRDefault="003B0828" w:rsidP="00444B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国及び都</w:t>
            </w:r>
          </w:p>
          <w:p w:rsidR="003B0828" w:rsidRDefault="003B0828" w:rsidP="00444B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道府県か</w:t>
            </w:r>
          </w:p>
          <w:p w:rsidR="003B0828" w:rsidRDefault="003B0828" w:rsidP="00444B74">
            <w:pPr>
              <w:pStyle w:val="a3"/>
              <w:jc w:val="center"/>
              <w:rPr>
                <w:spacing w:val="0"/>
              </w:rPr>
            </w:pPr>
            <w:proofErr w:type="gramStart"/>
            <w:r>
              <w:rPr>
                <w:rFonts w:ascii="ＭＳ 明朝" w:hAnsi="ＭＳ 明朝" w:hint="eastAsia"/>
              </w:rPr>
              <w:t>らの</w:t>
            </w:r>
            <w:proofErr w:type="gramEnd"/>
            <w:r>
              <w:rPr>
                <w:rFonts w:ascii="ＭＳ 明朝" w:hAnsi="ＭＳ 明朝" w:hint="eastAsia"/>
              </w:rPr>
              <w:t>補助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  <w:p w:rsidR="003B0828" w:rsidRDefault="003B08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国からの助</w:t>
            </w:r>
          </w:p>
          <w:p w:rsidR="003B0828" w:rsidRDefault="003B08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50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政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  <w:r w:rsidR="00943AA0">
              <w:rPr>
                <w:rFonts w:ascii="ＭＳ 明朝" w:hAnsi="ＭＳ 明朝" w:hint="eastAsia"/>
              </w:rPr>
              <w:t xml:space="preserve"> 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proofErr w:type="gramStart"/>
            <w:r>
              <w:rPr>
                <w:rFonts w:ascii="ＭＳ 明朝" w:hAnsi="ＭＳ 明朝" w:hint="eastAsia"/>
              </w:rPr>
              <w:t>れ</w:t>
            </w:r>
            <w:proofErr w:type="gramEnd"/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民間金融</w:t>
            </w: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機関から</w:t>
            </w: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の借入れ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</w:p>
          <w:p w:rsidR="003B0828" w:rsidRDefault="003B0828" w:rsidP="00CE2D8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3B0828">
        <w:trPr>
          <w:cantSplit/>
          <w:trHeight w:hRule="exact" w:val="326"/>
        </w:trPr>
        <w:tc>
          <w:tcPr>
            <w:tcW w:w="20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0828" w:rsidRDefault="003B0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E841A1" w:rsidP="00CE2D84">
            <w:pPr>
              <w:pStyle w:val="a3"/>
              <w:spacing w:before="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日本政策</w:t>
            </w:r>
            <w:r w:rsidR="003B0828">
              <w:rPr>
                <w:rFonts w:ascii="ＭＳ 明朝" w:hAnsi="ＭＳ 明朝" w:hint="eastAsia"/>
              </w:rPr>
              <w:t>金融公庫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rPr>
                <w:spacing w:val="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</w:tr>
      <w:tr w:rsidR="003B0828">
        <w:trPr>
          <w:cantSplit/>
          <w:trHeight w:hRule="exact" w:val="32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改善事業の項目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利　分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利　分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 w:rsidP="00CE2D84">
            <w:pPr>
              <w:pStyle w:val="a3"/>
              <w:spacing w:before="85"/>
              <w:jc w:val="center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0828" w:rsidRDefault="003B0828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A276C" w:rsidRPr="00874CC1" w:rsidRDefault="00EA276C" w:rsidP="00EA276C">
            <w:pPr>
              <w:pStyle w:val="a3"/>
              <w:spacing w:before="85"/>
              <w:ind w:leftChars="39" w:left="82"/>
              <w:rPr>
                <w:rFonts w:eastAsia="Times New Roman" w:cs="Times New Roman"/>
                <w:spacing w:val="0"/>
              </w:rPr>
            </w:pPr>
            <w:r w:rsidRPr="00874CC1">
              <w:rPr>
                <w:rFonts w:ascii="ＭＳ 明朝" w:hAnsi="ＭＳ 明朝" w:hint="eastAsia"/>
              </w:rPr>
              <w:t>労働時間等の設定の改善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left w:val="single" w:sz="4" w:space="0" w:color="000000"/>
              <w:right w:val="nil"/>
            </w:tcBorders>
          </w:tcPr>
          <w:p w:rsidR="00EA276C" w:rsidRPr="00874CC1" w:rsidRDefault="00EA276C">
            <w:pPr>
              <w:pStyle w:val="a3"/>
              <w:spacing w:before="85"/>
              <w:rPr>
                <w:rFonts w:eastAsia="Times New Roman" w:cs="Times New Roman"/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left w:val="single" w:sz="4" w:space="0" w:color="000000"/>
              <w:right w:val="nil"/>
            </w:tcBorders>
          </w:tcPr>
          <w:p w:rsidR="00EA276C" w:rsidRPr="00874CC1" w:rsidRDefault="00EA276C">
            <w:pPr>
              <w:pStyle w:val="a3"/>
              <w:spacing w:before="85"/>
              <w:rPr>
                <w:rFonts w:eastAsia="Times New Roman" w:cs="Times New Roman"/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left w:val="single" w:sz="4" w:space="0" w:color="000000"/>
              <w:right w:val="nil"/>
            </w:tcBorders>
          </w:tcPr>
          <w:p w:rsidR="00EA276C" w:rsidRPr="00874CC1" w:rsidRDefault="00EA276C">
            <w:pPr>
              <w:pStyle w:val="a3"/>
              <w:spacing w:before="85"/>
              <w:rPr>
                <w:rFonts w:eastAsia="Times New Roman" w:cs="Times New Roman"/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A276C" w:rsidRPr="00874CC1" w:rsidRDefault="00EA276C">
            <w:pPr>
              <w:pStyle w:val="a3"/>
              <w:spacing w:before="85"/>
              <w:rPr>
                <w:rFonts w:eastAsia="Times New Roman" w:cs="Times New Roman"/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0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 w:rsidP="005F7914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276C" w:rsidRPr="00874CC1" w:rsidRDefault="00EA276C" w:rsidP="00444B74">
            <w:pPr>
              <w:pStyle w:val="a3"/>
              <w:spacing w:before="85"/>
              <w:ind w:left="80" w:hangingChars="50" w:hanging="80"/>
              <w:rPr>
                <w:spacing w:val="0"/>
              </w:rPr>
            </w:pPr>
            <w:r w:rsidRPr="00874CC1">
              <w:rPr>
                <w:rFonts w:eastAsia="Times New Roman" w:cs="Times New Roman"/>
                <w:spacing w:val="0"/>
              </w:rPr>
              <w:t xml:space="preserve"> </w:t>
            </w:r>
            <w:r w:rsidRPr="00874CC1">
              <w:rPr>
                <w:rFonts w:cs="Times New Roman" w:hint="eastAsia"/>
                <w:spacing w:val="0"/>
              </w:rPr>
              <w:t>男女の雇用機会均等の確保及び職業生活と家庭</w:t>
            </w:r>
            <w:r w:rsidR="005F7914" w:rsidRPr="00874CC1">
              <w:rPr>
                <w:rFonts w:cs="Times New Roman" w:hint="eastAsia"/>
                <w:spacing w:val="0"/>
              </w:rPr>
              <w:t>生活</w:t>
            </w:r>
            <w:r w:rsidR="00444B74" w:rsidRPr="00874CC1">
              <w:rPr>
                <w:rFonts w:cs="Times New Roman" w:hint="eastAsia"/>
                <w:spacing w:val="0"/>
              </w:rPr>
              <w:t>との両立支援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職場環境の改善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福利厚生の充実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運営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 w:rsidTr="00444B74">
        <w:trPr>
          <w:cantSplit/>
          <w:trHeight w:val="33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>
        <w:trPr>
          <w:trHeight w:hRule="exact" w:val="529"/>
        </w:trPr>
        <w:tc>
          <w:tcPr>
            <w:tcW w:w="2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55BB7">
              <w:rPr>
                <w:rFonts w:ascii="ＭＳ 明朝" w:hAnsi="ＭＳ 明朝" w:hint="eastAsia"/>
                <w:spacing w:val="15"/>
                <w:fitText w:val="1820" w:id="2002475776"/>
              </w:rPr>
              <w:t>募集・採用の改</w:t>
            </w:r>
            <w:r w:rsidRPr="00B55BB7">
              <w:rPr>
                <w:rFonts w:ascii="ＭＳ 明朝" w:hAnsi="ＭＳ 明朝" w:hint="eastAsia"/>
                <w:spacing w:val="82"/>
                <w:fitText w:val="1820" w:id="2002475776"/>
              </w:rPr>
              <w:t>善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</w:tr>
      <w:tr w:rsidR="00EA276C">
        <w:trPr>
          <w:trHeight w:hRule="exact" w:val="529"/>
        </w:trPr>
        <w:tc>
          <w:tcPr>
            <w:tcW w:w="2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 w:rsidRPr="00B55BB7">
              <w:rPr>
                <w:rFonts w:ascii="ＭＳ 明朝" w:hAnsi="ＭＳ 明朝" w:hint="eastAsia"/>
                <w:spacing w:val="45"/>
                <w:fitText w:val="1820" w:id="2002475777"/>
              </w:rPr>
              <w:t>教育訓練の充</w:t>
            </w:r>
            <w:r w:rsidRPr="00B55BB7">
              <w:rPr>
                <w:rFonts w:ascii="ＭＳ 明朝" w:hAnsi="ＭＳ 明朝" w:hint="eastAsia"/>
                <w:spacing w:val="7"/>
                <w:fitText w:val="1820" w:id="2002475777"/>
              </w:rPr>
              <w:t>実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 w:line="199" w:lineRule="exact"/>
              <w:rPr>
                <w:spacing w:val="0"/>
              </w:rPr>
            </w:pPr>
          </w:p>
        </w:tc>
      </w:tr>
      <w:tr w:rsidR="00EA276C">
        <w:trPr>
          <w:trHeight w:hRule="exact" w:val="495"/>
        </w:trPr>
        <w:tc>
          <w:tcPr>
            <w:tcW w:w="2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その他の雇用管理の改善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  <w:tr w:rsidR="00EA276C">
        <w:trPr>
          <w:trHeight w:hRule="exact" w:val="330"/>
        </w:trPr>
        <w:tc>
          <w:tcPr>
            <w:tcW w:w="2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合　　　計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276C" w:rsidRDefault="00EA276C">
            <w:pPr>
              <w:pStyle w:val="a3"/>
              <w:spacing w:before="85"/>
              <w:rPr>
                <w:spacing w:val="0"/>
              </w:rPr>
            </w:pPr>
          </w:p>
        </w:tc>
      </w:tr>
    </w:tbl>
    <w:p w:rsidR="003B0828" w:rsidRDefault="003B0828">
      <w:pPr>
        <w:pStyle w:val="a3"/>
        <w:spacing w:line="85" w:lineRule="exact"/>
        <w:rPr>
          <w:spacing w:val="0"/>
        </w:rPr>
      </w:pPr>
    </w:p>
    <w:p w:rsidR="003B0828" w:rsidRDefault="003B082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</w:t>
      </w:r>
      <w:r w:rsidR="00921CDE">
        <w:rPr>
          <w:rFonts w:ascii="ＭＳ 明朝" w:hAnsi="ＭＳ 明朝" w:hint="eastAsia"/>
        </w:rPr>
        <w:t>）都道府県等が単独で行う補助がある場合にはその他の</w:t>
      </w:r>
      <w:r w:rsidR="00921CDE" w:rsidRPr="007C2C6A">
        <w:rPr>
          <w:rFonts w:ascii="ＭＳ 明朝" w:hAnsi="ＭＳ 明朝" w:hint="eastAsia"/>
        </w:rPr>
        <w:t>欄に記載</w:t>
      </w:r>
      <w:r w:rsidR="003E505B" w:rsidRPr="007C2C6A">
        <w:rPr>
          <w:rFonts w:ascii="ＭＳ 明朝" w:hAnsi="ＭＳ 明朝" w:hint="eastAsia"/>
        </w:rPr>
        <w:t>してくだ</w:t>
      </w:r>
      <w:r w:rsidRPr="007C2C6A">
        <w:rPr>
          <w:rFonts w:ascii="ＭＳ 明朝" w:hAnsi="ＭＳ 明朝" w:hint="eastAsia"/>
        </w:rPr>
        <w:t>さい。</w:t>
      </w:r>
    </w:p>
    <w:sectPr w:rsidR="003B0828" w:rsidSect="00CB4BE4">
      <w:pgSz w:w="16838" w:h="11906" w:orient="landscape" w:code="9"/>
      <w:pgMar w:top="68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BB" w:rsidRDefault="00501DBB">
      <w:r>
        <w:separator/>
      </w:r>
    </w:p>
  </w:endnote>
  <w:endnote w:type="continuationSeparator" w:id="0">
    <w:p w:rsidR="00501DBB" w:rsidRDefault="0050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BB" w:rsidRDefault="00501DBB">
      <w:r>
        <w:separator/>
      </w:r>
    </w:p>
  </w:footnote>
  <w:footnote w:type="continuationSeparator" w:id="0">
    <w:p w:rsidR="00501DBB" w:rsidRDefault="00501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828"/>
    <w:rsid w:val="001D7E45"/>
    <w:rsid w:val="00345085"/>
    <w:rsid w:val="003B0828"/>
    <w:rsid w:val="003E505B"/>
    <w:rsid w:val="00444B74"/>
    <w:rsid w:val="00476FF9"/>
    <w:rsid w:val="004E6AF3"/>
    <w:rsid w:val="00501DBB"/>
    <w:rsid w:val="005F7914"/>
    <w:rsid w:val="006604EC"/>
    <w:rsid w:val="00666ECD"/>
    <w:rsid w:val="007C2C6A"/>
    <w:rsid w:val="00874CC1"/>
    <w:rsid w:val="008F1BCC"/>
    <w:rsid w:val="00921CDE"/>
    <w:rsid w:val="00943AA0"/>
    <w:rsid w:val="00B55BB7"/>
    <w:rsid w:val="00C84EF6"/>
    <w:rsid w:val="00CB4BE4"/>
    <w:rsid w:val="00CE2D84"/>
    <w:rsid w:val="00D65CF2"/>
    <w:rsid w:val="00E841A1"/>
    <w:rsid w:val="00EA276C"/>
    <w:rsid w:val="00FD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6ECD"/>
    <w:pPr>
      <w:widowControl w:val="0"/>
      <w:wordWrap w:val="0"/>
      <w:autoSpaceDE w:val="0"/>
      <w:autoSpaceDN w:val="0"/>
      <w:adjustRightInd w:val="0"/>
      <w:spacing w:line="165" w:lineRule="exact"/>
      <w:jc w:val="both"/>
    </w:pPr>
    <w:rPr>
      <w:rFonts w:ascii="Times New Roman" w:hAnsi="Times New Roman" w:cs="ＭＳ 明朝"/>
      <w:spacing w:val="1"/>
      <w:sz w:val="16"/>
      <w:szCs w:val="16"/>
    </w:rPr>
  </w:style>
  <w:style w:type="paragraph" w:styleId="a4">
    <w:name w:val="header"/>
    <w:basedOn w:val="a"/>
    <w:rsid w:val="00444B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4B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改 善 事 業 の 実 施 に 必 要 な 資 金 の 調 達 方 法</vt:lpstr>
      <vt:lpstr> 改 善 事 業 の 実 施 に 必 要 な 資 金 の 調 達 方 法</vt:lpstr>
    </vt:vector>
  </TitlesOfParts>
  <Company>宮城県労政・雇用対策課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 善 事 業 の 実 施 に 必 要 な 資 金 の 調 達 方 法</dc:title>
  <dc:creator>宮城県労政・雇用対策課</dc:creator>
  <cp:lastModifiedBy>user</cp:lastModifiedBy>
  <cp:revision>4</cp:revision>
  <cp:lastPrinted>2006-11-28T06:55:00Z</cp:lastPrinted>
  <dcterms:created xsi:type="dcterms:W3CDTF">2016-05-24T08:59:00Z</dcterms:created>
  <dcterms:modified xsi:type="dcterms:W3CDTF">2016-05-25T09:44:00Z</dcterms:modified>
</cp:coreProperties>
</file>