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334E2" w14:textId="77777777" w:rsidR="00813EE8" w:rsidRPr="00134A98" w:rsidRDefault="00813EE8" w:rsidP="00813EE8">
      <w:pPr>
        <w:jc w:val="center"/>
        <w:rPr>
          <w:rFonts w:ascii="HG丸ｺﾞｼｯｸM-PRO" w:eastAsia="HG丸ｺﾞｼｯｸM-PRO" w:hAnsi="ＭＳ ゴシック"/>
          <w:b/>
          <w:sz w:val="36"/>
          <w:szCs w:val="36"/>
        </w:rPr>
      </w:pPr>
      <w:r w:rsidRPr="00134A98">
        <w:rPr>
          <w:rFonts w:ascii="HG丸ｺﾞｼｯｸM-PRO" w:eastAsia="HG丸ｺﾞｼｯｸM-PRO" w:hint="eastAsia"/>
          <w:b/>
          <w:sz w:val="32"/>
          <w:szCs w:val="32"/>
        </w:rPr>
        <w:t xml:space="preserve">　</w:t>
      </w:r>
      <w:r w:rsidRPr="00134A98">
        <w:rPr>
          <w:rFonts w:ascii="HG丸ｺﾞｼｯｸM-PRO" w:eastAsia="HG丸ｺﾞｼｯｸM-PRO" w:hint="eastAsia"/>
          <w:b/>
          <w:noProof/>
          <w:sz w:val="32"/>
          <w:szCs w:val="32"/>
        </w:rPr>
        <mc:AlternateContent>
          <mc:Choice Requires="wps">
            <w:drawing>
              <wp:anchor distT="0" distB="0" distL="114300" distR="114300" simplePos="0" relativeHeight="251660288" behindDoc="0" locked="0" layoutInCell="1" allowOverlap="1" wp14:anchorId="4F55A142" wp14:editId="23184648">
                <wp:simplePos x="0" y="0"/>
                <wp:positionH relativeFrom="column">
                  <wp:align>center</wp:align>
                </wp:positionH>
                <wp:positionV relativeFrom="paragraph">
                  <wp:posOffset>0</wp:posOffset>
                </wp:positionV>
                <wp:extent cx="5943600" cy="0"/>
                <wp:effectExtent l="17780" t="20320" r="20320" b="1778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55BE89" id="直線コネクタ 6"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" strokeweight="2pt">
                <v:stroke dashstyle="1 1" endcap="round"/>
              </v:line>
            </w:pict>
          </mc:Fallback>
        </mc:AlternateContent>
      </w:r>
      <w:r w:rsidRPr="00134A98">
        <w:rPr>
          <w:rFonts w:ascii="HG丸ｺﾞｼｯｸM-PRO" w:eastAsia="HG丸ｺﾞｼｯｸM-PRO" w:hint="eastAsia"/>
          <w:b/>
          <w:sz w:val="32"/>
          <w:szCs w:val="32"/>
        </w:rPr>
        <w:t xml:space="preserve">　</w:t>
      </w:r>
      <w:r w:rsidRPr="00134A98">
        <w:rPr>
          <w:rFonts w:ascii="HG丸ｺﾞｼｯｸM-PRO" w:eastAsia="HG丸ｺﾞｼｯｸM-PRO" w:hAnsi="ＭＳ ゴシック" w:hint="eastAsia"/>
          <w:b/>
          <w:sz w:val="36"/>
          <w:szCs w:val="36"/>
        </w:rPr>
        <w:t>藤　沢　市</w:t>
      </w:r>
    </w:p>
    <w:p w14:paraId="2AB0A875" w14:textId="62BD82D6" w:rsidR="00813EE8" w:rsidRPr="00134A98" w:rsidRDefault="00813EE8" w:rsidP="00813EE8">
      <w:pPr>
        <w:jc w:val="center"/>
        <w:rPr>
          <w:rFonts w:ascii="HG丸ｺﾞｼｯｸM-PRO" w:eastAsia="HG丸ｺﾞｼｯｸM-PRO"/>
          <w:szCs w:val="21"/>
        </w:rPr>
      </w:pPr>
      <w:r w:rsidRPr="00134A98">
        <w:rPr>
          <w:rFonts w:ascii="HG丸ｺﾞｼｯｸM-PRO" w:eastAsia="HG丸ｺﾞｼｯｸM-PRO" w:hint="eastAsia"/>
          <w:b/>
          <w:noProof/>
          <w:szCs w:val="21"/>
        </w:rPr>
        <mc:AlternateContent>
          <mc:Choice Requires="wps">
            <w:drawing>
              <wp:anchor distT="0" distB="0" distL="114300" distR="114300" simplePos="0" relativeHeight="251659264" behindDoc="0" locked="0" layoutInCell="1" allowOverlap="1" wp14:anchorId="754D01CF" wp14:editId="264B513F">
                <wp:simplePos x="0" y="0"/>
                <wp:positionH relativeFrom="column">
                  <wp:align>center</wp:align>
                </wp:positionH>
                <wp:positionV relativeFrom="paragraph">
                  <wp:posOffset>0</wp:posOffset>
                </wp:positionV>
                <wp:extent cx="5943600" cy="0"/>
                <wp:effectExtent l="17780" t="18415" r="20320" b="196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26B56C" id="直線コネクタ 5"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" strokeweight="2pt">
                <v:stroke dashstyle="1 1" endcap="round"/>
              </v:line>
            </w:pict>
          </mc:Fallback>
        </mc:AlternateContent>
      </w:r>
      <w:r w:rsidR="00847CA9" w:rsidRPr="00134A98">
        <w:rPr>
          <w:rFonts w:ascii="HG丸ｺﾞｼｯｸM-PRO" w:eastAsia="HG丸ｺﾞｼｯｸM-PRO" w:hint="eastAsia"/>
          <w:szCs w:val="21"/>
        </w:rPr>
        <w:t>更新年月日：令和</w:t>
      </w:r>
      <w:r w:rsidR="00CA2E19" w:rsidRPr="00134A98">
        <w:rPr>
          <w:rFonts w:ascii="HG丸ｺﾞｼｯｸM-PRO" w:eastAsia="HG丸ｺﾞｼｯｸM-PRO" w:hint="eastAsia"/>
          <w:szCs w:val="21"/>
        </w:rPr>
        <w:t>６</w:t>
      </w:r>
      <w:r w:rsidR="00847CA9" w:rsidRPr="00134A98">
        <w:rPr>
          <w:rFonts w:ascii="HG丸ｺﾞｼｯｸM-PRO" w:eastAsia="HG丸ｺﾞｼｯｸM-PRO" w:hint="eastAsia"/>
          <w:szCs w:val="21"/>
        </w:rPr>
        <w:t>年４</w:t>
      </w:r>
      <w:r w:rsidRPr="00134A98">
        <w:rPr>
          <w:rFonts w:ascii="HG丸ｺﾞｼｯｸM-PRO" w:eastAsia="HG丸ｺﾞｼｯｸM-PRO" w:hint="eastAsia"/>
          <w:szCs w:val="21"/>
        </w:rPr>
        <w:t>月１日</w:t>
      </w:r>
    </w:p>
    <w:p w14:paraId="563B48A0" w14:textId="77777777" w:rsidR="00813EE8" w:rsidRPr="00134A98" w:rsidRDefault="00813EE8" w:rsidP="00813EE8">
      <w:pPr>
        <w:ind w:left="36" w:right="-80"/>
        <w:jc w:val="center"/>
        <w:rPr>
          <w:rFonts w:ascii="HG丸ｺﾞｼｯｸM-PRO" w:eastAsia="HG丸ｺﾞｼｯｸM-PRO"/>
          <w:szCs w:val="21"/>
        </w:rPr>
      </w:pPr>
      <w:r w:rsidRPr="00134A98">
        <w:rPr>
          <w:rFonts w:ascii="HG丸ｺﾞｼｯｸM-PRO" w:eastAsia="HG丸ｺﾞｼｯｸM-PRO" w:hint="eastAsia"/>
          <w:szCs w:val="21"/>
        </w:rPr>
        <w:t xml:space="preserve">ホームページ　</w:t>
      </w:r>
      <w:hyperlink r:id="rId7" w:history="1">
        <w:r w:rsidRPr="00134A98">
          <w:rPr>
            <w:rFonts w:ascii="HG丸ｺﾞｼｯｸM-PRO" w:eastAsia="HG丸ｺﾞｼｯｸM-PRO" w:hint="eastAsia"/>
            <w:szCs w:val="21"/>
          </w:rPr>
          <w:t>www.city.fujisawa.kanagawa.jp/</w:t>
        </w:r>
      </w:hyperlink>
      <w:r w:rsidRPr="00134A98">
        <w:rPr>
          <w:rFonts w:ascii="HG丸ｺﾞｼｯｸM-PRO" w:eastAsia="HG丸ｺﾞｼｯｸM-PRO" w:hint="eastAsia"/>
          <w:szCs w:val="21"/>
        </w:rPr>
        <w:t xml:space="preserve">　＊　特定行政庁の設置（昭和４０年）</w:t>
      </w:r>
    </w:p>
    <w:tbl>
      <w:tblPr>
        <w:tblW w:w="94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59"/>
        <w:gridCol w:w="3120"/>
        <w:gridCol w:w="3188"/>
      </w:tblGrid>
      <w:tr w:rsidR="00134A98" w:rsidRPr="00134A98" w14:paraId="7EE4F47D" w14:textId="77777777" w:rsidTr="00787909">
        <w:trPr>
          <w:trHeight w:val="450"/>
          <w:jc w:val="center"/>
        </w:trPr>
        <w:tc>
          <w:tcPr>
            <w:tcW w:w="3159" w:type="dxa"/>
            <w:shd w:val="pct5" w:color="auto" w:fill="F3F3F3"/>
            <w:vAlign w:val="center"/>
          </w:tcPr>
          <w:p w14:paraId="3B5DFDD6"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t>確認申請担当課</w:t>
            </w:r>
          </w:p>
        </w:tc>
        <w:tc>
          <w:tcPr>
            <w:tcW w:w="3120" w:type="dxa"/>
            <w:shd w:val="pct5" w:color="auto" w:fill="F3F3F3"/>
            <w:vAlign w:val="center"/>
          </w:tcPr>
          <w:p w14:paraId="1FDFE12C"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t>開発許可担当課</w:t>
            </w:r>
          </w:p>
        </w:tc>
        <w:tc>
          <w:tcPr>
            <w:tcW w:w="3188" w:type="dxa"/>
            <w:shd w:val="pct5" w:color="auto" w:fill="F3F3F3"/>
            <w:vAlign w:val="center"/>
          </w:tcPr>
          <w:p w14:paraId="6ACE1412"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t>消防担当課</w:t>
            </w:r>
          </w:p>
        </w:tc>
      </w:tr>
      <w:tr w:rsidR="00813EE8" w:rsidRPr="00134A98" w14:paraId="7C5909D1" w14:textId="77777777" w:rsidTr="00787909">
        <w:trPr>
          <w:trHeight w:val="1504"/>
          <w:jc w:val="center"/>
        </w:trPr>
        <w:tc>
          <w:tcPr>
            <w:tcW w:w="3159" w:type="dxa"/>
          </w:tcPr>
          <w:p w14:paraId="30846CA7" w14:textId="77777777" w:rsidR="00813EE8" w:rsidRPr="00134A98" w:rsidRDefault="00813EE8" w:rsidP="00813EE8">
            <w:pPr>
              <w:ind w:right="-290"/>
              <w:rPr>
                <w:rFonts w:ascii="HG丸ｺﾞｼｯｸM-PRO" w:eastAsia="HG丸ｺﾞｼｯｸM-PRO" w:hAnsi="ＭＳ ゴシック"/>
                <w:b/>
                <w:szCs w:val="21"/>
                <w:lang w:eastAsia="zh-CN"/>
              </w:rPr>
            </w:pPr>
            <w:r w:rsidRPr="00134A98">
              <w:rPr>
                <w:rFonts w:ascii="HG丸ｺﾞｼｯｸM-PRO" w:eastAsia="HG丸ｺﾞｼｯｸM-PRO" w:hAnsi="ＭＳ ゴシック" w:hint="eastAsia"/>
                <w:b/>
                <w:szCs w:val="21"/>
                <w:lang w:eastAsia="zh-CN"/>
              </w:rPr>
              <w:t>計画建築部建築指導課</w:t>
            </w:r>
          </w:p>
          <w:p w14:paraId="63490547" w14:textId="77777777"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
                <w:sz w:val="20"/>
              </w:rPr>
              <w:t>〒</w:t>
            </w:r>
            <w:r w:rsidRPr="00134A98">
              <w:rPr>
                <w:rFonts w:ascii="HG丸ｺﾞｼｯｸM-PRO" w:eastAsia="HG丸ｺﾞｼｯｸM-PRO" w:hAnsi="ＭＳ ゴシック" w:hint="eastAsia"/>
                <w:bCs/>
                <w:sz w:val="20"/>
              </w:rPr>
              <w:t>251-8601</w:t>
            </w:r>
          </w:p>
          <w:p w14:paraId="035C60FE" w14:textId="77777777"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Cs/>
                <w:sz w:val="20"/>
              </w:rPr>
              <w:t>藤沢市朝日町１－１</w:t>
            </w:r>
          </w:p>
          <w:p w14:paraId="0A01AED8" w14:textId="05431516"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Cs/>
                <w:sz w:val="20"/>
              </w:rPr>
              <w:t>TEL：0466-</w:t>
            </w:r>
            <w:r w:rsidR="00180111" w:rsidRPr="00134A98">
              <w:rPr>
                <w:rFonts w:ascii="HG丸ｺﾞｼｯｸM-PRO" w:eastAsia="HG丸ｺﾞｼｯｸM-PRO" w:hAnsi="ＭＳ ゴシック" w:hint="eastAsia"/>
                <w:bCs/>
                <w:sz w:val="20"/>
              </w:rPr>
              <w:t>50</w:t>
            </w:r>
            <w:r w:rsidRPr="00134A98">
              <w:rPr>
                <w:rFonts w:ascii="HG丸ｺﾞｼｯｸM-PRO" w:eastAsia="HG丸ｺﾞｼｯｸM-PRO" w:hAnsi="ＭＳ ゴシック" w:hint="eastAsia"/>
                <w:bCs/>
                <w:sz w:val="20"/>
              </w:rPr>
              <w:t>-</w:t>
            </w:r>
            <w:r w:rsidR="00180111" w:rsidRPr="00134A98">
              <w:rPr>
                <w:rFonts w:ascii="HG丸ｺﾞｼｯｸM-PRO" w:eastAsia="HG丸ｺﾞｼｯｸM-PRO" w:hAnsi="ＭＳ ゴシック" w:hint="eastAsia"/>
                <w:bCs/>
                <w:sz w:val="20"/>
              </w:rPr>
              <w:t>3539</w:t>
            </w:r>
            <w:r w:rsidR="00180111" w:rsidRPr="00134A98">
              <w:rPr>
                <w:rFonts w:ascii="HG丸ｺﾞｼｯｸM-PRO" w:eastAsia="HG丸ｺﾞｼｯｸM-PRO" w:hAnsi="ＭＳ ゴシック" w:hint="eastAsia"/>
                <w:bCs/>
                <w:kern w:val="0"/>
                <w:sz w:val="20"/>
              </w:rPr>
              <w:t>（直通）</w:t>
            </w:r>
          </w:p>
          <w:p w14:paraId="13F81672" w14:textId="77777777" w:rsidR="00813EE8" w:rsidRPr="00134A98" w:rsidRDefault="00813EE8" w:rsidP="00813EE8">
            <w:pPr>
              <w:ind w:right="-290"/>
              <w:rPr>
                <w:rFonts w:ascii="HG丸ｺﾞｼｯｸM-PRO" w:eastAsia="HG丸ｺﾞｼｯｸM-PRO"/>
                <w:szCs w:val="21"/>
              </w:rPr>
            </w:pPr>
            <w:r w:rsidRPr="00134A98">
              <w:rPr>
                <w:rFonts w:ascii="HG丸ｺﾞｼｯｸM-PRO" w:eastAsia="HG丸ｺﾞｼｯｸM-PRO" w:hAnsi="ＭＳ ゴシック" w:hint="eastAsia"/>
                <w:bCs/>
                <w:sz w:val="20"/>
              </w:rPr>
              <w:t>FAX：0466-50-8223</w:t>
            </w:r>
          </w:p>
        </w:tc>
        <w:tc>
          <w:tcPr>
            <w:tcW w:w="3120" w:type="dxa"/>
          </w:tcPr>
          <w:p w14:paraId="2F81CC70" w14:textId="77777777" w:rsidR="00813EE8" w:rsidRPr="00134A98" w:rsidRDefault="00813EE8" w:rsidP="00813EE8">
            <w:pPr>
              <w:ind w:right="-290"/>
              <w:rPr>
                <w:rFonts w:ascii="HG丸ｺﾞｼｯｸM-PRO" w:eastAsia="HG丸ｺﾞｼｯｸM-PRO" w:hAnsi="ＭＳ ゴシック"/>
                <w:b/>
                <w:szCs w:val="21"/>
              </w:rPr>
            </w:pPr>
            <w:r w:rsidRPr="00134A98">
              <w:rPr>
                <w:rFonts w:ascii="HG丸ｺﾞｼｯｸM-PRO" w:eastAsia="HG丸ｺﾞｼｯｸM-PRO" w:hAnsi="ＭＳ ゴシック" w:hint="eastAsia"/>
                <w:b/>
                <w:szCs w:val="21"/>
              </w:rPr>
              <w:t>計画建築部開発業務課</w:t>
            </w:r>
          </w:p>
          <w:p w14:paraId="218CA0EF" w14:textId="77777777"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
                <w:sz w:val="20"/>
              </w:rPr>
              <w:t>〒</w:t>
            </w:r>
            <w:r w:rsidRPr="00134A98">
              <w:rPr>
                <w:rFonts w:ascii="HG丸ｺﾞｼｯｸM-PRO" w:eastAsia="HG丸ｺﾞｼｯｸM-PRO" w:hAnsi="ＭＳ ゴシック" w:hint="eastAsia"/>
                <w:bCs/>
                <w:sz w:val="20"/>
              </w:rPr>
              <w:t>251-8601</w:t>
            </w:r>
          </w:p>
          <w:p w14:paraId="2B06A5CD" w14:textId="77777777"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Cs/>
                <w:sz w:val="20"/>
              </w:rPr>
              <w:t>藤沢市朝日町１</w:t>
            </w:r>
            <w:bookmarkStart w:id="0" w:name="_GoBack"/>
            <w:bookmarkEnd w:id="0"/>
            <w:r w:rsidRPr="00134A98">
              <w:rPr>
                <w:rFonts w:ascii="HG丸ｺﾞｼｯｸM-PRO" w:eastAsia="HG丸ｺﾞｼｯｸM-PRO" w:hAnsi="ＭＳ ゴシック" w:hint="eastAsia"/>
                <w:bCs/>
                <w:sz w:val="20"/>
              </w:rPr>
              <w:t>－１</w:t>
            </w:r>
          </w:p>
          <w:p w14:paraId="39136D0F" w14:textId="5A45D300"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Cs/>
                <w:sz w:val="20"/>
              </w:rPr>
              <w:t>TEL：0466-</w:t>
            </w:r>
            <w:r w:rsidR="00180111" w:rsidRPr="00134A98">
              <w:rPr>
                <w:rFonts w:ascii="HG丸ｺﾞｼｯｸM-PRO" w:eastAsia="HG丸ｺﾞｼｯｸM-PRO" w:hAnsi="ＭＳ ゴシック" w:hint="eastAsia"/>
                <w:bCs/>
                <w:sz w:val="20"/>
              </w:rPr>
              <w:t>50</w:t>
            </w:r>
            <w:r w:rsidRPr="00134A98">
              <w:rPr>
                <w:rFonts w:ascii="HG丸ｺﾞｼｯｸM-PRO" w:eastAsia="HG丸ｺﾞｼｯｸM-PRO" w:hAnsi="ＭＳ ゴシック" w:hint="eastAsia"/>
                <w:bCs/>
                <w:sz w:val="20"/>
              </w:rPr>
              <w:t>-</w:t>
            </w:r>
            <w:r w:rsidR="00180111" w:rsidRPr="00134A98">
              <w:rPr>
                <w:rFonts w:ascii="HG丸ｺﾞｼｯｸM-PRO" w:eastAsia="HG丸ｺﾞｼｯｸM-PRO" w:hAnsi="ＭＳ ゴシック" w:hint="eastAsia"/>
                <w:bCs/>
                <w:sz w:val="20"/>
              </w:rPr>
              <w:t>3538</w:t>
            </w:r>
            <w:r w:rsidR="00180111" w:rsidRPr="00134A98">
              <w:rPr>
                <w:rFonts w:ascii="HG丸ｺﾞｼｯｸM-PRO" w:eastAsia="HG丸ｺﾞｼｯｸM-PRO" w:hAnsi="ＭＳ ゴシック" w:hint="eastAsia"/>
                <w:bCs/>
                <w:kern w:val="0"/>
                <w:sz w:val="20"/>
              </w:rPr>
              <w:t>（直通）</w:t>
            </w:r>
          </w:p>
          <w:p w14:paraId="2717DD29" w14:textId="77777777" w:rsidR="00813EE8" w:rsidRPr="00134A98" w:rsidRDefault="00813EE8" w:rsidP="00813EE8">
            <w:pPr>
              <w:ind w:right="-290"/>
              <w:rPr>
                <w:rFonts w:ascii="HG丸ｺﾞｼｯｸM-PRO" w:eastAsia="HG丸ｺﾞｼｯｸM-PRO"/>
                <w:szCs w:val="21"/>
              </w:rPr>
            </w:pPr>
            <w:r w:rsidRPr="00134A98">
              <w:rPr>
                <w:rFonts w:ascii="HG丸ｺﾞｼｯｸM-PRO" w:eastAsia="HG丸ｺﾞｼｯｸM-PRO" w:hAnsi="ＭＳ ゴシック" w:hint="eastAsia"/>
                <w:bCs/>
                <w:sz w:val="20"/>
              </w:rPr>
              <w:t>FAX：0466-50-8223</w:t>
            </w:r>
          </w:p>
        </w:tc>
        <w:tc>
          <w:tcPr>
            <w:tcW w:w="3188" w:type="dxa"/>
          </w:tcPr>
          <w:p w14:paraId="598C3FF1" w14:textId="77777777" w:rsidR="00813EE8" w:rsidRPr="00134A98" w:rsidRDefault="00813EE8" w:rsidP="00813EE8">
            <w:pPr>
              <w:ind w:right="-290"/>
              <w:rPr>
                <w:rFonts w:ascii="HG丸ｺﾞｼｯｸM-PRO" w:eastAsia="HG丸ｺﾞｼｯｸM-PRO" w:hAnsi="ＭＳ ゴシック"/>
                <w:b/>
                <w:szCs w:val="21"/>
              </w:rPr>
            </w:pPr>
            <w:r w:rsidRPr="00134A98">
              <w:rPr>
                <w:rFonts w:ascii="HG丸ｺﾞｼｯｸM-PRO" w:eastAsia="HG丸ｺﾞｼｯｸM-PRO" w:hAnsi="ＭＳ ゴシック" w:hint="eastAsia"/>
                <w:b/>
                <w:szCs w:val="21"/>
              </w:rPr>
              <w:t>消防局査察指導課</w:t>
            </w:r>
          </w:p>
          <w:p w14:paraId="747DD66A" w14:textId="77777777" w:rsidR="00813EE8" w:rsidRPr="00134A98" w:rsidRDefault="00813EE8" w:rsidP="00813EE8">
            <w:pPr>
              <w:ind w:right="-290"/>
              <w:rPr>
                <w:rFonts w:ascii="HG丸ｺﾞｼｯｸM-PRO" w:eastAsia="HG丸ｺﾞｼｯｸM-PRO" w:hAnsi="ＭＳ ゴシック"/>
                <w:sz w:val="20"/>
              </w:rPr>
            </w:pPr>
            <w:r w:rsidRPr="00134A98">
              <w:rPr>
                <w:rFonts w:ascii="HG丸ｺﾞｼｯｸM-PRO" w:eastAsia="HG丸ｺﾞｼｯｸM-PRO" w:hAnsi="ＭＳ ゴシック" w:hint="eastAsia"/>
                <w:b/>
                <w:sz w:val="20"/>
              </w:rPr>
              <w:t>〒</w:t>
            </w:r>
            <w:r w:rsidRPr="00134A98">
              <w:rPr>
                <w:rFonts w:ascii="HG丸ｺﾞｼｯｸM-PRO" w:eastAsia="HG丸ｺﾞｼｯｸM-PRO" w:hAnsi="ＭＳ ゴシック" w:hint="eastAsia"/>
                <w:sz w:val="20"/>
              </w:rPr>
              <w:t>251-8601</w:t>
            </w:r>
          </w:p>
          <w:p w14:paraId="1A97A6DB" w14:textId="77777777"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Cs/>
                <w:sz w:val="20"/>
              </w:rPr>
              <w:t>藤沢市朝日町１－１</w:t>
            </w:r>
          </w:p>
          <w:p w14:paraId="46E8ED42" w14:textId="4445D478" w:rsidR="00813EE8" w:rsidRPr="00134A98" w:rsidRDefault="00813EE8" w:rsidP="00813EE8">
            <w:pPr>
              <w:ind w:right="-290"/>
              <w:rPr>
                <w:rFonts w:ascii="HG丸ｺﾞｼｯｸM-PRO" w:eastAsia="HG丸ｺﾞｼｯｸM-PRO" w:hAnsi="ＭＳ ゴシック"/>
                <w:bCs/>
                <w:sz w:val="20"/>
              </w:rPr>
            </w:pPr>
            <w:r w:rsidRPr="00134A98">
              <w:rPr>
                <w:rFonts w:ascii="HG丸ｺﾞｼｯｸM-PRO" w:eastAsia="HG丸ｺﾞｼｯｸM-PRO" w:hAnsi="ＭＳ ゴシック" w:hint="eastAsia"/>
                <w:bCs/>
                <w:sz w:val="20"/>
              </w:rPr>
              <w:t>TEL：0466-</w:t>
            </w:r>
            <w:r w:rsidR="009F4797" w:rsidRPr="00134A98">
              <w:rPr>
                <w:rFonts w:ascii="HG丸ｺﾞｼｯｸM-PRO" w:eastAsia="HG丸ｺﾞｼｯｸM-PRO" w:hAnsi="ＭＳ ゴシック" w:hint="eastAsia"/>
                <w:bCs/>
                <w:sz w:val="20"/>
              </w:rPr>
              <w:t>50</w:t>
            </w:r>
            <w:r w:rsidRPr="00134A98">
              <w:rPr>
                <w:rFonts w:ascii="HG丸ｺﾞｼｯｸM-PRO" w:eastAsia="HG丸ｺﾞｼｯｸM-PRO" w:hAnsi="ＭＳ ゴシック" w:hint="eastAsia"/>
                <w:bCs/>
                <w:sz w:val="20"/>
              </w:rPr>
              <w:t>-</w:t>
            </w:r>
            <w:r w:rsidR="009F4797" w:rsidRPr="00134A98">
              <w:rPr>
                <w:rFonts w:ascii="HG丸ｺﾞｼｯｸM-PRO" w:eastAsia="HG丸ｺﾞｼｯｸM-PRO" w:hAnsi="ＭＳ ゴシック" w:hint="eastAsia"/>
                <w:bCs/>
                <w:sz w:val="20"/>
              </w:rPr>
              <w:t>3578</w:t>
            </w:r>
            <w:r w:rsidR="009F4797" w:rsidRPr="00134A98">
              <w:rPr>
                <w:rFonts w:ascii="HG丸ｺﾞｼｯｸM-PRO" w:eastAsia="HG丸ｺﾞｼｯｸM-PRO" w:hAnsi="ＭＳ ゴシック" w:hint="eastAsia"/>
                <w:bCs/>
                <w:kern w:val="0"/>
                <w:sz w:val="20"/>
              </w:rPr>
              <w:t>（直通）</w:t>
            </w:r>
          </w:p>
          <w:p w14:paraId="4B6BA9AC" w14:textId="77777777" w:rsidR="00813EE8" w:rsidRPr="00134A98" w:rsidRDefault="00813EE8" w:rsidP="00813EE8">
            <w:pPr>
              <w:ind w:right="-290"/>
              <w:rPr>
                <w:rFonts w:ascii="HG丸ｺﾞｼｯｸM-PRO" w:eastAsia="HG丸ｺﾞｼｯｸM-PRO"/>
                <w:szCs w:val="21"/>
              </w:rPr>
            </w:pPr>
            <w:r w:rsidRPr="00134A98">
              <w:rPr>
                <w:rFonts w:ascii="HG丸ｺﾞｼｯｸM-PRO" w:eastAsia="HG丸ｺﾞｼｯｸM-PRO" w:hAnsi="ＭＳ ゴシック" w:hint="eastAsia"/>
                <w:bCs/>
                <w:sz w:val="20"/>
              </w:rPr>
              <w:t>FAX：0466-25-5301</w:t>
            </w:r>
          </w:p>
        </w:tc>
      </w:tr>
    </w:tbl>
    <w:p w14:paraId="7EDA8B10" w14:textId="77777777" w:rsidR="00813EE8" w:rsidRPr="00134A98" w:rsidRDefault="00813EE8" w:rsidP="00813EE8">
      <w:pPr>
        <w:spacing w:line="100" w:lineRule="exact"/>
        <w:ind w:right="130"/>
        <w:rPr>
          <w:rFonts w:ascii="HG丸ｺﾞｼｯｸM-PRO" w:eastAsia="HG丸ｺﾞｼｯｸM-PRO"/>
        </w:rPr>
      </w:pPr>
    </w:p>
    <w:tbl>
      <w:tblPr>
        <w:tblW w:w="962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9"/>
        <w:gridCol w:w="7769"/>
        <w:gridCol w:w="73"/>
      </w:tblGrid>
      <w:tr w:rsidR="00134A98" w:rsidRPr="00134A98" w14:paraId="5D64BA34" w14:textId="77777777" w:rsidTr="00924237">
        <w:trPr>
          <w:gridAfter w:val="1"/>
          <w:wAfter w:w="73" w:type="dxa"/>
          <w:cantSplit/>
          <w:trHeight w:val="164"/>
        </w:trPr>
        <w:tc>
          <w:tcPr>
            <w:tcW w:w="9547" w:type="dxa"/>
            <w:gridSpan w:val="3"/>
            <w:shd w:val="pct5" w:color="auto" w:fill="auto"/>
          </w:tcPr>
          <w:p w14:paraId="2115D3A2" w14:textId="77777777" w:rsidR="00813EE8" w:rsidRPr="00134A98" w:rsidRDefault="00813EE8" w:rsidP="00FD7B4E">
            <w:pPr>
              <w:jc w:val="center"/>
              <w:rPr>
                <w:rFonts w:ascii="HG丸ｺﾞｼｯｸM-PRO" w:eastAsia="HG丸ｺﾞｼｯｸM-PRO"/>
                <w:b/>
                <w:sz w:val="18"/>
              </w:rPr>
            </w:pPr>
            <w:r w:rsidRPr="00134A98">
              <w:rPr>
                <w:rFonts w:ascii="HG丸ｺﾞｼｯｸM-PRO" w:eastAsia="HG丸ｺﾞｼｯｸM-PRO" w:hint="eastAsia"/>
                <w:b/>
                <w:sz w:val="18"/>
              </w:rPr>
              <w:t>建　築　指　導　課</w:t>
            </w:r>
          </w:p>
        </w:tc>
      </w:tr>
      <w:tr w:rsidR="00134A98" w:rsidRPr="00134A98" w14:paraId="766205A2"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jc w:val="center"/>
        </w:trPr>
        <w:tc>
          <w:tcPr>
            <w:tcW w:w="1769" w:type="dxa"/>
            <w:shd w:val="pct5" w:color="auto" w:fill="F3F3F3"/>
            <w:vAlign w:val="center"/>
          </w:tcPr>
          <w:p w14:paraId="7C483A3F"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t>建築基準法に基づく条例</w:t>
            </w:r>
          </w:p>
        </w:tc>
        <w:tc>
          <w:tcPr>
            <w:tcW w:w="7851" w:type="dxa"/>
            <w:gridSpan w:val="3"/>
            <w:vAlign w:val="center"/>
          </w:tcPr>
          <w:p w14:paraId="79EF8F86" w14:textId="77777777" w:rsidR="00813EE8" w:rsidRPr="00134A98" w:rsidRDefault="00813EE8" w:rsidP="00813EE8">
            <w:pPr>
              <w:rPr>
                <w:rFonts w:ascii="HG丸ｺﾞｼｯｸM-PRO" w:eastAsia="HG丸ｺﾞｼｯｸM-PRO"/>
                <w:szCs w:val="21"/>
              </w:rPr>
            </w:pPr>
            <w:r w:rsidRPr="00134A98">
              <w:rPr>
                <w:rFonts w:ascii="HG丸ｺﾞｼｯｸM-PRO" w:eastAsia="HG丸ｺﾞｼｯｸM-PRO" w:hint="eastAsia"/>
                <w:szCs w:val="21"/>
              </w:rPr>
              <w:t>藤沢市建築基準等に関する条例</w:t>
            </w:r>
          </w:p>
        </w:tc>
      </w:tr>
      <w:tr w:rsidR="00134A98" w:rsidRPr="00134A98" w14:paraId="1E3667E5"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18"/>
          <w:jc w:val="center"/>
        </w:trPr>
        <w:tc>
          <w:tcPr>
            <w:tcW w:w="1778" w:type="dxa"/>
            <w:gridSpan w:val="2"/>
            <w:shd w:val="pct5" w:color="auto" w:fill="F3F3F3"/>
            <w:vAlign w:val="center"/>
          </w:tcPr>
          <w:p w14:paraId="297EFEBB"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t>定期報告対象建築物等の概要</w:t>
            </w:r>
          </w:p>
        </w:tc>
        <w:tc>
          <w:tcPr>
            <w:tcW w:w="7842" w:type="dxa"/>
            <w:gridSpan w:val="2"/>
          </w:tcPr>
          <w:p w14:paraId="07FF0E8C" w14:textId="77777777" w:rsidR="00813EE8" w:rsidRPr="00134A98" w:rsidRDefault="00813EE8" w:rsidP="00813EE8">
            <w:pPr>
              <w:ind w:left="-79"/>
              <w:rPr>
                <w:rFonts w:ascii="HG丸ｺﾞｼｯｸM-PRO" w:eastAsia="HG丸ｺﾞｼｯｸM-PRO"/>
                <w:sz w:val="18"/>
                <w:szCs w:val="18"/>
              </w:rPr>
            </w:pPr>
            <w:r w:rsidRPr="00134A98">
              <w:rPr>
                <w:rFonts w:ascii="HG丸ｺﾞｼｯｸM-PRO" w:eastAsia="HG丸ｺﾞｼｯｸM-PRO" w:hint="eastAsia"/>
                <w:sz w:val="18"/>
                <w:szCs w:val="18"/>
                <w:lang w:eastAsia="zh-TW"/>
              </w:rPr>
              <w:t>（定期報告対象建築物）</w:t>
            </w:r>
          </w:p>
          <w:p w14:paraId="5EDDD6B1" w14:textId="77777777" w:rsidR="00813EE8" w:rsidRPr="00134A98" w:rsidRDefault="00813EE8" w:rsidP="00813EE8">
            <w:pPr>
              <w:ind w:firstLineChars="200" w:firstLine="360"/>
              <w:rPr>
                <w:rFonts w:ascii="HG丸ｺﾞｼｯｸM-PRO" w:eastAsia="HG丸ｺﾞｼｯｸM-PRO" w:hAnsi="HG丸ｺﾞｼｯｸM-PRO" w:cs="メイリオ"/>
                <w:kern w:val="0"/>
                <w:sz w:val="18"/>
                <w:szCs w:val="18"/>
              </w:rPr>
            </w:pPr>
            <w:r w:rsidRPr="00134A98">
              <w:rPr>
                <w:rFonts w:ascii="HG丸ｺﾞｼｯｸM-PRO" w:eastAsia="HG丸ｺﾞｼｯｸM-PRO" w:hAnsi="HG丸ｺﾞｼｯｸM-PRO" w:cs="メイリオ" w:hint="eastAsia"/>
                <w:kern w:val="0"/>
                <w:sz w:val="18"/>
                <w:szCs w:val="18"/>
              </w:rPr>
              <w:t>○　法第１２条第１項に規定された建築物で次の表に掲げるもの</w:t>
            </w:r>
          </w:p>
          <w:p w14:paraId="7F82293A" w14:textId="5AC16170" w:rsidR="00813EE8" w:rsidRPr="00134A98" w:rsidRDefault="00813EE8" w:rsidP="00813EE8">
            <w:pPr>
              <w:ind w:leftChars="300" w:left="630"/>
              <w:rPr>
                <w:rFonts w:ascii="HG丸ｺﾞｼｯｸM-PRO" w:eastAsia="HG丸ｺﾞｼｯｸM-PRO" w:hAnsi="HG丸ｺﾞｼｯｸM-PRO" w:cs="メイリオ"/>
                <w:kern w:val="0"/>
                <w:sz w:val="18"/>
                <w:szCs w:val="18"/>
              </w:rPr>
            </w:pPr>
            <w:r w:rsidRPr="00134A98">
              <w:rPr>
                <w:rFonts w:ascii="HG丸ｺﾞｼｯｸM-PRO" w:eastAsia="HG丸ｺﾞｼｯｸM-PRO" w:hAnsi="HG丸ｺﾞｼｯｸM-PRO" w:cs="メイリオ" w:hint="eastAsia"/>
                <w:kern w:val="0"/>
                <w:sz w:val="18"/>
                <w:szCs w:val="18"/>
              </w:rPr>
              <w:t>＊避難階以外の階を次に掲げる用途に供するものが対象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3993"/>
            </w:tblGrid>
            <w:tr w:rsidR="00134A98" w:rsidRPr="00134A98" w14:paraId="7BB8BCA1" w14:textId="77777777" w:rsidTr="00787909">
              <w:tc>
                <w:tcPr>
                  <w:tcW w:w="3364" w:type="dxa"/>
                </w:tcPr>
                <w:p w14:paraId="3F74899C"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用途</w:t>
                  </w:r>
                </w:p>
              </w:tc>
              <w:tc>
                <w:tcPr>
                  <w:tcW w:w="3993" w:type="dxa"/>
                </w:tcPr>
                <w:p w14:paraId="74D0031B"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定期報告の対象となる要件</w:t>
                  </w:r>
                </w:p>
                <w:p w14:paraId="6B14100D"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（次のいずれかに該当した場合、定期報告の対象）</w:t>
                  </w:r>
                </w:p>
              </w:tc>
            </w:tr>
            <w:tr w:rsidR="00134A98" w:rsidRPr="00134A98" w14:paraId="6FE3FEE4" w14:textId="77777777" w:rsidTr="00787909">
              <w:trPr>
                <w:trHeight w:val="343"/>
              </w:trPr>
              <w:tc>
                <w:tcPr>
                  <w:tcW w:w="3364" w:type="dxa"/>
                </w:tcPr>
                <w:p w14:paraId="79295AB4" w14:textId="77777777" w:rsidR="00813EE8" w:rsidRPr="00134A98" w:rsidRDefault="00813EE8" w:rsidP="00813EE8">
                  <w:pPr>
                    <w:rPr>
                      <w:rFonts w:ascii="HG丸ｺﾞｼｯｸM-PRO" w:eastAsia="HG丸ｺﾞｼｯｸM-PRO"/>
                      <w:szCs w:val="18"/>
                    </w:rPr>
                  </w:pPr>
                  <w:r w:rsidRPr="00134A98">
                    <w:rPr>
                      <w:rFonts w:ascii="HG丸ｺﾞｼｯｸM-PRO" w:eastAsia="HG丸ｺﾞｼｯｸM-PRO" w:hint="eastAsia"/>
                      <w:szCs w:val="18"/>
                    </w:rPr>
                    <w:t>劇場、映画館、演芸場</w:t>
                  </w:r>
                </w:p>
              </w:tc>
              <w:tc>
                <w:tcPr>
                  <w:tcW w:w="3993" w:type="dxa"/>
                  <w:vAlign w:val="center"/>
                </w:tcPr>
                <w:p w14:paraId="4289B316" w14:textId="25197F59"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・3階以上の</w:t>
                  </w:r>
                  <w:r w:rsidR="009051EF" w:rsidRPr="00134A98">
                    <w:rPr>
                      <w:rFonts w:ascii="HG丸ｺﾞｼｯｸM-PRO" w:eastAsia="HG丸ｺﾞｼｯｸM-PRO" w:hint="eastAsia"/>
                      <w:szCs w:val="18"/>
                    </w:rPr>
                    <w:t>床面積が100平方メートルを超えるもの</w:t>
                  </w:r>
                </w:p>
                <w:p w14:paraId="37A82B09"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・客席部分の床面積が200平方メートル以上のもの</w:t>
                  </w:r>
                </w:p>
                <w:p w14:paraId="4987BC28"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・主階が1階にないもの</w:t>
                  </w:r>
                </w:p>
                <w:p w14:paraId="774A13BC" w14:textId="37AD9FD8"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・地階</w:t>
                  </w:r>
                  <w:r w:rsidR="009051EF" w:rsidRPr="00134A98">
                    <w:rPr>
                      <w:rFonts w:ascii="HG丸ｺﾞｼｯｸM-PRO" w:eastAsia="HG丸ｺﾞｼｯｸM-PRO" w:hint="eastAsia"/>
                      <w:szCs w:val="18"/>
                    </w:rPr>
                    <w:t>の床面積が100平方メートルを超えるもの</w:t>
                  </w:r>
                </w:p>
              </w:tc>
            </w:tr>
            <w:tr w:rsidR="00134A98" w:rsidRPr="00134A98" w14:paraId="7046736F" w14:textId="77777777" w:rsidTr="00787909">
              <w:tc>
                <w:tcPr>
                  <w:tcW w:w="3364" w:type="dxa"/>
                </w:tcPr>
                <w:p w14:paraId="18B66ABD" w14:textId="77777777" w:rsidR="00813EE8" w:rsidRPr="00134A98" w:rsidRDefault="00813EE8" w:rsidP="00813EE8">
                  <w:pPr>
                    <w:rPr>
                      <w:rFonts w:ascii="HG丸ｺﾞｼｯｸM-PRO" w:eastAsia="HG丸ｺﾞｼｯｸM-PRO"/>
                      <w:szCs w:val="18"/>
                    </w:rPr>
                  </w:pPr>
                  <w:r w:rsidRPr="00134A98">
                    <w:rPr>
                      <w:rFonts w:ascii="HG丸ｺﾞｼｯｸM-PRO" w:eastAsia="HG丸ｺﾞｼｯｸM-PRO" w:hint="eastAsia"/>
                      <w:szCs w:val="18"/>
                    </w:rPr>
                    <w:t>観覧場（屋外観覧場は除く）、公会堂、集会場</w:t>
                  </w:r>
                </w:p>
              </w:tc>
              <w:tc>
                <w:tcPr>
                  <w:tcW w:w="3993" w:type="dxa"/>
                  <w:vAlign w:val="center"/>
                </w:tcPr>
                <w:p w14:paraId="29299C85" w14:textId="33D2180D"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・3</w:t>
                  </w:r>
                  <w:r w:rsidR="009051EF" w:rsidRPr="00134A98">
                    <w:rPr>
                      <w:rFonts w:ascii="HG丸ｺﾞｼｯｸM-PRO" w:eastAsia="HG丸ｺﾞｼｯｸM-PRO" w:hint="eastAsia"/>
                      <w:szCs w:val="18"/>
                    </w:rPr>
                    <w:t>階以上の床面積が100平方メートルを超えるもの</w:t>
                  </w:r>
                </w:p>
                <w:p w14:paraId="3C665536"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・客席部分の床面積が200平方メートル以上のもの</w:t>
                  </w:r>
                </w:p>
                <w:p w14:paraId="3CDFC99D" w14:textId="554F1BCB"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・地階</w:t>
                  </w:r>
                  <w:r w:rsidR="009051EF" w:rsidRPr="00134A98">
                    <w:rPr>
                      <w:rFonts w:ascii="HG丸ｺﾞｼｯｸM-PRO" w:eastAsia="HG丸ｺﾞｼｯｸM-PRO" w:hint="eastAsia"/>
                      <w:szCs w:val="18"/>
                    </w:rPr>
                    <w:t>の床面積が100平方メートルを超えるもの</w:t>
                  </w:r>
                </w:p>
              </w:tc>
            </w:tr>
            <w:tr w:rsidR="00134A98" w:rsidRPr="00134A98" w14:paraId="533263A6" w14:textId="77777777" w:rsidTr="00787909">
              <w:tc>
                <w:tcPr>
                  <w:tcW w:w="3364" w:type="dxa"/>
                </w:tcPr>
                <w:p w14:paraId="59C75CA3" w14:textId="11D6CF22" w:rsidR="00813EE8" w:rsidRPr="00134A98" w:rsidRDefault="00813EE8" w:rsidP="00A06861">
                  <w:pPr>
                    <w:rPr>
                      <w:rFonts w:ascii="HG丸ｺﾞｼｯｸM-PRO" w:eastAsia="HG丸ｺﾞｼｯｸM-PRO"/>
                      <w:szCs w:val="18"/>
                    </w:rPr>
                  </w:pPr>
                  <w:r w:rsidRPr="00134A98">
                    <w:rPr>
                      <w:rFonts w:ascii="HG丸ｺﾞｼｯｸM-PRO" w:eastAsia="HG丸ｺﾞｼｯｸM-PRO" w:hint="eastAsia"/>
                      <w:szCs w:val="18"/>
                    </w:rPr>
                    <w:t>病院、診療所（患者の収容施設が</w:t>
                  </w:r>
                  <w:r w:rsidRPr="00134A98">
                    <w:rPr>
                      <w:rFonts w:ascii="HG丸ｺﾞｼｯｸM-PRO" w:eastAsia="HG丸ｺﾞｼｯｸM-PRO" w:hint="eastAsia"/>
                      <w:szCs w:val="18"/>
                    </w:rPr>
                    <w:lastRenderedPageBreak/>
                    <w:t>あるものに限</w:t>
                  </w:r>
                  <w:r w:rsidR="00A06861" w:rsidRPr="00134A98">
                    <w:rPr>
                      <w:rFonts w:ascii="HG丸ｺﾞｼｯｸM-PRO" w:eastAsia="HG丸ｺﾞｼｯｸM-PRO" w:hint="eastAsia"/>
                      <w:szCs w:val="18"/>
                    </w:rPr>
                    <w:t>る</w:t>
                  </w:r>
                  <w:r w:rsidRPr="00134A98">
                    <w:rPr>
                      <w:rFonts w:ascii="HG丸ｺﾞｼｯｸM-PRO" w:eastAsia="HG丸ｺﾞｼｯｸM-PRO" w:hint="eastAsia"/>
                      <w:szCs w:val="18"/>
                    </w:rPr>
                    <w:t>）、旅館、ホテル、共同住宅（サービス付き高</w:t>
                  </w:r>
                  <w:r w:rsidR="00C447DA" w:rsidRPr="00134A98">
                    <w:rPr>
                      <w:rFonts w:ascii="HG丸ｺﾞｼｯｸM-PRO" w:eastAsia="HG丸ｺﾞｼｯｸM-PRO" w:hint="eastAsia"/>
                      <w:szCs w:val="18"/>
                    </w:rPr>
                    <w:t>齢者向</w:t>
                  </w:r>
                  <w:r w:rsidR="00A06861" w:rsidRPr="00134A98">
                    <w:rPr>
                      <w:rFonts w:ascii="HG丸ｺﾞｼｯｸM-PRO" w:eastAsia="HG丸ｺﾞｼｯｸM-PRO" w:hint="eastAsia"/>
                      <w:szCs w:val="18"/>
                    </w:rPr>
                    <w:t>け住宅に限る</w:t>
                  </w:r>
                  <w:r w:rsidRPr="00134A98">
                    <w:rPr>
                      <w:rFonts w:ascii="HG丸ｺﾞｼｯｸM-PRO" w:eastAsia="HG丸ｺﾞｼｯｸM-PRO" w:hint="eastAsia"/>
                      <w:szCs w:val="18"/>
                    </w:rPr>
                    <w:t>）、寄宿舎（サービス付き高齢者向け住宅</w:t>
                  </w:r>
                  <w:r w:rsidR="00A06861" w:rsidRPr="00134A98">
                    <w:rPr>
                      <w:rFonts w:ascii="HG丸ｺﾞｼｯｸM-PRO" w:eastAsia="HG丸ｺﾞｼｯｸM-PRO" w:hint="eastAsia"/>
                      <w:szCs w:val="18"/>
                    </w:rPr>
                    <w:t>、認知症高齢者グループホーム、障がい者グループホームに限る</w:t>
                  </w:r>
                  <w:r w:rsidRPr="00134A98">
                    <w:rPr>
                      <w:rFonts w:ascii="HG丸ｺﾞｼｯｸM-PRO" w:eastAsia="HG丸ｺﾞｼｯｸM-PRO" w:hint="eastAsia"/>
                      <w:szCs w:val="18"/>
                    </w:rPr>
                    <w:t>）、就寝用途の児童福祉施設等</w:t>
                  </w:r>
                </w:p>
              </w:tc>
              <w:tc>
                <w:tcPr>
                  <w:tcW w:w="3993" w:type="dxa"/>
                  <w:vAlign w:val="center"/>
                </w:tcPr>
                <w:p w14:paraId="5039C808" w14:textId="6FF8EF92"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lastRenderedPageBreak/>
                    <w:t>・3階以上</w:t>
                  </w:r>
                  <w:r w:rsidR="009051EF" w:rsidRPr="00134A98">
                    <w:rPr>
                      <w:rFonts w:ascii="HG丸ｺﾞｼｯｸM-PRO" w:eastAsia="HG丸ｺﾞｼｯｸM-PRO" w:hint="eastAsia"/>
                      <w:szCs w:val="18"/>
                    </w:rPr>
                    <w:t>の床面積が100平方メート</w:t>
                  </w:r>
                  <w:r w:rsidR="009051EF" w:rsidRPr="00134A98">
                    <w:rPr>
                      <w:rFonts w:ascii="HG丸ｺﾞｼｯｸM-PRO" w:eastAsia="HG丸ｺﾞｼｯｸM-PRO" w:hint="eastAsia"/>
                      <w:szCs w:val="18"/>
                    </w:rPr>
                    <w:lastRenderedPageBreak/>
                    <w:t>ルを超えるもの</w:t>
                  </w:r>
                </w:p>
                <w:p w14:paraId="53BBCD8C"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・2階にある床面積が300平方メートル以上のもの</w:t>
                  </w:r>
                </w:p>
                <w:p w14:paraId="66C94A40" w14:textId="2795C5B4"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・地階</w:t>
                  </w:r>
                  <w:r w:rsidR="009051EF" w:rsidRPr="00134A98">
                    <w:rPr>
                      <w:rFonts w:ascii="HG丸ｺﾞｼｯｸM-PRO" w:eastAsia="HG丸ｺﾞｼｯｸM-PRO" w:hint="eastAsia"/>
                      <w:szCs w:val="18"/>
                    </w:rPr>
                    <w:t>の床面積が100平方メートルを超えるもの</w:t>
                  </w:r>
                </w:p>
              </w:tc>
            </w:tr>
            <w:tr w:rsidR="00134A98" w:rsidRPr="00134A98" w14:paraId="28E4677E" w14:textId="77777777" w:rsidTr="00787909">
              <w:tc>
                <w:tcPr>
                  <w:tcW w:w="3364" w:type="dxa"/>
                </w:tcPr>
                <w:p w14:paraId="4F25AE72" w14:textId="77777777" w:rsidR="00813EE8" w:rsidRPr="00134A98" w:rsidRDefault="00813EE8" w:rsidP="00813EE8">
                  <w:pPr>
                    <w:rPr>
                      <w:rFonts w:ascii="HG丸ｺﾞｼｯｸM-PRO" w:eastAsia="HG丸ｺﾞｼｯｸM-PRO"/>
                      <w:szCs w:val="18"/>
                    </w:rPr>
                  </w:pPr>
                  <w:r w:rsidRPr="00134A98">
                    <w:rPr>
                      <w:rFonts w:ascii="HG丸ｺﾞｼｯｸM-PRO" w:eastAsia="HG丸ｺﾞｼｯｸM-PRO" w:hint="eastAsia"/>
                      <w:szCs w:val="18"/>
                    </w:rPr>
                    <w:lastRenderedPageBreak/>
                    <w:t>体育館、博物館、美術館、図書館、ボーリング場、スキー場、スケート場、水泳場、スポーツの練習場</w:t>
                  </w:r>
                </w:p>
                <w:p w14:paraId="73A22EC4" w14:textId="375A6FE2" w:rsidR="00813EE8" w:rsidRPr="00134A98" w:rsidRDefault="00813EE8" w:rsidP="00C447DA">
                  <w:pPr>
                    <w:rPr>
                      <w:rFonts w:ascii="HG丸ｺﾞｼｯｸM-PRO" w:eastAsia="HG丸ｺﾞｼｯｸM-PRO"/>
                      <w:szCs w:val="18"/>
                    </w:rPr>
                  </w:pPr>
                  <w:r w:rsidRPr="00134A98">
                    <w:rPr>
                      <w:rFonts w:ascii="HG丸ｺﾞｼｯｸM-PRO" w:eastAsia="HG丸ｺﾞｼｯｸM-PRO" w:hint="eastAsia"/>
                      <w:szCs w:val="18"/>
                    </w:rPr>
                    <w:t>＊ただし、学校に附属するものを除</w:t>
                  </w:r>
                  <w:r w:rsidR="00A06861" w:rsidRPr="00134A98">
                    <w:rPr>
                      <w:rFonts w:ascii="HG丸ｺﾞｼｯｸM-PRO" w:eastAsia="HG丸ｺﾞｼｯｸM-PRO" w:hint="eastAsia"/>
                      <w:szCs w:val="18"/>
                    </w:rPr>
                    <w:t>く</w:t>
                  </w:r>
                </w:p>
              </w:tc>
              <w:tc>
                <w:tcPr>
                  <w:tcW w:w="3993" w:type="dxa"/>
                  <w:tcBorders>
                    <w:right w:val="single" w:sz="4" w:space="0" w:color="auto"/>
                  </w:tcBorders>
                  <w:vAlign w:val="center"/>
                </w:tcPr>
                <w:p w14:paraId="2FE90FDD" w14:textId="02137231"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・3階以上</w:t>
                  </w:r>
                  <w:r w:rsidR="009051EF" w:rsidRPr="00134A98">
                    <w:rPr>
                      <w:rFonts w:ascii="HG丸ｺﾞｼｯｸM-PRO" w:eastAsia="HG丸ｺﾞｼｯｸM-PRO" w:hint="eastAsia"/>
                      <w:szCs w:val="18"/>
                    </w:rPr>
                    <w:t>の床面積が100平方メートルを超えるもの</w:t>
                  </w:r>
                </w:p>
                <w:p w14:paraId="1B12521A"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・床面積が2000平方メートル以上のもの</w:t>
                  </w:r>
                </w:p>
              </w:tc>
            </w:tr>
            <w:tr w:rsidR="00134A98" w:rsidRPr="00134A98" w14:paraId="030E3ACB" w14:textId="77777777" w:rsidTr="00787909">
              <w:tc>
                <w:tcPr>
                  <w:tcW w:w="3364" w:type="dxa"/>
                </w:tcPr>
                <w:p w14:paraId="5D632184" w14:textId="77777777" w:rsidR="00813EE8" w:rsidRPr="00134A98" w:rsidRDefault="00813EE8" w:rsidP="00813EE8">
                  <w:pPr>
                    <w:rPr>
                      <w:rFonts w:ascii="HG丸ｺﾞｼｯｸM-PRO" w:eastAsia="HG丸ｺﾞｼｯｸM-PRO"/>
                      <w:szCs w:val="18"/>
                    </w:rPr>
                  </w:pPr>
                  <w:r w:rsidRPr="00134A98">
                    <w:rPr>
                      <w:rFonts w:ascii="HG丸ｺﾞｼｯｸM-PRO" w:eastAsia="HG丸ｺﾞｼｯｸM-PRO" w:hint="eastAsia"/>
                      <w:szCs w:val="18"/>
                    </w:rPr>
                    <w:t>百貨店、マーケット、展示場、キャバレー、カフェー、ナイトクラブ、バー、ダンスホール、遊技場、公衆浴場、待合、料理店、飲食店、物品販売業を営む店舗</w:t>
                  </w:r>
                </w:p>
              </w:tc>
              <w:tc>
                <w:tcPr>
                  <w:tcW w:w="3993" w:type="dxa"/>
                  <w:vAlign w:val="center"/>
                </w:tcPr>
                <w:p w14:paraId="3F09AF80" w14:textId="728D37B3"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・3階以上</w:t>
                  </w:r>
                  <w:r w:rsidR="009051EF" w:rsidRPr="00134A98">
                    <w:rPr>
                      <w:rFonts w:ascii="HG丸ｺﾞｼｯｸM-PRO" w:eastAsia="HG丸ｺﾞｼｯｸM-PRO" w:hint="eastAsia"/>
                      <w:szCs w:val="18"/>
                    </w:rPr>
                    <w:t>の床面積が100平方メートルを超えるもの</w:t>
                  </w:r>
                </w:p>
                <w:p w14:paraId="719EA693"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・2階にある床面積が500平方メートル以上のもの</w:t>
                  </w:r>
                </w:p>
                <w:p w14:paraId="6E6956E0"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・床面積が3000平方メートル以上あるもの</w:t>
                  </w:r>
                </w:p>
                <w:p w14:paraId="5A36CAC8" w14:textId="1E79F240"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・地階</w:t>
                  </w:r>
                  <w:r w:rsidR="009051EF" w:rsidRPr="00134A98">
                    <w:rPr>
                      <w:rFonts w:ascii="HG丸ｺﾞｼｯｸM-PRO" w:eastAsia="HG丸ｺﾞｼｯｸM-PRO" w:hint="eastAsia"/>
                      <w:szCs w:val="18"/>
                    </w:rPr>
                    <w:t>の床面積が100平方メートルを超えるもの</w:t>
                  </w:r>
                </w:p>
              </w:tc>
            </w:tr>
          </w:tbl>
          <w:p w14:paraId="53F232F2" w14:textId="77777777" w:rsidR="00813EE8" w:rsidRPr="00134A98" w:rsidRDefault="00813EE8" w:rsidP="00813EE8">
            <w:pPr>
              <w:rPr>
                <w:rFonts w:ascii="HG丸ｺﾞｼｯｸM-PRO" w:eastAsia="HG丸ｺﾞｼｯｸM-PRO" w:hAnsi="HG丸ｺﾞｼｯｸM-PRO" w:cs="メイリオ"/>
                <w:kern w:val="0"/>
                <w:sz w:val="18"/>
                <w:szCs w:val="18"/>
              </w:rPr>
            </w:pPr>
          </w:p>
          <w:p w14:paraId="0D994669" w14:textId="77777777" w:rsidR="00813EE8" w:rsidRPr="00134A98" w:rsidRDefault="00813EE8" w:rsidP="00813EE8">
            <w:pPr>
              <w:ind w:left="-79"/>
              <w:rPr>
                <w:rFonts w:ascii="HG丸ｺﾞｼｯｸM-PRO" w:eastAsia="HG丸ｺﾞｼｯｸM-PRO"/>
                <w:sz w:val="18"/>
                <w:szCs w:val="18"/>
              </w:rPr>
            </w:pPr>
            <w:r w:rsidRPr="00134A98">
              <w:rPr>
                <w:rFonts w:ascii="HG丸ｺﾞｼｯｸM-PRO" w:eastAsia="HG丸ｺﾞｼｯｸM-PRO" w:hint="eastAsia"/>
                <w:sz w:val="18"/>
                <w:szCs w:val="18"/>
                <w:lang w:eastAsia="zh-TW"/>
              </w:rPr>
              <w:t>（定期報告対象</w:t>
            </w:r>
            <w:r w:rsidRPr="00134A98">
              <w:rPr>
                <w:rFonts w:ascii="HG丸ｺﾞｼｯｸM-PRO" w:eastAsia="HG丸ｺﾞｼｯｸM-PRO" w:hint="eastAsia"/>
                <w:sz w:val="18"/>
                <w:szCs w:val="18"/>
              </w:rPr>
              <w:t>建築設備</w:t>
            </w:r>
            <w:r w:rsidRPr="00134A98">
              <w:rPr>
                <w:rFonts w:ascii="HG丸ｺﾞｼｯｸM-PRO" w:eastAsia="HG丸ｺﾞｼｯｸM-PRO" w:hint="eastAsia"/>
                <w:sz w:val="18"/>
                <w:szCs w:val="18"/>
                <w:lang w:eastAsia="zh-TW"/>
              </w:rPr>
              <w:t>）</w:t>
            </w:r>
          </w:p>
          <w:p w14:paraId="4C2EE21E" w14:textId="77777777" w:rsidR="00813EE8" w:rsidRPr="00134A98" w:rsidRDefault="00813EE8" w:rsidP="00813EE8">
            <w:pPr>
              <w:ind w:firstLineChars="200" w:firstLine="360"/>
              <w:rPr>
                <w:rFonts w:ascii="HG丸ｺﾞｼｯｸM-PRO" w:eastAsia="HG丸ｺﾞｼｯｸM-PRO" w:hAnsi="HG丸ｺﾞｼｯｸM-PRO" w:cs="メイリオ"/>
                <w:kern w:val="0"/>
                <w:sz w:val="18"/>
                <w:szCs w:val="18"/>
              </w:rPr>
            </w:pPr>
            <w:r w:rsidRPr="00134A98">
              <w:rPr>
                <w:rFonts w:ascii="HG丸ｺﾞｼｯｸM-PRO" w:eastAsia="HG丸ｺﾞｼｯｸM-PRO" w:hAnsi="HG丸ｺﾞｼｯｸM-PRO" w:cs="メイリオ" w:hint="eastAsia"/>
                <w:kern w:val="0"/>
                <w:sz w:val="18"/>
                <w:szCs w:val="18"/>
              </w:rPr>
              <w:t>○　定期報告対象となる建築物に設置された建築設備で次の表に掲げるもの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5374"/>
            </w:tblGrid>
            <w:tr w:rsidR="00134A98" w:rsidRPr="00134A98" w14:paraId="542B93DF" w14:textId="77777777" w:rsidTr="00787909">
              <w:trPr>
                <w:trHeight w:val="197"/>
              </w:trPr>
              <w:tc>
                <w:tcPr>
                  <w:tcW w:w="1983" w:type="dxa"/>
                  <w:vAlign w:val="center"/>
                </w:tcPr>
                <w:p w14:paraId="3DA566AD"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種別</w:t>
                  </w:r>
                </w:p>
              </w:tc>
              <w:tc>
                <w:tcPr>
                  <w:tcW w:w="5374" w:type="dxa"/>
                  <w:vAlign w:val="center"/>
                </w:tcPr>
                <w:p w14:paraId="0D60C328"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定期報告対象となる要件</w:t>
                  </w:r>
                </w:p>
              </w:tc>
            </w:tr>
            <w:tr w:rsidR="00134A98" w:rsidRPr="00134A98" w14:paraId="60EFE60A" w14:textId="77777777" w:rsidTr="00787909">
              <w:trPr>
                <w:trHeight w:val="165"/>
              </w:trPr>
              <w:tc>
                <w:tcPr>
                  <w:tcW w:w="1983" w:type="dxa"/>
                </w:tcPr>
                <w:p w14:paraId="26D4B0A6"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機械換気設備</w:t>
                  </w:r>
                </w:p>
              </w:tc>
              <w:tc>
                <w:tcPr>
                  <w:tcW w:w="5374" w:type="dxa"/>
                  <w:vMerge w:val="restart"/>
                  <w:vAlign w:val="center"/>
                </w:tcPr>
                <w:p w14:paraId="185048D0" w14:textId="77777777" w:rsidR="00C447DA" w:rsidRPr="00134A98" w:rsidRDefault="00813EE8" w:rsidP="00C447DA">
                  <w:pPr>
                    <w:jc w:val="left"/>
                    <w:rPr>
                      <w:rFonts w:ascii="HG丸ｺﾞｼｯｸM-PRO" w:eastAsia="HG丸ｺﾞｼｯｸM-PRO"/>
                      <w:szCs w:val="18"/>
                    </w:rPr>
                  </w:pPr>
                  <w:r w:rsidRPr="00134A98">
                    <w:rPr>
                      <w:rFonts w:ascii="HG丸ｺﾞｼｯｸM-PRO" w:eastAsia="HG丸ｺﾞｼｯｸM-PRO" w:hint="eastAsia"/>
                      <w:szCs w:val="18"/>
                    </w:rPr>
                    <w:t>定期報告対象となる建築物に設置された左に掲げる</w:t>
                  </w:r>
                </w:p>
                <w:p w14:paraId="48899397" w14:textId="5B061A4B" w:rsidR="00813EE8" w:rsidRPr="00134A98" w:rsidRDefault="00813EE8" w:rsidP="00C447DA">
                  <w:pPr>
                    <w:jc w:val="left"/>
                    <w:rPr>
                      <w:rFonts w:ascii="HG丸ｺﾞｼｯｸM-PRO" w:eastAsia="HG丸ｺﾞｼｯｸM-PRO"/>
                      <w:szCs w:val="18"/>
                    </w:rPr>
                  </w:pPr>
                  <w:r w:rsidRPr="00134A98">
                    <w:rPr>
                      <w:rFonts w:ascii="HG丸ｺﾞｼｯｸM-PRO" w:eastAsia="HG丸ｺﾞｼｯｸM-PRO" w:hint="eastAsia"/>
                      <w:szCs w:val="18"/>
                    </w:rPr>
                    <w:t>建築設備</w:t>
                  </w:r>
                </w:p>
              </w:tc>
            </w:tr>
            <w:tr w:rsidR="00134A98" w:rsidRPr="00134A98" w14:paraId="07ADDA4B" w14:textId="77777777" w:rsidTr="00787909">
              <w:trPr>
                <w:trHeight w:val="262"/>
              </w:trPr>
              <w:tc>
                <w:tcPr>
                  <w:tcW w:w="1983" w:type="dxa"/>
                </w:tcPr>
                <w:p w14:paraId="6E58F3D5"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空気調和設備</w:t>
                  </w:r>
                </w:p>
                <w:p w14:paraId="658F294A"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＊ただし、中央管理方式のものに限る</w:t>
                  </w:r>
                </w:p>
              </w:tc>
              <w:tc>
                <w:tcPr>
                  <w:tcW w:w="5374" w:type="dxa"/>
                  <w:vMerge/>
                </w:tcPr>
                <w:p w14:paraId="402FDFEA" w14:textId="77777777" w:rsidR="00813EE8" w:rsidRPr="00134A98" w:rsidRDefault="00813EE8" w:rsidP="00813EE8">
                  <w:pPr>
                    <w:rPr>
                      <w:rFonts w:ascii="HG丸ｺﾞｼｯｸM-PRO" w:eastAsia="HG丸ｺﾞｼｯｸM-PRO"/>
                      <w:szCs w:val="18"/>
                    </w:rPr>
                  </w:pPr>
                </w:p>
              </w:tc>
            </w:tr>
            <w:tr w:rsidR="00134A98" w:rsidRPr="00134A98" w14:paraId="3771A3EB" w14:textId="77777777" w:rsidTr="00787909">
              <w:trPr>
                <w:trHeight w:val="225"/>
              </w:trPr>
              <w:tc>
                <w:tcPr>
                  <w:tcW w:w="1983" w:type="dxa"/>
                </w:tcPr>
                <w:p w14:paraId="339C3142"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機械排煙設備</w:t>
                  </w:r>
                </w:p>
              </w:tc>
              <w:tc>
                <w:tcPr>
                  <w:tcW w:w="5374" w:type="dxa"/>
                  <w:vMerge/>
                </w:tcPr>
                <w:p w14:paraId="0A1A8BCB" w14:textId="77777777" w:rsidR="00813EE8" w:rsidRPr="00134A98" w:rsidRDefault="00813EE8" w:rsidP="00813EE8">
                  <w:pPr>
                    <w:rPr>
                      <w:rFonts w:ascii="HG丸ｺﾞｼｯｸM-PRO" w:eastAsia="HG丸ｺﾞｼｯｸM-PRO"/>
                      <w:szCs w:val="18"/>
                    </w:rPr>
                  </w:pPr>
                </w:p>
              </w:tc>
            </w:tr>
            <w:tr w:rsidR="00134A98" w:rsidRPr="00134A98" w14:paraId="3EA4AA20" w14:textId="77777777" w:rsidTr="00787909">
              <w:trPr>
                <w:trHeight w:val="172"/>
              </w:trPr>
              <w:tc>
                <w:tcPr>
                  <w:tcW w:w="1983" w:type="dxa"/>
                </w:tcPr>
                <w:p w14:paraId="1DAA388D" w14:textId="77777777" w:rsidR="00813EE8" w:rsidRPr="00134A98" w:rsidRDefault="00813EE8" w:rsidP="00813EE8">
                  <w:pPr>
                    <w:jc w:val="left"/>
                    <w:rPr>
                      <w:rFonts w:ascii="HG丸ｺﾞｼｯｸM-PRO" w:eastAsia="HG丸ｺﾞｼｯｸM-PRO"/>
                      <w:szCs w:val="18"/>
                    </w:rPr>
                  </w:pPr>
                  <w:r w:rsidRPr="00134A98">
                    <w:rPr>
                      <w:rFonts w:ascii="HG丸ｺﾞｼｯｸM-PRO" w:eastAsia="HG丸ｺﾞｼｯｸM-PRO" w:hint="eastAsia"/>
                      <w:szCs w:val="18"/>
                    </w:rPr>
                    <w:t>非常用照明</w:t>
                  </w:r>
                </w:p>
              </w:tc>
              <w:tc>
                <w:tcPr>
                  <w:tcW w:w="5374" w:type="dxa"/>
                  <w:vMerge/>
                </w:tcPr>
                <w:p w14:paraId="26484C52" w14:textId="77777777" w:rsidR="00813EE8" w:rsidRPr="00134A98" w:rsidRDefault="00813EE8" w:rsidP="00813EE8">
                  <w:pPr>
                    <w:rPr>
                      <w:rFonts w:ascii="HG丸ｺﾞｼｯｸM-PRO" w:eastAsia="HG丸ｺﾞｼｯｸM-PRO"/>
                      <w:szCs w:val="18"/>
                    </w:rPr>
                  </w:pPr>
                </w:p>
              </w:tc>
            </w:tr>
          </w:tbl>
          <w:p w14:paraId="0C0098B7" w14:textId="77777777" w:rsidR="000704B8" w:rsidRPr="00134A98" w:rsidRDefault="000704B8" w:rsidP="000704B8">
            <w:pPr>
              <w:rPr>
                <w:rFonts w:ascii="HG丸ｺﾞｼｯｸM-PRO" w:eastAsia="HG丸ｺﾞｼｯｸM-PRO" w:hAnsi="HG丸ｺﾞｼｯｸM-PRO" w:cs="メイリオ"/>
                <w:kern w:val="0"/>
                <w:szCs w:val="21"/>
              </w:rPr>
            </w:pPr>
          </w:p>
          <w:p w14:paraId="1EA1A3E9" w14:textId="3A19D4AC" w:rsidR="000704B8" w:rsidRPr="00134A98" w:rsidRDefault="00813EE8" w:rsidP="000704B8">
            <w:pPr>
              <w:rPr>
                <w:rFonts w:ascii="HG丸ｺﾞｼｯｸM-PRO" w:eastAsia="HG丸ｺﾞｼｯｸM-PRO"/>
                <w:sz w:val="18"/>
                <w:szCs w:val="18"/>
              </w:rPr>
            </w:pPr>
            <w:r w:rsidRPr="00134A98">
              <w:rPr>
                <w:rFonts w:ascii="HG丸ｺﾞｼｯｸM-PRO" w:eastAsia="HG丸ｺﾞｼｯｸM-PRO" w:hAnsi="HG丸ｺﾞｼｯｸM-PRO" w:cs="メイリオ" w:hint="eastAsia"/>
                <w:kern w:val="0"/>
                <w:szCs w:val="21"/>
              </w:rPr>
              <w:br/>
            </w:r>
            <w:r w:rsidRPr="00134A98">
              <w:rPr>
                <w:rFonts w:ascii="HG丸ｺﾞｼｯｸM-PRO" w:eastAsia="HG丸ｺﾞｼｯｸM-PRO" w:hint="eastAsia"/>
                <w:sz w:val="18"/>
                <w:szCs w:val="18"/>
                <w:lang w:eastAsia="zh-TW"/>
              </w:rPr>
              <w:lastRenderedPageBreak/>
              <w:t>（定期報告対象</w:t>
            </w:r>
            <w:r w:rsidRPr="00134A98">
              <w:rPr>
                <w:rFonts w:ascii="HG丸ｺﾞｼｯｸM-PRO" w:eastAsia="HG丸ｺﾞｼｯｸM-PRO" w:hint="eastAsia"/>
                <w:sz w:val="18"/>
                <w:szCs w:val="18"/>
              </w:rPr>
              <w:t>防火設備</w:t>
            </w:r>
            <w:r w:rsidRPr="00134A98">
              <w:rPr>
                <w:rFonts w:ascii="HG丸ｺﾞｼｯｸM-PRO" w:eastAsia="HG丸ｺﾞｼｯｸM-PRO" w:hint="eastAsia"/>
                <w:sz w:val="18"/>
                <w:szCs w:val="18"/>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4418"/>
            </w:tblGrid>
            <w:tr w:rsidR="00134A98" w:rsidRPr="00134A98" w14:paraId="4E6496E8" w14:textId="77777777" w:rsidTr="00787909">
              <w:trPr>
                <w:trHeight w:val="197"/>
              </w:trPr>
              <w:tc>
                <w:tcPr>
                  <w:tcW w:w="2939" w:type="dxa"/>
                  <w:vAlign w:val="center"/>
                </w:tcPr>
                <w:p w14:paraId="103FD78E"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種別</w:t>
                  </w:r>
                </w:p>
              </w:tc>
              <w:tc>
                <w:tcPr>
                  <w:tcW w:w="4418" w:type="dxa"/>
                  <w:vAlign w:val="center"/>
                </w:tcPr>
                <w:p w14:paraId="7C3D153C"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定期報告対象となる要件</w:t>
                  </w:r>
                </w:p>
              </w:tc>
            </w:tr>
            <w:tr w:rsidR="00134A98" w:rsidRPr="00134A98" w14:paraId="33E4920D" w14:textId="77777777" w:rsidTr="00787909">
              <w:trPr>
                <w:trHeight w:val="157"/>
              </w:trPr>
              <w:tc>
                <w:tcPr>
                  <w:tcW w:w="2939" w:type="dxa"/>
                  <w:vMerge w:val="restart"/>
                  <w:vAlign w:val="center"/>
                </w:tcPr>
                <w:p w14:paraId="03FE22B8" w14:textId="77777777" w:rsidR="00813EE8" w:rsidRPr="00134A98" w:rsidRDefault="00813EE8" w:rsidP="00813EE8">
                  <w:pPr>
                    <w:rPr>
                      <w:rFonts w:ascii="HG丸ｺﾞｼｯｸM-PRO" w:eastAsia="HG丸ｺﾞｼｯｸM-PRO"/>
                      <w:szCs w:val="18"/>
                    </w:rPr>
                  </w:pPr>
                  <w:r w:rsidRPr="00134A98">
                    <w:rPr>
                      <w:rFonts w:ascii="HG丸ｺﾞｼｯｸM-PRO" w:eastAsia="HG丸ｺﾞｼｯｸM-PRO" w:hint="eastAsia"/>
                      <w:szCs w:val="18"/>
                    </w:rPr>
                    <w:t>防火設備</w:t>
                  </w:r>
                </w:p>
                <w:p w14:paraId="4786978E" w14:textId="77777777" w:rsidR="00813EE8" w:rsidRPr="00134A98" w:rsidRDefault="00813EE8" w:rsidP="00813EE8">
                  <w:pPr>
                    <w:rPr>
                      <w:rFonts w:ascii="HG丸ｺﾞｼｯｸM-PRO" w:eastAsia="HG丸ｺﾞｼｯｸM-PRO"/>
                      <w:szCs w:val="18"/>
                    </w:rPr>
                  </w:pPr>
                  <w:r w:rsidRPr="00134A98">
                    <w:rPr>
                      <w:rFonts w:ascii="HG丸ｺﾞｼｯｸM-PRO" w:eastAsia="HG丸ｺﾞｼｯｸM-PRO" w:hint="eastAsia"/>
                      <w:szCs w:val="18"/>
                    </w:rPr>
                    <w:t>＊常時閉鎖時の防火設備、防火ダンパー及び外壁開口部の防火設備を除く</w:t>
                  </w:r>
                </w:p>
              </w:tc>
              <w:tc>
                <w:tcPr>
                  <w:tcW w:w="4418" w:type="dxa"/>
                  <w:vAlign w:val="center"/>
                </w:tcPr>
                <w:p w14:paraId="5ACD49B1" w14:textId="77777777" w:rsidR="00C447DA" w:rsidRPr="00134A98" w:rsidRDefault="00813EE8" w:rsidP="00C447DA">
                  <w:pPr>
                    <w:jc w:val="left"/>
                    <w:rPr>
                      <w:rFonts w:ascii="HG丸ｺﾞｼｯｸM-PRO" w:eastAsia="HG丸ｺﾞｼｯｸM-PRO"/>
                      <w:szCs w:val="18"/>
                    </w:rPr>
                  </w:pPr>
                  <w:r w:rsidRPr="00134A98">
                    <w:rPr>
                      <w:rFonts w:ascii="HG丸ｺﾞｼｯｸM-PRO" w:eastAsia="HG丸ｺﾞｼｯｸM-PRO" w:hint="eastAsia"/>
                      <w:szCs w:val="18"/>
                    </w:rPr>
                    <w:t>定期報告対象となる建築物に設置する</w:t>
                  </w:r>
                </w:p>
                <w:p w14:paraId="1170EA98" w14:textId="1090FC39" w:rsidR="00813EE8" w:rsidRPr="00134A98" w:rsidRDefault="00813EE8" w:rsidP="00C447DA">
                  <w:pPr>
                    <w:jc w:val="left"/>
                    <w:rPr>
                      <w:rFonts w:ascii="HG丸ｺﾞｼｯｸM-PRO" w:eastAsia="HG丸ｺﾞｼｯｸM-PRO"/>
                      <w:szCs w:val="18"/>
                    </w:rPr>
                  </w:pPr>
                  <w:r w:rsidRPr="00134A98">
                    <w:rPr>
                      <w:rFonts w:ascii="HG丸ｺﾞｼｯｸM-PRO" w:eastAsia="HG丸ｺﾞｼｯｸM-PRO" w:hint="eastAsia"/>
                      <w:szCs w:val="18"/>
                    </w:rPr>
                    <w:t>防火設備</w:t>
                  </w:r>
                </w:p>
              </w:tc>
            </w:tr>
            <w:tr w:rsidR="00134A98" w:rsidRPr="00134A98" w14:paraId="25BA04DE" w14:textId="77777777" w:rsidTr="00787909">
              <w:trPr>
                <w:trHeight w:val="480"/>
              </w:trPr>
              <w:tc>
                <w:tcPr>
                  <w:tcW w:w="2939" w:type="dxa"/>
                  <w:vMerge/>
                </w:tcPr>
                <w:p w14:paraId="62C3C57A" w14:textId="77777777" w:rsidR="00813EE8" w:rsidRPr="00134A98" w:rsidRDefault="00813EE8" w:rsidP="00813EE8">
                  <w:pPr>
                    <w:jc w:val="left"/>
                    <w:rPr>
                      <w:rFonts w:ascii="HG丸ｺﾞｼｯｸM-PRO" w:eastAsia="HG丸ｺﾞｼｯｸM-PRO"/>
                      <w:szCs w:val="18"/>
                    </w:rPr>
                  </w:pPr>
                </w:p>
              </w:tc>
              <w:tc>
                <w:tcPr>
                  <w:tcW w:w="4418" w:type="dxa"/>
                  <w:vAlign w:val="center"/>
                </w:tcPr>
                <w:p w14:paraId="2B194242" w14:textId="77777777" w:rsidR="000704B8" w:rsidRPr="00134A98" w:rsidRDefault="00813EE8" w:rsidP="00813EE8">
                  <w:pPr>
                    <w:ind w:firstLineChars="100" w:firstLine="210"/>
                    <w:jc w:val="left"/>
                    <w:rPr>
                      <w:rFonts w:ascii="HG丸ｺﾞｼｯｸM-PRO" w:eastAsia="HG丸ｺﾞｼｯｸM-PRO"/>
                      <w:szCs w:val="18"/>
                    </w:rPr>
                  </w:pPr>
                  <w:r w:rsidRPr="00134A98">
                    <w:rPr>
                      <w:rFonts w:ascii="HG丸ｺﾞｼｯｸM-PRO" w:eastAsia="HG丸ｺﾞｼｯｸM-PRO" w:hint="eastAsia"/>
                      <w:szCs w:val="18"/>
                    </w:rPr>
                    <w:t>次に掲げる建築物で、その用途に供する面積が200平方メートル以上のもの</w:t>
                  </w:r>
                </w:p>
                <w:p w14:paraId="0B7BC179" w14:textId="61986D57" w:rsidR="00813EE8" w:rsidRPr="00134A98" w:rsidRDefault="00813EE8" w:rsidP="00813EE8">
                  <w:pPr>
                    <w:ind w:firstLineChars="100" w:firstLine="210"/>
                    <w:jc w:val="left"/>
                    <w:rPr>
                      <w:rFonts w:ascii="HG丸ｺﾞｼｯｸM-PRO" w:eastAsia="HG丸ｺﾞｼｯｸM-PRO"/>
                      <w:szCs w:val="18"/>
                    </w:rPr>
                  </w:pPr>
                  <w:r w:rsidRPr="00134A98">
                    <w:rPr>
                      <w:rFonts w:ascii="HG丸ｺﾞｼｯｸM-PRO" w:eastAsia="HG丸ｺﾞｼｯｸM-PRO" w:hint="eastAsia"/>
                      <w:szCs w:val="18"/>
                    </w:rPr>
                    <w:t>病院、診療所（患者の収容施設があるものに限る）、</w:t>
                  </w:r>
                  <w:r w:rsidR="00185E6B" w:rsidRPr="00134A98">
                    <w:rPr>
                      <w:rFonts w:ascii="HG丸ｺﾞｼｯｸM-PRO" w:eastAsia="HG丸ｺﾞｼｯｸM-PRO" w:hint="eastAsia"/>
                      <w:szCs w:val="18"/>
                    </w:rPr>
                    <w:t>共同住宅（サービス付き高齢者向け住宅に限る）、寄宿舎（サービス付き高齢者向け住宅、認知症高齢者グループホーム、障がい者グループホームに限る）、就寝用途の児童福祉施設等</w:t>
                  </w:r>
                </w:p>
              </w:tc>
            </w:tr>
          </w:tbl>
          <w:p w14:paraId="6C597E2E" w14:textId="77777777" w:rsidR="00813EE8" w:rsidRPr="00134A98" w:rsidRDefault="00813EE8" w:rsidP="00813EE8">
            <w:pPr>
              <w:rPr>
                <w:rFonts w:ascii="HG丸ｺﾞｼｯｸM-PRO" w:eastAsia="HG丸ｺﾞｼｯｸM-PRO"/>
                <w:sz w:val="18"/>
                <w:szCs w:val="18"/>
              </w:rPr>
            </w:pPr>
            <w:r w:rsidRPr="00134A98">
              <w:rPr>
                <w:rFonts w:ascii="HG丸ｺﾞｼｯｸM-PRO" w:eastAsia="HG丸ｺﾞｼｯｸM-PRO" w:hAnsi="HG丸ｺﾞｼｯｸM-PRO" w:cs="メイリオ" w:hint="eastAsia"/>
                <w:kern w:val="0"/>
                <w:szCs w:val="21"/>
              </w:rPr>
              <w:br/>
            </w:r>
            <w:r w:rsidRPr="00134A98">
              <w:rPr>
                <w:rFonts w:ascii="HG丸ｺﾞｼｯｸM-PRO" w:eastAsia="HG丸ｺﾞｼｯｸM-PRO" w:hint="eastAsia"/>
                <w:sz w:val="18"/>
                <w:szCs w:val="18"/>
                <w:lang w:eastAsia="zh-TW"/>
              </w:rPr>
              <w:t>（定期報告対象</w:t>
            </w:r>
            <w:r w:rsidRPr="00134A98">
              <w:rPr>
                <w:rFonts w:ascii="HG丸ｺﾞｼｯｸM-PRO" w:eastAsia="HG丸ｺﾞｼｯｸM-PRO" w:hint="eastAsia"/>
                <w:sz w:val="18"/>
                <w:szCs w:val="18"/>
              </w:rPr>
              <w:t>昇降機</w:t>
            </w:r>
            <w:r w:rsidRPr="00134A98">
              <w:rPr>
                <w:rFonts w:ascii="HG丸ｺﾞｼｯｸM-PRO" w:eastAsia="HG丸ｺﾞｼｯｸM-PRO" w:hint="eastAsia"/>
                <w:sz w:val="18"/>
                <w:szCs w:val="18"/>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4418"/>
            </w:tblGrid>
            <w:tr w:rsidR="00134A98" w:rsidRPr="00134A98" w14:paraId="099FB8F7" w14:textId="77777777" w:rsidTr="00787909">
              <w:trPr>
                <w:trHeight w:val="197"/>
              </w:trPr>
              <w:tc>
                <w:tcPr>
                  <w:tcW w:w="2939" w:type="dxa"/>
                  <w:vAlign w:val="center"/>
                </w:tcPr>
                <w:p w14:paraId="404A9A21"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種別</w:t>
                  </w:r>
                </w:p>
              </w:tc>
              <w:tc>
                <w:tcPr>
                  <w:tcW w:w="4418" w:type="dxa"/>
                  <w:vAlign w:val="center"/>
                </w:tcPr>
                <w:p w14:paraId="0907C1BA" w14:textId="77777777" w:rsidR="00813EE8" w:rsidRPr="00134A98" w:rsidRDefault="00813EE8" w:rsidP="00813EE8">
                  <w:pPr>
                    <w:jc w:val="center"/>
                    <w:rPr>
                      <w:rFonts w:ascii="HG丸ｺﾞｼｯｸM-PRO" w:eastAsia="HG丸ｺﾞｼｯｸM-PRO"/>
                      <w:szCs w:val="18"/>
                    </w:rPr>
                  </w:pPr>
                  <w:r w:rsidRPr="00134A98">
                    <w:rPr>
                      <w:rFonts w:ascii="HG丸ｺﾞｼｯｸM-PRO" w:eastAsia="HG丸ｺﾞｼｯｸM-PRO" w:hint="eastAsia"/>
                      <w:szCs w:val="18"/>
                    </w:rPr>
                    <w:t>定期報告対象となる要件</w:t>
                  </w:r>
                </w:p>
              </w:tc>
            </w:tr>
            <w:tr w:rsidR="00134A98" w:rsidRPr="00134A98" w14:paraId="672BDA21" w14:textId="77777777" w:rsidTr="00787909">
              <w:trPr>
                <w:trHeight w:val="698"/>
              </w:trPr>
              <w:tc>
                <w:tcPr>
                  <w:tcW w:w="2939" w:type="dxa"/>
                  <w:vAlign w:val="center"/>
                </w:tcPr>
                <w:p w14:paraId="4F879EA4" w14:textId="77777777" w:rsidR="00813EE8" w:rsidRPr="00134A98" w:rsidRDefault="00813EE8" w:rsidP="00813EE8">
                  <w:pPr>
                    <w:rPr>
                      <w:rFonts w:ascii="HG丸ｺﾞｼｯｸM-PRO" w:eastAsia="HG丸ｺﾞｼｯｸM-PRO"/>
                      <w:szCs w:val="18"/>
                    </w:rPr>
                  </w:pPr>
                  <w:r w:rsidRPr="00134A98">
                    <w:rPr>
                      <w:rFonts w:ascii="HG丸ｺﾞｼｯｸM-PRO" w:eastAsia="HG丸ｺﾞｼｯｸM-PRO" w:hint="eastAsia"/>
                      <w:szCs w:val="18"/>
                    </w:rPr>
                    <w:t>昇降機</w:t>
                  </w:r>
                </w:p>
              </w:tc>
              <w:tc>
                <w:tcPr>
                  <w:tcW w:w="4418" w:type="dxa"/>
                  <w:vAlign w:val="center"/>
                </w:tcPr>
                <w:p w14:paraId="20DDDB49" w14:textId="27577077" w:rsidR="00813EE8" w:rsidRPr="00134A98" w:rsidRDefault="00813EE8" w:rsidP="00C447DA">
                  <w:pPr>
                    <w:jc w:val="left"/>
                    <w:rPr>
                      <w:rFonts w:ascii="HG丸ｺﾞｼｯｸM-PRO" w:eastAsia="HG丸ｺﾞｼｯｸM-PRO"/>
                      <w:szCs w:val="18"/>
                    </w:rPr>
                  </w:pPr>
                  <w:r w:rsidRPr="00134A98">
                    <w:rPr>
                      <w:rFonts w:ascii="HG丸ｺﾞｼｯｸM-PRO" w:eastAsia="HG丸ｺﾞｼｯｸM-PRO" w:hint="eastAsia"/>
                      <w:szCs w:val="18"/>
                    </w:rPr>
                    <w:t xml:space="preserve">小荷物専用昇降機（テーブルタイプ（＊1）を含む） </w:t>
                  </w:r>
                </w:p>
                <w:p w14:paraId="7A3253F6" w14:textId="77777777" w:rsidR="00813EE8" w:rsidRPr="00134A98" w:rsidRDefault="00813EE8" w:rsidP="00C447DA">
                  <w:pPr>
                    <w:jc w:val="left"/>
                    <w:rPr>
                      <w:rFonts w:ascii="HG丸ｺﾞｼｯｸM-PRO" w:eastAsia="HG丸ｺﾞｼｯｸM-PRO"/>
                      <w:szCs w:val="18"/>
                    </w:rPr>
                  </w:pPr>
                  <w:r w:rsidRPr="00134A98">
                    <w:rPr>
                      <w:rFonts w:ascii="HG丸ｺﾞｼｯｸM-PRO" w:eastAsia="HG丸ｺﾞｼｯｸM-PRO" w:hint="eastAsia"/>
                      <w:szCs w:val="18"/>
                    </w:rPr>
                    <w:t xml:space="preserve">エレベーター（＊2） </w:t>
                  </w:r>
                </w:p>
                <w:p w14:paraId="77CBF967" w14:textId="77777777" w:rsidR="00813EE8" w:rsidRPr="00134A98" w:rsidRDefault="00813EE8" w:rsidP="00C447DA">
                  <w:pPr>
                    <w:jc w:val="left"/>
                    <w:rPr>
                      <w:rFonts w:ascii="HG丸ｺﾞｼｯｸM-PRO" w:eastAsia="HG丸ｺﾞｼｯｸM-PRO"/>
                      <w:szCs w:val="18"/>
                    </w:rPr>
                  </w:pPr>
                  <w:r w:rsidRPr="00134A98">
                    <w:rPr>
                      <w:rFonts w:ascii="HG丸ｺﾞｼｯｸM-PRO" w:eastAsia="HG丸ｺﾞｼｯｸM-PRO" w:hint="eastAsia"/>
                      <w:szCs w:val="18"/>
                    </w:rPr>
                    <w:t>エスカレーター</w:t>
                  </w:r>
                </w:p>
              </w:tc>
            </w:tr>
          </w:tbl>
          <w:p w14:paraId="185C0B9E" w14:textId="77777777" w:rsidR="00813EE8" w:rsidRPr="00134A98" w:rsidRDefault="00813EE8" w:rsidP="00813EE8">
            <w:pPr>
              <w:widowControl/>
              <w:shd w:val="clear" w:color="auto" w:fill="FFFFFF"/>
              <w:spacing w:after="192"/>
              <w:ind w:left="210" w:hangingChars="100" w:hanging="210"/>
              <w:jc w:val="left"/>
              <w:rPr>
                <w:rFonts w:ascii="HG丸ｺﾞｼｯｸM-PRO" w:eastAsia="HG丸ｺﾞｼｯｸM-PRO" w:hAnsi="HG丸ｺﾞｼｯｸM-PRO" w:cs="メイリオ"/>
                <w:kern w:val="0"/>
                <w:sz w:val="18"/>
                <w:szCs w:val="18"/>
              </w:rPr>
            </w:pPr>
            <w:r w:rsidRPr="00134A98">
              <w:rPr>
                <w:rFonts w:ascii="HG丸ｺﾞｼｯｸM-PRO" w:eastAsia="HG丸ｺﾞｼｯｸM-PRO" w:hAnsi="HG丸ｺﾞｼｯｸM-PRO" w:cs="メイリオ" w:hint="eastAsia"/>
                <w:kern w:val="0"/>
                <w:szCs w:val="21"/>
              </w:rPr>
              <w:t xml:space="preserve">　</w:t>
            </w:r>
            <w:r w:rsidRPr="00134A98">
              <w:rPr>
                <w:rFonts w:ascii="HG丸ｺﾞｼｯｸM-PRO" w:eastAsia="HG丸ｺﾞｼｯｸM-PRO" w:hAnsi="HG丸ｺﾞｼｯｸM-PRO" w:cs="メイリオ" w:hint="eastAsia"/>
                <w:kern w:val="0"/>
                <w:sz w:val="18"/>
                <w:szCs w:val="18"/>
              </w:rPr>
              <w:t>＊1　テーブルタイプとは、昇降路の全ての出し入れ口の下端が当該出し入れ口が設けられる</w:t>
            </w:r>
            <w:r w:rsidRPr="00134A98">
              <w:rPr>
                <w:rFonts w:ascii="HG丸ｺﾞｼｯｸM-PRO" w:eastAsia="HG丸ｺﾞｼｯｸM-PRO" w:hAnsi="HG丸ｺﾞｼｯｸM-PRO" w:cs="メイリオ"/>
                <w:kern w:val="0"/>
                <w:sz w:val="18"/>
                <w:szCs w:val="18"/>
              </w:rPr>
              <w:br/>
            </w:r>
            <w:r w:rsidRPr="00134A98">
              <w:rPr>
                <w:rFonts w:ascii="HG丸ｺﾞｼｯｸM-PRO" w:eastAsia="HG丸ｺﾞｼｯｸM-PRO" w:hAnsi="HG丸ｺﾞｼｯｸM-PRO" w:cs="メイリオ" w:hint="eastAsia"/>
                <w:kern w:val="0"/>
                <w:sz w:val="18"/>
                <w:szCs w:val="18"/>
              </w:rPr>
              <w:t>室の床面より50cm以上高いもの</w:t>
            </w:r>
            <w:r w:rsidRPr="00134A98">
              <w:rPr>
                <w:rFonts w:ascii="HG丸ｺﾞｼｯｸM-PRO" w:eastAsia="HG丸ｺﾞｼｯｸM-PRO" w:hAnsi="HG丸ｺﾞｼｯｸM-PRO" w:cs="メイリオ"/>
                <w:kern w:val="0"/>
                <w:sz w:val="18"/>
                <w:szCs w:val="18"/>
              </w:rPr>
              <w:br/>
            </w:r>
            <w:r w:rsidRPr="00134A98">
              <w:rPr>
                <w:rFonts w:ascii="HG丸ｺﾞｼｯｸM-PRO" w:eastAsia="HG丸ｺﾞｼｯｸM-PRO" w:hAnsi="HG丸ｺﾞｼｯｸM-PRO" w:cs="メイリオ" w:hint="eastAsia"/>
                <w:kern w:val="0"/>
                <w:sz w:val="18"/>
                <w:szCs w:val="18"/>
              </w:rPr>
              <w:t>＊2　労働安全衛生法施行令第1条第9号に規定するエレベーター（労働基準法別表第1第1号から第5号に掲げる工場等に設置されているもののうち一般公衆の用に供されていないもの。）のうち、同令第12条第1項第6号に該当するもの（積載荷重が1トン以上のもの）又は住戸内のみを昇降するものを除く</w:t>
            </w:r>
          </w:p>
        </w:tc>
      </w:tr>
      <w:tr w:rsidR="00134A98" w:rsidRPr="00134A98" w14:paraId="47EC099A"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7"/>
          <w:jc w:val="center"/>
        </w:trPr>
        <w:tc>
          <w:tcPr>
            <w:tcW w:w="1769" w:type="dxa"/>
            <w:shd w:val="pct5" w:color="auto" w:fill="F3F3F3"/>
            <w:vAlign w:val="center"/>
          </w:tcPr>
          <w:p w14:paraId="283C7836"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lastRenderedPageBreak/>
              <w:t>中間検査制度の概要</w:t>
            </w:r>
          </w:p>
        </w:tc>
        <w:tc>
          <w:tcPr>
            <w:tcW w:w="7851" w:type="dxa"/>
            <w:gridSpan w:val="3"/>
          </w:tcPr>
          <w:p w14:paraId="32DC760D" w14:textId="6D68D708" w:rsidR="00813EE8" w:rsidRPr="00134A98" w:rsidRDefault="00813EE8" w:rsidP="00813EE8">
            <w:pPr>
              <w:ind w:left="-69" w:hanging="10"/>
              <w:rPr>
                <w:rFonts w:ascii="HG丸ｺﾞｼｯｸM-PRO" w:eastAsia="HG丸ｺﾞｼｯｸM-PRO"/>
                <w:sz w:val="18"/>
                <w:szCs w:val="18"/>
              </w:rPr>
            </w:pPr>
            <w:r w:rsidRPr="00134A98">
              <w:rPr>
                <w:rFonts w:ascii="HG丸ｺﾞｼｯｸM-PRO" w:eastAsia="HG丸ｺﾞｼｯｸM-PRO" w:hint="eastAsia"/>
                <w:sz w:val="18"/>
                <w:szCs w:val="18"/>
              </w:rPr>
              <w:t xml:space="preserve">（実施期間）　</w:t>
            </w:r>
            <w:r w:rsidR="00A1720E" w:rsidRPr="00134A98">
              <w:rPr>
                <w:rFonts w:ascii="HG丸ｺﾞｼｯｸM-PRO" w:eastAsia="HG丸ｺﾞｼｯｸM-PRO" w:hint="eastAsia"/>
                <w:sz w:val="18"/>
                <w:szCs w:val="18"/>
              </w:rPr>
              <w:t>平成１１</w:t>
            </w:r>
            <w:r w:rsidRPr="00134A98">
              <w:rPr>
                <w:rFonts w:ascii="HG丸ｺﾞｼｯｸM-PRO" w:eastAsia="HG丸ｺﾞｼｯｸM-PRO" w:hint="eastAsia"/>
                <w:sz w:val="18"/>
                <w:szCs w:val="18"/>
              </w:rPr>
              <w:t>年</w:t>
            </w:r>
            <w:r w:rsidR="00A1720E" w:rsidRPr="00134A98">
              <w:rPr>
                <w:rFonts w:ascii="HG丸ｺﾞｼｯｸM-PRO" w:eastAsia="HG丸ｺﾞｼｯｸM-PRO" w:hint="eastAsia"/>
                <w:sz w:val="18"/>
                <w:szCs w:val="18"/>
              </w:rPr>
              <w:t>１０</w:t>
            </w:r>
            <w:r w:rsidRPr="00134A98">
              <w:rPr>
                <w:rFonts w:ascii="HG丸ｺﾞｼｯｸM-PRO" w:eastAsia="HG丸ｺﾞｼｯｸM-PRO" w:hint="eastAsia"/>
                <w:sz w:val="18"/>
                <w:szCs w:val="18"/>
              </w:rPr>
              <w:t>月1</w:t>
            </w:r>
            <w:r w:rsidR="0094768B" w:rsidRPr="00134A98">
              <w:rPr>
                <w:rFonts w:ascii="HG丸ｺﾞｼｯｸM-PRO" w:eastAsia="HG丸ｺﾞｼｯｸM-PRO" w:hint="eastAsia"/>
                <w:sz w:val="18"/>
                <w:szCs w:val="18"/>
              </w:rPr>
              <w:t>日から令和９</w:t>
            </w:r>
            <w:r w:rsidRPr="00134A98">
              <w:rPr>
                <w:rFonts w:ascii="HG丸ｺﾞｼｯｸM-PRO" w:eastAsia="HG丸ｺﾞｼｯｸM-PRO" w:hint="eastAsia"/>
                <w:sz w:val="18"/>
                <w:szCs w:val="18"/>
              </w:rPr>
              <w:t>年3月31日</w:t>
            </w:r>
          </w:p>
          <w:p w14:paraId="4EA9A0AC" w14:textId="77777777" w:rsidR="00813EE8" w:rsidRPr="00134A98" w:rsidRDefault="00813EE8" w:rsidP="00813EE8">
            <w:pPr>
              <w:ind w:left="-69" w:hanging="10"/>
              <w:rPr>
                <w:rFonts w:ascii="HG丸ｺﾞｼｯｸM-PRO" w:eastAsia="HG丸ｺﾞｼｯｸM-PRO"/>
                <w:sz w:val="18"/>
                <w:szCs w:val="18"/>
              </w:rPr>
            </w:pPr>
            <w:r w:rsidRPr="00134A98">
              <w:rPr>
                <w:rFonts w:ascii="HG丸ｺﾞｼｯｸM-PRO" w:eastAsia="HG丸ｺﾞｼｯｸM-PRO" w:hint="eastAsia"/>
                <w:sz w:val="18"/>
                <w:szCs w:val="18"/>
                <w:lang w:eastAsia="zh-TW"/>
              </w:rPr>
              <w:t>（中間検査対象建築物）</w:t>
            </w:r>
          </w:p>
          <w:p w14:paraId="5C85B90E" w14:textId="77777777" w:rsidR="00813EE8" w:rsidRPr="00134A98" w:rsidRDefault="00813EE8" w:rsidP="00813EE8">
            <w:pPr>
              <w:numPr>
                <w:ilvl w:val="0"/>
                <w:numId w:val="2"/>
              </w:numPr>
              <w:rPr>
                <w:rFonts w:ascii="HG丸ｺﾞｼｯｸM-PRO" w:eastAsia="HG丸ｺﾞｼｯｸM-PRO"/>
                <w:sz w:val="18"/>
                <w:szCs w:val="18"/>
              </w:rPr>
            </w:pPr>
            <w:r w:rsidRPr="00134A98">
              <w:rPr>
                <w:rFonts w:ascii="HG丸ｺﾞｼｯｸM-PRO" w:eastAsia="HG丸ｺﾞｼｯｸM-PRO" w:hint="eastAsia"/>
                <w:sz w:val="18"/>
                <w:szCs w:val="18"/>
              </w:rPr>
              <w:t>法第6条第1項各号に掲げる建築物で新築、増築又は改築する部分の床面積の合計が50㎡を超えるもの</w:t>
            </w:r>
          </w:p>
          <w:p w14:paraId="11192E5F" w14:textId="6F596C82" w:rsidR="00813EE8" w:rsidRPr="00134A98" w:rsidRDefault="0039329F" w:rsidP="0039329F">
            <w:pPr>
              <w:ind w:left="742"/>
              <w:rPr>
                <w:rFonts w:ascii="HG丸ｺﾞｼｯｸM-PRO" w:eastAsia="HG丸ｺﾞｼｯｸM-PRO"/>
                <w:sz w:val="18"/>
                <w:szCs w:val="18"/>
              </w:rPr>
            </w:pPr>
            <w:r w:rsidRPr="00134A98">
              <w:rPr>
                <w:rFonts w:ascii="HG丸ｺﾞｼｯｸM-PRO" w:eastAsia="HG丸ｺﾞｼｯｸM-PRO" w:hint="eastAsia"/>
                <w:sz w:val="18"/>
                <w:szCs w:val="18"/>
              </w:rPr>
              <w:t>ただし、次の各号</w:t>
            </w:r>
            <w:r w:rsidR="00656B29" w:rsidRPr="00134A98">
              <w:rPr>
                <w:rFonts w:ascii="HG丸ｺﾞｼｯｸM-PRO" w:eastAsia="HG丸ｺﾞｼｯｸM-PRO" w:hint="eastAsia"/>
                <w:sz w:val="18"/>
                <w:szCs w:val="18"/>
              </w:rPr>
              <w:t>の</w:t>
            </w:r>
            <w:r w:rsidRPr="00134A98">
              <w:rPr>
                <w:rFonts w:ascii="HG丸ｺﾞｼｯｸM-PRO" w:eastAsia="HG丸ｺﾞｼｯｸM-PRO" w:hint="eastAsia"/>
                <w:sz w:val="18"/>
                <w:szCs w:val="18"/>
              </w:rPr>
              <w:t>いずれかに該当する建築物を除く</w:t>
            </w:r>
          </w:p>
          <w:p w14:paraId="0E14B5A7" w14:textId="6F687B9E" w:rsidR="00813EE8" w:rsidRPr="00134A98" w:rsidRDefault="0039329F" w:rsidP="0039329F">
            <w:pPr>
              <w:pStyle w:val="a8"/>
              <w:numPr>
                <w:ilvl w:val="0"/>
                <w:numId w:val="4"/>
              </w:numPr>
              <w:ind w:leftChars="0"/>
              <w:rPr>
                <w:rFonts w:ascii="HG丸ｺﾞｼｯｸM-PRO" w:eastAsia="HG丸ｺﾞｼｯｸM-PRO"/>
                <w:sz w:val="18"/>
                <w:szCs w:val="18"/>
              </w:rPr>
            </w:pPr>
            <w:r w:rsidRPr="00134A98">
              <w:rPr>
                <w:rFonts w:ascii="HG丸ｺﾞｼｯｸM-PRO" w:eastAsia="HG丸ｺﾞｼｯｸM-PRO" w:hint="eastAsia"/>
                <w:sz w:val="18"/>
                <w:szCs w:val="18"/>
              </w:rPr>
              <w:t>法第7条の３第1項第1号に規定する</w:t>
            </w:r>
            <w:r w:rsidR="00813EE8" w:rsidRPr="00134A98">
              <w:rPr>
                <w:rFonts w:ascii="HG丸ｺﾞｼｯｸM-PRO" w:eastAsia="HG丸ｺﾞｼｯｸM-PRO" w:hint="eastAsia"/>
                <w:sz w:val="18"/>
                <w:szCs w:val="18"/>
              </w:rPr>
              <w:t>共同住宅</w:t>
            </w:r>
          </w:p>
          <w:p w14:paraId="4D0893D6" w14:textId="77777777" w:rsidR="007561D3" w:rsidRPr="00134A98" w:rsidRDefault="007561D3" w:rsidP="007561D3">
            <w:pPr>
              <w:pStyle w:val="a8"/>
              <w:numPr>
                <w:ilvl w:val="0"/>
                <w:numId w:val="4"/>
              </w:numPr>
              <w:ind w:leftChars="0"/>
              <w:rPr>
                <w:rFonts w:ascii="HG丸ｺﾞｼｯｸM-PRO" w:eastAsia="HG丸ｺﾞｼｯｸM-PRO"/>
                <w:sz w:val="18"/>
                <w:szCs w:val="18"/>
              </w:rPr>
            </w:pPr>
            <w:r w:rsidRPr="00134A98">
              <w:rPr>
                <w:rFonts w:ascii="HG丸ｺﾞｼｯｸM-PRO" w:eastAsia="HG丸ｺﾞｼｯｸM-PRO" w:hint="eastAsia"/>
                <w:sz w:val="18"/>
                <w:szCs w:val="18"/>
              </w:rPr>
              <w:t>法第18条第3項の規定により確認済証の交付を受けた建築物</w:t>
            </w:r>
          </w:p>
          <w:p w14:paraId="4B89718D" w14:textId="3280401E" w:rsidR="00813EE8" w:rsidRPr="00134A98" w:rsidRDefault="007561D3" w:rsidP="007561D3">
            <w:pPr>
              <w:pStyle w:val="a8"/>
              <w:numPr>
                <w:ilvl w:val="0"/>
                <w:numId w:val="4"/>
              </w:numPr>
              <w:ind w:leftChars="0"/>
              <w:rPr>
                <w:rFonts w:ascii="HG丸ｺﾞｼｯｸM-PRO" w:eastAsia="HG丸ｺﾞｼｯｸM-PRO"/>
                <w:sz w:val="18"/>
                <w:szCs w:val="18"/>
              </w:rPr>
            </w:pPr>
            <w:r w:rsidRPr="00134A98">
              <w:rPr>
                <w:rFonts w:ascii="HG丸ｺﾞｼｯｸM-PRO" w:eastAsia="HG丸ｺﾞｼｯｸM-PRO" w:hint="eastAsia"/>
                <w:sz w:val="18"/>
                <w:szCs w:val="18"/>
              </w:rPr>
              <w:t>法第68条の20第1項に規定する認証型式部材等である建築物</w:t>
            </w:r>
          </w:p>
          <w:p w14:paraId="05EF3491" w14:textId="57AF54DC" w:rsidR="007561D3" w:rsidRPr="00134A98" w:rsidRDefault="007561D3" w:rsidP="007561D3">
            <w:pPr>
              <w:pStyle w:val="a8"/>
              <w:numPr>
                <w:ilvl w:val="0"/>
                <w:numId w:val="4"/>
              </w:numPr>
              <w:ind w:leftChars="0"/>
              <w:rPr>
                <w:rFonts w:ascii="HG丸ｺﾞｼｯｸM-PRO" w:eastAsia="HG丸ｺﾞｼｯｸM-PRO"/>
                <w:sz w:val="18"/>
                <w:szCs w:val="18"/>
              </w:rPr>
            </w:pPr>
            <w:r w:rsidRPr="00134A98">
              <w:rPr>
                <w:rFonts w:ascii="HG丸ｺﾞｼｯｸM-PRO" w:eastAsia="HG丸ｺﾞｼｯｸM-PRO" w:hint="eastAsia"/>
                <w:sz w:val="18"/>
                <w:szCs w:val="18"/>
              </w:rPr>
              <w:t>法第85条第</w:t>
            </w:r>
            <w:r w:rsidR="00C742B2" w:rsidRPr="00134A98">
              <w:rPr>
                <w:rFonts w:ascii="HG丸ｺﾞｼｯｸM-PRO" w:eastAsia="HG丸ｺﾞｼｯｸM-PRO" w:hint="eastAsia"/>
                <w:sz w:val="18"/>
                <w:szCs w:val="18"/>
              </w:rPr>
              <w:t>６</w:t>
            </w:r>
            <w:r w:rsidRPr="00134A98">
              <w:rPr>
                <w:rFonts w:ascii="HG丸ｺﾞｼｯｸM-PRO" w:eastAsia="HG丸ｺﾞｼｯｸM-PRO" w:hint="eastAsia"/>
                <w:sz w:val="18"/>
                <w:szCs w:val="18"/>
              </w:rPr>
              <w:t>項又は</w:t>
            </w:r>
            <w:r w:rsidR="00A872A2" w:rsidRPr="00134A98">
              <w:rPr>
                <w:rFonts w:ascii="HG丸ｺﾞｼｯｸM-PRO" w:eastAsia="HG丸ｺﾞｼｯｸM-PRO" w:hint="eastAsia"/>
                <w:sz w:val="18"/>
                <w:szCs w:val="18"/>
              </w:rPr>
              <w:t>第</w:t>
            </w:r>
            <w:r w:rsidR="00C742B2" w:rsidRPr="00134A98">
              <w:rPr>
                <w:rFonts w:ascii="HG丸ｺﾞｼｯｸM-PRO" w:eastAsia="HG丸ｺﾞｼｯｸM-PRO" w:hint="eastAsia"/>
                <w:sz w:val="18"/>
                <w:szCs w:val="18"/>
              </w:rPr>
              <w:t>７</w:t>
            </w:r>
            <w:r w:rsidRPr="00134A98">
              <w:rPr>
                <w:rFonts w:ascii="HG丸ｺﾞｼｯｸM-PRO" w:eastAsia="HG丸ｺﾞｼｯｸM-PRO" w:hint="eastAsia"/>
                <w:sz w:val="18"/>
                <w:szCs w:val="18"/>
              </w:rPr>
              <w:t>項の規定による許可を</w:t>
            </w:r>
            <w:r w:rsidR="00A872A2" w:rsidRPr="00134A98">
              <w:rPr>
                <w:rFonts w:ascii="HG丸ｺﾞｼｯｸM-PRO" w:eastAsia="HG丸ｺﾞｼｯｸM-PRO" w:hint="eastAsia"/>
                <w:sz w:val="18"/>
                <w:szCs w:val="18"/>
              </w:rPr>
              <w:t>受けた</w:t>
            </w:r>
            <w:r w:rsidRPr="00134A98">
              <w:rPr>
                <w:rFonts w:ascii="HG丸ｺﾞｼｯｸM-PRO" w:eastAsia="HG丸ｺﾞｼｯｸM-PRO" w:hint="eastAsia"/>
                <w:sz w:val="18"/>
                <w:szCs w:val="18"/>
              </w:rPr>
              <w:t>仮設興行場等</w:t>
            </w:r>
            <w:r w:rsidR="00036907" w:rsidRPr="00134A98">
              <w:rPr>
                <w:rFonts w:ascii="HG丸ｺﾞｼｯｸM-PRO" w:eastAsia="HG丸ｺﾞｼｯｸM-PRO" w:hint="eastAsia"/>
                <w:szCs w:val="18"/>
                <w:vertAlign w:val="superscript"/>
              </w:rPr>
              <w:t>※</w:t>
            </w:r>
          </w:p>
          <w:p w14:paraId="309478F6" w14:textId="0FB4D7B6" w:rsidR="007561D3" w:rsidRPr="00134A98" w:rsidRDefault="007561D3" w:rsidP="007561D3">
            <w:pPr>
              <w:pStyle w:val="a8"/>
              <w:numPr>
                <w:ilvl w:val="0"/>
                <w:numId w:val="4"/>
              </w:numPr>
              <w:ind w:leftChars="0"/>
              <w:rPr>
                <w:rFonts w:ascii="HG丸ｺﾞｼｯｸM-PRO" w:eastAsia="HG丸ｺﾞｼｯｸM-PRO"/>
                <w:sz w:val="18"/>
                <w:szCs w:val="18"/>
              </w:rPr>
            </w:pPr>
            <w:r w:rsidRPr="00134A98">
              <w:rPr>
                <w:rFonts w:ascii="HG丸ｺﾞｼｯｸM-PRO" w:eastAsia="HG丸ｺﾞｼｯｸM-PRO" w:hAnsi="Arial" w:cs="Arial" w:hint="eastAsia"/>
                <w:sz w:val="18"/>
                <w:szCs w:val="18"/>
              </w:rPr>
              <w:t>法第26条第3</w:t>
            </w:r>
            <w:r w:rsidR="00A06861" w:rsidRPr="00134A98">
              <w:rPr>
                <w:rFonts w:ascii="HG丸ｺﾞｼｯｸM-PRO" w:eastAsia="HG丸ｺﾞｼｯｸM-PRO" w:hAnsi="Arial" w:cs="Arial" w:hint="eastAsia"/>
                <w:sz w:val="18"/>
                <w:szCs w:val="18"/>
              </w:rPr>
              <w:t>号に</w:t>
            </w:r>
            <w:r w:rsidR="00A872A2" w:rsidRPr="00134A98">
              <w:rPr>
                <w:rFonts w:ascii="HG丸ｺﾞｼｯｸM-PRO" w:eastAsia="HG丸ｺﾞｼｯｸM-PRO" w:hAnsi="Arial" w:cs="Arial" w:hint="eastAsia"/>
                <w:sz w:val="18"/>
                <w:szCs w:val="18"/>
              </w:rPr>
              <w:t>規定する畜舎、堆肥舎並びに水産物の増殖場</w:t>
            </w:r>
            <w:r w:rsidRPr="00134A98">
              <w:rPr>
                <w:rFonts w:ascii="HG丸ｺﾞｼｯｸM-PRO" w:eastAsia="HG丸ｺﾞｼｯｸM-PRO" w:hAnsi="Arial" w:cs="Arial" w:hint="eastAsia"/>
                <w:sz w:val="18"/>
                <w:szCs w:val="18"/>
              </w:rPr>
              <w:t>及び養殖</w:t>
            </w:r>
            <w:r w:rsidR="00A872A2" w:rsidRPr="00134A98">
              <w:rPr>
                <w:rFonts w:ascii="HG丸ｺﾞｼｯｸM-PRO" w:eastAsia="HG丸ｺﾞｼｯｸM-PRO" w:hAnsi="Arial" w:cs="Arial" w:hint="eastAsia"/>
                <w:sz w:val="18"/>
                <w:szCs w:val="18"/>
              </w:rPr>
              <w:t>場</w:t>
            </w:r>
            <w:r w:rsidR="00A06861" w:rsidRPr="00134A98">
              <w:rPr>
                <w:rFonts w:ascii="HG丸ｺﾞｼｯｸM-PRO" w:eastAsia="HG丸ｺﾞｼｯｸM-PRO" w:hAnsi="Arial" w:cs="Arial" w:hint="eastAsia"/>
                <w:sz w:val="18"/>
                <w:szCs w:val="18"/>
              </w:rPr>
              <w:t>の上家</w:t>
            </w:r>
            <w:r w:rsidRPr="00134A98">
              <w:rPr>
                <w:rFonts w:ascii="HG丸ｺﾞｼｯｸM-PRO" w:eastAsia="HG丸ｺﾞｼｯｸM-PRO" w:hAnsi="Arial" w:cs="Arial" w:hint="eastAsia"/>
                <w:sz w:val="18"/>
                <w:szCs w:val="18"/>
              </w:rPr>
              <w:t>の用途に供する建築物</w:t>
            </w:r>
          </w:p>
          <w:p w14:paraId="4B7B47E5" w14:textId="77777777" w:rsidR="007561D3" w:rsidRPr="00134A98" w:rsidRDefault="007561D3" w:rsidP="007561D3">
            <w:pPr>
              <w:pStyle w:val="a8"/>
              <w:numPr>
                <w:ilvl w:val="0"/>
                <w:numId w:val="4"/>
              </w:numPr>
              <w:ind w:leftChars="0"/>
              <w:rPr>
                <w:rFonts w:ascii="HG丸ｺﾞｼｯｸM-PRO" w:eastAsia="HG丸ｺﾞｼｯｸM-PRO"/>
                <w:sz w:val="18"/>
                <w:szCs w:val="18"/>
              </w:rPr>
            </w:pPr>
            <w:r w:rsidRPr="00134A98">
              <w:rPr>
                <w:rFonts w:ascii="HG丸ｺﾞｼｯｸM-PRO" w:eastAsia="HG丸ｺﾞｼｯｸM-PRO" w:hAnsi="Arial" w:cs="Arial" w:hint="eastAsia"/>
                <w:sz w:val="18"/>
                <w:szCs w:val="18"/>
              </w:rPr>
              <w:t>建築物に附属するものでもっぱら機械室、電気室その他これらに類する建築物</w:t>
            </w:r>
          </w:p>
          <w:p w14:paraId="155D1821" w14:textId="3CA8987E" w:rsidR="00813EE8" w:rsidRPr="00134A98" w:rsidRDefault="00813EE8" w:rsidP="007561D3">
            <w:pPr>
              <w:pStyle w:val="a8"/>
              <w:numPr>
                <w:ilvl w:val="0"/>
                <w:numId w:val="4"/>
              </w:numPr>
              <w:ind w:leftChars="0"/>
              <w:rPr>
                <w:rFonts w:ascii="HG丸ｺﾞｼｯｸM-PRO" w:eastAsia="HG丸ｺﾞｼｯｸM-PRO"/>
                <w:sz w:val="18"/>
                <w:szCs w:val="18"/>
              </w:rPr>
            </w:pPr>
            <w:r w:rsidRPr="00134A98">
              <w:rPr>
                <w:rFonts w:ascii="HG丸ｺﾞｼｯｸM-PRO" w:eastAsia="HG丸ｺﾞｼｯｸM-PRO" w:hint="eastAsia"/>
                <w:sz w:val="18"/>
                <w:szCs w:val="18"/>
              </w:rPr>
              <w:t>特定工程後の工程がない建築物</w:t>
            </w:r>
          </w:p>
          <w:p w14:paraId="2F735B4B" w14:textId="77777777" w:rsidR="00813EE8" w:rsidRPr="00134A98" w:rsidRDefault="00813EE8" w:rsidP="00813EE8">
            <w:pPr>
              <w:ind w:leftChars="-43" w:left="-90" w:firstLineChars="100" w:firstLine="180"/>
              <w:rPr>
                <w:rFonts w:ascii="HG丸ｺﾞｼｯｸM-PRO" w:eastAsia="HG丸ｺﾞｼｯｸM-PRO"/>
                <w:sz w:val="18"/>
                <w:szCs w:val="18"/>
              </w:rPr>
            </w:pPr>
          </w:p>
          <w:p w14:paraId="2AEEE4A1" w14:textId="31EB6417" w:rsidR="007561D3" w:rsidRPr="00134A98" w:rsidRDefault="00036907" w:rsidP="00036907">
            <w:pPr>
              <w:ind w:leftChars="-43" w:left="-90" w:firstLineChars="100" w:firstLine="180"/>
              <w:jc w:val="right"/>
              <w:rPr>
                <w:rFonts w:ascii="HG丸ｺﾞｼｯｸM-PRO" w:eastAsia="HG丸ｺﾞｼｯｸM-PRO"/>
                <w:sz w:val="18"/>
                <w:szCs w:val="18"/>
              </w:rPr>
            </w:pPr>
            <w:r w:rsidRPr="00134A98">
              <w:rPr>
                <w:rFonts w:ascii="HG丸ｺﾞｼｯｸM-PRO" w:eastAsia="HG丸ｺﾞｼｯｸM-PRO" w:hint="eastAsia"/>
                <w:sz w:val="18"/>
                <w:szCs w:val="18"/>
              </w:rPr>
              <w:t>※令和４年６月１日時点</w:t>
            </w:r>
          </w:p>
          <w:p w14:paraId="778213A6" w14:textId="77777777" w:rsidR="00813EE8" w:rsidRPr="00134A98" w:rsidRDefault="00813EE8" w:rsidP="00813EE8">
            <w:pPr>
              <w:rPr>
                <w:rFonts w:ascii="HG丸ｺﾞｼｯｸM-PRO" w:eastAsia="HG丸ｺﾞｼｯｸM-PRO"/>
                <w:sz w:val="18"/>
                <w:szCs w:val="18"/>
              </w:rPr>
            </w:pPr>
            <w:r w:rsidRPr="00134A98">
              <w:rPr>
                <w:rFonts w:ascii="HG丸ｺﾞｼｯｸM-PRO" w:eastAsia="HG丸ｺﾞｼｯｸM-PRO" w:hint="eastAsia"/>
                <w:sz w:val="18"/>
                <w:szCs w:val="18"/>
              </w:rPr>
              <w:t>（特定工程）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00"/>
              <w:gridCol w:w="2974"/>
            </w:tblGrid>
            <w:tr w:rsidR="00134A98" w:rsidRPr="00134A98" w14:paraId="0E194BE4" w14:textId="77777777" w:rsidTr="00EF21B1">
              <w:tc>
                <w:tcPr>
                  <w:tcW w:w="1983" w:type="dxa"/>
                  <w:vMerge w:val="restart"/>
                </w:tcPr>
                <w:p w14:paraId="33A39DF6" w14:textId="77777777" w:rsidR="007561D3" w:rsidRPr="00134A98" w:rsidRDefault="007561D3" w:rsidP="007561D3">
                  <w:pPr>
                    <w:jc w:val="center"/>
                    <w:rPr>
                      <w:rFonts w:ascii="HG丸ｺﾞｼｯｸM-PRO" w:eastAsia="HG丸ｺﾞｼｯｸM-PRO"/>
                      <w:szCs w:val="18"/>
                    </w:rPr>
                  </w:pPr>
                  <w:r w:rsidRPr="00134A98">
                    <w:rPr>
                      <w:rFonts w:ascii="HG丸ｺﾞｼｯｸM-PRO" w:eastAsia="HG丸ｺﾞｼｯｸM-PRO" w:hint="eastAsia"/>
                      <w:szCs w:val="18"/>
                    </w:rPr>
                    <w:t>建築物の主たる</w:t>
                  </w:r>
                </w:p>
                <w:p w14:paraId="5438CB7A" w14:textId="26EFAE4D" w:rsidR="007561D3" w:rsidRPr="00134A98" w:rsidRDefault="007561D3" w:rsidP="007561D3">
                  <w:pPr>
                    <w:jc w:val="center"/>
                    <w:rPr>
                      <w:rFonts w:ascii="HG丸ｺﾞｼｯｸM-PRO" w:eastAsia="HG丸ｺﾞｼｯｸM-PRO"/>
                      <w:szCs w:val="18"/>
                    </w:rPr>
                  </w:pPr>
                  <w:r w:rsidRPr="00134A98">
                    <w:rPr>
                      <w:rFonts w:ascii="HG丸ｺﾞｼｯｸM-PRO" w:eastAsia="HG丸ｺﾞｼｯｸM-PRO" w:hint="eastAsia"/>
                      <w:szCs w:val="18"/>
                    </w:rPr>
                    <w:t>構造</w:t>
                  </w:r>
                </w:p>
              </w:tc>
              <w:tc>
                <w:tcPr>
                  <w:tcW w:w="5374" w:type="dxa"/>
                  <w:gridSpan w:val="2"/>
                </w:tcPr>
                <w:p w14:paraId="1A461827" w14:textId="430AE596" w:rsidR="007561D3" w:rsidRPr="00134A98" w:rsidRDefault="007561D3" w:rsidP="007561D3">
                  <w:pPr>
                    <w:jc w:val="center"/>
                    <w:rPr>
                      <w:rFonts w:ascii="HG丸ｺﾞｼｯｸM-PRO" w:eastAsia="HG丸ｺﾞｼｯｸM-PRO"/>
                      <w:szCs w:val="18"/>
                    </w:rPr>
                  </w:pPr>
                  <w:r w:rsidRPr="00134A98">
                    <w:rPr>
                      <w:rFonts w:ascii="HG丸ｺﾞｼｯｸM-PRO" w:eastAsia="HG丸ｺﾞｼｯｸM-PRO" w:hint="eastAsia"/>
                      <w:szCs w:val="18"/>
                    </w:rPr>
                    <w:t>指定する特定工程及び特定工程後の工程</w:t>
                  </w:r>
                </w:p>
              </w:tc>
            </w:tr>
            <w:tr w:rsidR="00134A98" w:rsidRPr="00134A98" w14:paraId="0BC8DC49" w14:textId="77777777" w:rsidTr="00787909">
              <w:tc>
                <w:tcPr>
                  <w:tcW w:w="1983" w:type="dxa"/>
                  <w:vMerge/>
                </w:tcPr>
                <w:p w14:paraId="495C7BC7" w14:textId="77777777" w:rsidR="007561D3" w:rsidRPr="00134A98" w:rsidRDefault="007561D3" w:rsidP="007561D3">
                  <w:pPr>
                    <w:jc w:val="center"/>
                    <w:rPr>
                      <w:rFonts w:ascii="HG丸ｺﾞｼｯｸM-PRO" w:eastAsia="HG丸ｺﾞｼｯｸM-PRO"/>
                      <w:szCs w:val="18"/>
                    </w:rPr>
                  </w:pPr>
                </w:p>
              </w:tc>
              <w:tc>
                <w:tcPr>
                  <w:tcW w:w="2400" w:type="dxa"/>
                </w:tcPr>
                <w:p w14:paraId="7C055B6E" w14:textId="092A66CE" w:rsidR="007561D3" w:rsidRPr="00134A98" w:rsidRDefault="007561D3" w:rsidP="007561D3">
                  <w:pPr>
                    <w:jc w:val="center"/>
                    <w:rPr>
                      <w:rFonts w:ascii="HG丸ｺﾞｼｯｸM-PRO" w:eastAsia="HG丸ｺﾞｼｯｸM-PRO"/>
                      <w:szCs w:val="18"/>
                    </w:rPr>
                  </w:pPr>
                  <w:r w:rsidRPr="00134A98">
                    <w:rPr>
                      <w:rFonts w:ascii="HG丸ｺﾞｼｯｸM-PRO" w:eastAsia="HG丸ｺﾞｼｯｸM-PRO" w:hint="eastAsia"/>
                      <w:szCs w:val="18"/>
                    </w:rPr>
                    <w:t>特定工程</w:t>
                  </w:r>
                </w:p>
              </w:tc>
              <w:tc>
                <w:tcPr>
                  <w:tcW w:w="2974" w:type="dxa"/>
                </w:tcPr>
                <w:p w14:paraId="74917881" w14:textId="1E10266E" w:rsidR="007561D3" w:rsidRPr="00134A98" w:rsidRDefault="007561D3" w:rsidP="007561D3">
                  <w:pPr>
                    <w:jc w:val="center"/>
                    <w:rPr>
                      <w:rFonts w:ascii="HG丸ｺﾞｼｯｸM-PRO" w:eastAsia="HG丸ｺﾞｼｯｸM-PRO"/>
                      <w:szCs w:val="18"/>
                    </w:rPr>
                  </w:pPr>
                  <w:r w:rsidRPr="00134A98">
                    <w:rPr>
                      <w:rFonts w:ascii="HG丸ｺﾞｼｯｸM-PRO" w:eastAsia="HG丸ｺﾞｼｯｸM-PRO" w:hint="eastAsia"/>
                      <w:szCs w:val="18"/>
                    </w:rPr>
                    <w:t>特定工程後の工程</w:t>
                  </w:r>
                </w:p>
              </w:tc>
            </w:tr>
            <w:tr w:rsidR="00134A98" w:rsidRPr="00134A98" w14:paraId="61C9EA5B" w14:textId="77777777" w:rsidTr="00787909">
              <w:trPr>
                <w:trHeight w:val="343"/>
              </w:trPr>
              <w:tc>
                <w:tcPr>
                  <w:tcW w:w="1983" w:type="dxa"/>
                </w:tcPr>
                <w:p w14:paraId="7B811462"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木造</w:t>
                  </w:r>
                </w:p>
              </w:tc>
              <w:tc>
                <w:tcPr>
                  <w:tcW w:w="2400" w:type="dxa"/>
                </w:tcPr>
                <w:p w14:paraId="21F7FA66"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軸組又は枠組壁工事</w:t>
                  </w:r>
                </w:p>
                <w:p w14:paraId="414DEC34"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屋根の小屋組工事</w:t>
                  </w:r>
                </w:p>
              </w:tc>
              <w:tc>
                <w:tcPr>
                  <w:tcW w:w="2974" w:type="dxa"/>
                </w:tcPr>
                <w:p w14:paraId="656B55DD" w14:textId="54D7E652"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軸組、耐力壁を覆う外装（屋根ふき工事を除く）、内装工事</w:t>
                  </w:r>
                </w:p>
              </w:tc>
            </w:tr>
            <w:tr w:rsidR="00134A98" w:rsidRPr="00134A98" w14:paraId="604D941C" w14:textId="77777777" w:rsidTr="00787909">
              <w:tc>
                <w:tcPr>
                  <w:tcW w:w="1983" w:type="dxa"/>
                </w:tcPr>
                <w:p w14:paraId="1A30948E"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鉄骨造</w:t>
                  </w:r>
                </w:p>
              </w:tc>
              <w:tc>
                <w:tcPr>
                  <w:tcW w:w="2400" w:type="dxa"/>
                </w:tcPr>
                <w:p w14:paraId="54BFC9DA"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建方工事</w:t>
                  </w:r>
                </w:p>
                <w:p w14:paraId="5CAF87DC"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屋根の小屋組工事（住宅）</w:t>
                  </w:r>
                </w:p>
              </w:tc>
              <w:tc>
                <w:tcPr>
                  <w:tcW w:w="2974" w:type="dxa"/>
                </w:tcPr>
                <w:p w14:paraId="54FBF0B1"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鉄骨を覆う被覆、外装（屋根ふき工事を除く）、内装工事</w:t>
                  </w:r>
                </w:p>
              </w:tc>
            </w:tr>
            <w:tr w:rsidR="00134A98" w:rsidRPr="00134A98" w14:paraId="14A8B061" w14:textId="77777777" w:rsidTr="00787909">
              <w:tc>
                <w:tcPr>
                  <w:tcW w:w="1983" w:type="dxa"/>
                </w:tcPr>
                <w:p w14:paraId="1B37DFE6"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鉄筋コンクリート造</w:t>
                  </w:r>
                </w:p>
              </w:tc>
              <w:tc>
                <w:tcPr>
                  <w:tcW w:w="2400" w:type="dxa"/>
                </w:tcPr>
                <w:p w14:paraId="49953958"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２階床配筋工事</w:t>
                  </w:r>
                </w:p>
                <w:p w14:paraId="7CC5C70C"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(１階建ての場合屋根配筋工事)</w:t>
                  </w:r>
                </w:p>
              </w:tc>
              <w:tc>
                <w:tcPr>
                  <w:tcW w:w="2974" w:type="dxa"/>
                </w:tcPr>
                <w:p w14:paraId="4A720EA5"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特定工程の配筋を覆うコンクリート工事</w:t>
                  </w:r>
                </w:p>
              </w:tc>
            </w:tr>
            <w:tr w:rsidR="00134A98" w:rsidRPr="00134A98" w14:paraId="7EA06B72" w14:textId="77777777" w:rsidTr="00787909">
              <w:tc>
                <w:tcPr>
                  <w:tcW w:w="1983" w:type="dxa"/>
                </w:tcPr>
                <w:p w14:paraId="268323F3"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鉄骨鉄筋コンクリート造</w:t>
                  </w:r>
                </w:p>
              </w:tc>
              <w:tc>
                <w:tcPr>
                  <w:tcW w:w="2400" w:type="dxa"/>
                </w:tcPr>
                <w:p w14:paraId="1006E949"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建方工事</w:t>
                  </w:r>
                </w:p>
              </w:tc>
              <w:tc>
                <w:tcPr>
                  <w:tcW w:w="2974" w:type="dxa"/>
                </w:tcPr>
                <w:p w14:paraId="74305E59"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鉄骨を覆うコンクリート工事</w:t>
                  </w:r>
                </w:p>
              </w:tc>
            </w:tr>
            <w:tr w:rsidR="00134A98" w:rsidRPr="00134A98" w14:paraId="5EA1D6A1" w14:textId="77777777" w:rsidTr="00787909">
              <w:tc>
                <w:tcPr>
                  <w:tcW w:w="1983" w:type="dxa"/>
                </w:tcPr>
                <w:p w14:paraId="6B470300"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プレキャスト鉄筋コンクリート</w:t>
                  </w:r>
                </w:p>
              </w:tc>
              <w:tc>
                <w:tcPr>
                  <w:tcW w:w="2400" w:type="dxa"/>
                </w:tcPr>
                <w:p w14:paraId="1E4B0A51"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2階床取付工事</w:t>
                  </w:r>
                </w:p>
                <w:p w14:paraId="3FD78DE2"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(1階建ての場合床の取付工事)</w:t>
                  </w:r>
                </w:p>
              </w:tc>
              <w:tc>
                <w:tcPr>
                  <w:tcW w:w="2974" w:type="dxa"/>
                </w:tcPr>
                <w:p w14:paraId="4B6AE361"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屋根又は床と壁の接合部分を覆う工事</w:t>
                  </w:r>
                </w:p>
              </w:tc>
            </w:tr>
            <w:tr w:rsidR="00134A98" w:rsidRPr="00134A98" w14:paraId="7CCEC90D" w14:textId="77777777" w:rsidTr="00787909">
              <w:trPr>
                <w:trHeight w:val="285"/>
              </w:trPr>
              <w:tc>
                <w:tcPr>
                  <w:tcW w:w="1983" w:type="dxa"/>
                </w:tcPr>
                <w:p w14:paraId="01B3C8E4"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上記以外の構造</w:t>
                  </w:r>
                </w:p>
              </w:tc>
              <w:tc>
                <w:tcPr>
                  <w:tcW w:w="2400" w:type="dxa"/>
                </w:tcPr>
                <w:p w14:paraId="692E839B"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構造耐力上主要な軸組及び耐力壁の工事</w:t>
                  </w:r>
                </w:p>
              </w:tc>
              <w:tc>
                <w:tcPr>
                  <w:tcW w:w="2974" w:type="dxa"/>
                </w:tcPr>
                <w:p w14:paraId="387BB4AB" w14:textId="77777777" w:rsidR="007561D3" w:rsidRPr="00134A98" w:rsidRDefault="007561D3" w:rsidP="007561D3">
                  <w:pPr>
                    <w:rPr>
                      <w:rFonts w:ascii="HG丸ｺﾞｼｯｸM-PRO" w:eastAsia="HG丸ｺﾞｼｯｸM-PRO"/>
                      <w:szCs w:val="18"/>
                    </w:rPr>
                  </w:pPr>
                  <w:r w:rsidRPr="00134A98">
                    <w:rPr>
                      <w:rFonts w:ascii="HG丸ｺﾞｼｯｸM-PRO" w:eastAsia="HG丸ｺﾞｼｯｸM-PRO" w:hint="eastAsia"/>
                      <w:szCs w:val="18"/>
                    </w:rPr>
                    <w:t>軸組及び耐力壁を覆う外装（屋根ふき工事を除く）並び</w:t>
                  </w:r>
                  <w:r w:rsidRPr="00134A98">
                    <w:rPr>
                      <w:rFonts w:ascii="HG丸ｺﾞｼｯｸM-PRO" w:eastAsia="HG丸ｺﾞｼｯｸM-PRO" w:hint="eastAsia"/>
                      <w:szCs w:val="18"/>
                    </w:rPr>
                    <w:lastRenderedPageBreak/>
                    <w:t>に内装工事</w:t>
                  </w:r>
                </w:p>
              </w:tc>
            </w:tr>
          </w:tbl>
          <w:p w14:paraId="2403FC1F" w14:textId="77777777" w:rsidR="00813EE8" w:rsidRPr="00134A98" w:rsidRDefault="00813EE8" w:rsidP="00813EE8">
            <w:pPr>
              <w:rPr>
                <w:rFonts w:ascii="HG丸ｺﾞｼｯｸM-PRO" w:eastAsia="HG丸ｺﾞｼｯｸM-PRO"/>
                <w:sz w:val="18"/>
                <w:szCs w:val="18"/>
              </w:rPr>
            </w:pPr>
          </w:p>
        </w:tc>
      </w:tr>
      <w:tr w:rsidR="00134A98" w:rsidRPr="00134A98" w14:paraId="2C30018C"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4"/>
          <w:jc w:val="center"/>
        </w:trPr>
        <w:tc>
          <w:tcPr>
            <w:tcW w:w="1769" w:type="dxa"/>
            <w:shd w:val="pct5" w:color="auto" w:fill="F3F3F3"/>
            <w:vAlign w:val="center"/>
          </w:tcPr>
          <w:p w14:paraId="453938B4"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lastRenderedPageBreak/>
              <w:t>積雪荷重</w:t>
            </w:r>
          </w:p>
        </w:tc>
        <w:tc>
          <w:tcPr>
            <w:tcW w:w="7851" w:type="dxa"/>
            <w:gridSpan w:val="3"/>
            <w:vAlign w:val="center"/>
          </w:tcPr>
          <w:p w14:paraId="3F41307A" w14:textId="77777777" w:rsidR="00813EE8" w:rsidRPr="00134A98" w:rsidRDefault="00813EE8" w:rsidP="00813EE8">
            <w:pPr>
              <w:rPr>
                <w:rFonts w:ascii="HG丸ｺﾞｼｯｸM-PRO" w:eastAsia="HG丸ｺﾞｼｯｸM-PRO" w:hAnsi="ＭＳ 明朝"/>
                <w:sz w:val="18"/>
                <w:szCs w:val="21"/>
              </w:rPr>
            </w:pPr>
            <w:r w:rsidRPr="00134A98">
              <w:rPr>
                <w:rFonts w:ascii="HG丸ｺﾞｼｯｸM-PRO" w:eastAsia="HG丸ｺﾞｼｯｸM-PRO" w:hAnsi="ＭＳ 明朝" w:hint="eastAsia"/>
                <w:sz w:val="18"/>
                <w:szCs w:val="21"/>
              </w:rPr>
              <w:t>政令第86条第3項の規定による垂直積雪量は30cmとする。</w:t>
            </w:r>
          </w:p>
          <w:p w14:paraId="42ED7F0E" w14:textId="77777777" w:rsidR="00813EE8" w:rsidRPr="00134A98" w:rsidRDefault="00813EE8" w:rsidP="00813EE8">
            <w:pPr>
              <w:rPr>
                <w:rFonts w:ascii="HG丸ｺﾞｼｯｸM-PRO" w:eastAsia="HG丸ｺﾞｼｯｸM-PRO" w:hAnsi="ＭＳ 明朝"/>
                <w:sz w:val="18"/>
                <w:szCs w:val="21"/>
              </w:rPr>
            </w:pPr>
            <w:r w:rsidRPr="00134A98">
              <w:rPr>
                <w:rFonts w:ascii="HG丸ｺﾞｼｯｸM-PRO" w:eastAsia="HG丸ｺﾞｼｯｸM-PRO" w:hAnsi="ＭＳ 明朝" w:hint="eastAsia"/>
                <w:sz w:val="18"/>
                <w:szCs w:val="21"/>
              </w:rPr>
              <w:t>ただし、平成12年建設省告示1455号第2に掲げる式によって計算した場合は</w:t>
            </w:r>
            <w:r w:rsidRPr="00134A98">
              <w:rPr>
                <w:rFonts w:ascii="HG丸ｺﾞｼｯｸM-PRO" w:eastAsia="HG丸ｺﾞｼｯｸM-PRO" w:hAnsi="ＭＳ 明朝"/>
                <w:sz w:val="18"/>
                <w:szCs w:val="21"/>
              </w:rPr>
              <w:br/>
            </w:r>
            <w:r w:rsidRPr="00134A98">
              <w:rPr>
                <w:rFonts w:ascii="HG丸ｺﾞｼｯｸM-PRO" w:eastAsia="HG丸ｺﾞｼｯｸM-PRO" w:hAnsi="ＭＳ 明朝" w:hint="eastAsia"/>
                <w:sz w:val="18"/>
                <w:szCs w:val="21"/>
              </w:rPr>
              <w:t>当該式により算定した値とすることができる。</w:t>
            </w:r>
          </w:p>
        </w:tc>
      </w:tr>
      <w:tr w:rsidR="00134A98" w:rsidRPr="00134A98" w14:paraId="71809A13"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0"/>
          <w:jc w:val="center"/>
        </w:trPr>
        <w:tc>
          <w:tcPr>
            <w:tcW w:w="1769" w:type="dxa"/>
            <w:shd w:val="pct5" w:color="auto" w:fill="F3F3F3"/>
            <w:vAlign w:val="center"/>
          </w:tcPr>
          <w:p w14:paraId="48B819F2" w14:textId="77777777" w:rsidR="00813EE8" w:rsidRPr="00134A98" w:rsidRDefault="00813EE8" w:rsidP="00813EE8">
            <w:pPr>
              <w:rPr>
                <w:rFonts w:ascii="HG丸ｺﾞｼｯｸM-PRO" w:eastAsia="HG丸ｺﾞｼｯｸM-PRO"/>
                <w:sz w:val="20"/>
              </w:rPr>
            </w:pPr>
            <w:r w:rsidRPr="00134A98">
              <w:rPr>
                <w:rFonts w:ascii="HG丸ｺﾞｼｯｸM-PRO" w:eastAsia="HG丸ｺﾞｼｯｸM-PRO" w:hint="eastAsia"/>
                <w:sz w:val="20"/>
              </w:rPr>
              <w:t>法第</w:t>
            </w:r>
            <w:r w:rsidRPr="00134A98">
              <w:rPr>
                <w:rFonts w:ascii="HG丸ｺﾞｼｯｸM-PRO" w:eastAsia="HG丸ｺﾞｼｯｸM-PRO" w:hAnsi="ＭＳ ゴシック" w:hint="eastAsia"/>
                <w:sz w:val="20"/>
              </w:rPr>
              <w:t>22</w:t>
            </w:r>
            <w:r w:rsidRPr="00134A98">
              <w:rPr>
                <w:rFonts w:ascii="HG丸ｺﾞｼｯｸM-PRO" w:eastAsia="HG丸ｺﾞｼｯｸM-PRO" w:hint="eastAsia"/>
                <w:sz w:val="20"/>
              </w:rPr>
              <w:t>条の指定</w:t>
            </w:r>
          </w:p>
        </w:tc>
        <w:tc>
          <w:tcPr>
            <w:tcW w:w="7851" w:type="dxa"/>
            <w:gridSpan w:val="3"/>
            <w:vAlign w:val="center"/>
          </w:tcPr>
          <w:p w14:paraId="59C83AB2" w14:textId="77777777" w:rsidR="00813EE8" w:rsidRPr="00134A98" w:rsidRDefault="00813EE8" w:rsidP="00813EE8">
            <w:pPr>
              <w:rPr>
                <w:rFonts w:ascii="HG丸ｺﾞｼｯｸM-PRO" w:eastAsia="HG丸ｺﾞｼｯｸM-PRO"/>
                <w:sz w:val="18"/>
                <w:szCs w:val="21"/>
              </w:rPr>
            </w:pPr>
            <w:r w:rsidRPr="00134A98">
              <w:rPr>
                <w:rFonts w:ascii="HG丸ｺﾞｼｯｸM-PRO" w:eastAsia="HG丸ｺﾞｼｯｸM-PRO" w:hint="eastAsia"/>
                <w:sz w:val="18"/>
                <w:szCs w:val="21"/>
              </w:rPr>
              <w:t>市の区域の全部</w:t>
            </w:r>
          </w:p>
        </w:tc>
      </w:tr>
      <w:tr w:rsidR="00134A98" w:rsidRPr="00134A98" w14:paraId="395CC8A6"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jc w:val="center"/>
        </w:trPr>
        <w:tc>
          <w:tcPr>
            <w:tcW w:w="1769" w:type="dxa"/>
            <w:tcBorders>
              <w:bottom w:val="single" w:sz="6" w:space="0" w:color="auto"/>
            </w:tcBorders>
            <w:shd w:val="pct5" w:color="auto" w:fill="F3F3F3"/>
            <w:vAlign w:val="center"/>
          </w:tcPr>
          <w:p w14:paraId="6DA3BBD1" w14:textId="77777777" w:rsidR="00813EE8" w:rsidRPr="00134A98" w:rsidRDefault="00813EE8" w:rsidP="00813EE8">
            <w:pPr>
              <w:rPr>
                <w:rFonts w:ascii="HG丸ｺﾞｼｯｸM-PRO" w:eastAsia="HG丸ｺﾞｼｯｸM-PRO"/>
                <w:sz w:val="20"/>
              </w:rPr>
            </w:pPr>
            <w:r w:rsidRPr="00134A98">
              <w:rPr>
                <w:rFonts w:ascii="HG丸ｺﾞｼｯｸM-PRO" w:eastAsia="HG丸ｺﾞｼｯｸM-PRO" w:hint="eastAsia"/>
                <w:sz w:val="20"/>
              </w:rPr>
              <w:t>法第52条第５項</w:t>
            </w:r>
          </w:p>
        </w:tc>
        <w:tc>
          <w:tcPr>
            <w:tcW w:w="7851" w:type="dxa"/>
            <w:gridSpan w:val="3"/>
            <w:vAlign w:val="center"/>
          </w:tcPr>
          <w:p w14:paraId="3D6936F0" w14:textId="77777777" w:rsidR="00813EE8" w:rsidRPr="00134A98" w:rsidRDefault="00813EE8" w:rsidP="00813EE8">
            <w:pPr>
              <w:rPr>
                <w:rFonts w:ascii="HG丸ｺﾞｼｯｸM-PRO" w:eastAsia="HG丸ｺﾞｼｯｸM-PRO" w:hAnsi="ＭＳ 明朝"/>
                <w:sz w:val="18"/>
                <w:szCs w:val="18"/>
              </w:rPr>
            </w:pPr>
            <w:r w:rsidRPr="00134A98">
              <w:rPr>
                <w:rFonts w:ascii="HG丸ｺﾞｼｯｸM-PRO" w:eastAsia="HG丸ｺﾞｼｯｸM-PRO" w:hAnsi="ＭＳ 明朝" w:hint="eastAsia"/>
                <w:sz w:val="18"/>
                <w:szCs w:val="18"/>
              </w:rPr>
              <w:t>住宅等地下室の容積率緩和の制限</w:t>
            </w:r>
          </w:p>
          <w:p w14:paraId="086D7254" w14:textId="37F876AD" w:rsidR="00813EE8" w:rsidRPr="00134A98" w:rsidRDefault="00813EE8" w:rsidP="00813EE8">
            <w:pPr>
              <w:rPr>
                <w:rFonts w:ascii="HG丸ｺﾞｼｯｸM-PRO" w:eastAsia="HG丸ｺﾞｼｯｸM-PRO" w:hAnsi="ＭＳ 明朝"/>
                <w:sz w:val="18"/>
                <w:szCs w:val="18"/>
              </w:rPr>
            </w:pPr>
            <w:r w:rsidRPr="00134A98">
              <w:rPr>
                <w:rFonts w:ascii="HG丸ｺﾞｼｯｸM-PRO" w:eastAsia="HG丸ｺﾞｼｯｸM-PRO" w:hAnsi="ＭＳ 明朝" w:hint="eastAsia"/>
                <w:sz w:val="18"/>
                <w:szCs w:val="18"/>
              </w:rPr>
              <w:t>対象建築物</w:t>
            </w:r>
            <w:r w:rsidR="00501A4A" w:rsidRPr="00134A98">
              <w:rPr>
                <w:rFonts w:ascii="HG丸ｺﾞｼｯｸM-PRO" w:eastAsia="HG丸ｺﾞｼｯｸM-PRO" w:hAnsi="ＭＳ 明朝" w:hint="eastAsia"/>
                <w:sz w:val="18"/>
                <w:szCs w:val="18"/>
              </w:rPr>
              <w:t xml:space="preserve">　</w:t>
            </w:r>
            <w:r w:rsidRPr="00134A98">
              <w:rPr>
                <w:rFonts w:ascii="HG丸ｺﾞｼｯｸM-PRO" w:eastAsia="HG丸ｺﾞｼｯｸM-PRO" w:hAnsi="ＭＳ 明朝" w:hint="eastAsia"/>
                <w:sz w:val="18"/>
                <w:szCs w:val="18"/>
              </w:rPr>
              <w:t>：共同住宅、長屋、老人ホーム、福祉ホームその他これらに類するもの</w:t>
            </w:r>
          </w:p>
          <w:p w14:paraId="6A55A4F5" w14:textId="224E7C04" w:rsidR="00501A4A" w:rsidRPr="00134A98" w:rsidRDefault="00501A4A" w:rsidP="00813EE8">
            <w:pPr>
              <w:rPr>
                <w:rFonts w:ascii="HG丸ｺﾞｼｯｸM-PRO" w:eastAsia="HG丸ｺﾞｼｯｸM-PRO" w:hAnsi="ＭＳ 明朝"/>
                <w:sz w:val="18"/>
                <w:szCs w:val="18"/>
              </w:rPr>
            </w:pPr>
            <w:r w:rsidRPr="00134A98">
              <w:rPr>
                <w:rFonts w:ascii="HG丸ｺﾞｼｯｸM-PRO" w:eastAsia="HG丸ｺﾞｼｯｸM-PRO" w:hAnsi="ＭＳ 明朝" w:hint="eastAsia"/>
                <w:sz w:val="18"/>
                <w:szCs w:val="18"/>
              </w:rPr>
              <w:t>対象区域　　：工業専用地域以外の地域</w:t>
            </w:r>
          </w:p>
          <w:p w14:paraId="69C7AB86" w14:textId="234D527E" w:rsidR="00813EE8" w:rsidRPr="00134A98" w:rsidRDefault="00813EE8" w:rsidP="00813EE8">
            <w:pPr>
              <w:ind w:left="1260" w:hangingChars="700" w:hanging="1260"/>
              <w:rPr>
                <w:rFonts w:ascii="HG丸ｺﾞｼｯｸM-PRO" w:eastAsia="HG丸ｺﾞｼｯｸM-PRO" w:hAnsi="ＭＳ 明朝"/>
                <w:sz w:val="18"/>
                <w:szCs w:val="18"/>
              </w:rPr>
            </w:pPr>
            <w:r w:rsidRPr="00134A98">
              <w:rPr>
                <w:rFonts w:ascii="HG丸ｺﾞｼｯｸM-PRO" w:eastAsia="HG丸ｺﾞｼｯｸM-PRO" w:hAnsi="ＭＳ 明朝" w:hint="eastAsia"/>
                <w:sz w:val="18"/>
                <w:szCs w:val="18"/>
              </w:rPr>
              <w:t>地盤面の指定</w:t>
            </w:r>
            <w:r w:rsidR="00501A4A" w:rsidRPr="00134A98">
              <w:rPr>
                <w:rFonts w:ascii="HG丸ｺﾞｼｯｸM-PRO" w:eastAsia="HG丸ｺﾞｼｯｸM-PRO" w:hAnsi="ＭＳ 明朝" w:hint="eastAsia"/>
                <w:sz w:val="18"/>
                <w:szCs w:val="18"/>
              </w:rPr>
              <w:t>：</w:t>
            </w:r>
            <w:r w:rsidRPr="00134A98">
              <w:rPr>
                <w:rFonts w:ascii="HG丸ｺﾞｼｯｸM-PRO" w:eastAsia="HG丸ｺﾞｼｯｸM-PRO" w:hAnsi="ＭＳ 明朝" w:hint="eastAsia"/>
                <w:sz w:val="18"/>
                <w:szCs w:val="18"/>
              </w:rPr>
              <w:t>地盤面は、</w:t>
            </w:r>
          </w:p>
          <w:p w14:paraId="2C0C1790" w14:textId="35EED333" w:rsidR="00813EE8" w:rsidRPr="00134A98" w:rsidRDefault="00813EE8" w:rsidP="00813EE8">
            <w:pPr>
              <w:numPr>
                <w:ilvl w:val="0"/>
                <w:numId w:val="3"/>
              </w:numPr>
              <w:rPr>
                <w:rFonts w:ascii="HG丸ｺﾞｼｯｸM-PRO" w:eastAsia="HG丸ｺﾞｼｯｸM-PRO" w:hAnsi="ＭＳ 明朝"/>
                <w:sz w:val="18"/>
                <w:szCs w:val="18"/>
              </w:rPr>
            </w:pPr>
            <w:r w:rsidRPr="00134A98">
              <w:rPr>
                <w:rFonts w:ascii="HG丸ｺﾞｼｯｸM-PRO" w:eastAsia="HG丸ｺﾞｼｯｸM-PRO" w:hAnsi="ＭＳ 明朝" w:hint="eastAsia"/>
                <w:sz w:val="18"/>
                <w:szCs w:val="18"/>
              </w:rPr>
              <w:t>周囲の地面と接する位置の高低差が３ｍを超える建築物は、その接する位置のうち最も低い位置から３ｍ以内の高さまでの平均の高さにおける水平面</w:t>
            </w:r>
          </w:p>
          <w:p w14:paraId="66F0A7A8" w14:textId="262914CF" w:rsidR="00813EE8" w:rsidRPr="00134A98" w:rsidRDefault="00813EE8" w:rsidP="00813EE8">
            <w:pPr>
              <w:numPr>
                <w:ilvl w:val="0"/>
                <w:numId w:val="3"/>
              </w:numPr>
              <w:rPr>
                <w:rFonts w:ascii="HG丸ｺﾞｼｯｸM-PRO" w:eastAsia="HG丸ｺﾞｼｯｸM-PRO" w:hAnsi="ＭＳ 明朝"/>
                <w:sz w:val="18"/>
                <w:szCs w:val="18"/>
              </w:rPr>
            </w:pPr>
            <w:r w:rsidRPr="00134A98">
              <w:rPr>
                <w:rFonts w:ascii="HG丸ｺﾞｼｯｸM-PRO" w:eastAsia="HG丸ｺﾞｼｯｸM-PRO" w:hAnsi="ＭＳ 明朝" w:hint="eastAsia"/>
                <w:sz w:val="18"/>
                <w:szCs w:val="18"/>
              </w:rPr>
              <w:t>周囲の地面と接する位置の高低差が３ｍ以下の建築物は、その接する位置の平均の高さにおける水平面</w:t>
            </w:r>
          </w:p>
        </w:tc>
      </w:tr>
      <w:tr w:rsidR="00134A98" w:rsidRPr="00134A98" w14:paraId="595F2A98"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3"/>
          <w:jc w:val="center"/>
        </w:trPr>
        <w:tc>
          <w:tcPr>
            <w:tcW w:w="1769" w:type="dxa"/>
            <w:tcBorders>
              <w:bottom w:val="single" w:sz="6" w:space="0" w:color="auto"/>
            </w:tcBorders>
            <w:shd w:val="pct5" w:color="auto" w:fill="F3F3F3"/>
            <w:vAlign w:val="center"/>
          </w:tcPr>
          <w:p w14:paraId="378A625F" w14:textId="77777777" w:rsidR="00813EE8" w:rsidRPr="00134A98" w:rsidRDefault="00813EE8" w:rsidP="00813EE8">
            <w:pPr>
              <w:rPr>
                <w:rFonts w:ascii="HG丸ｺﾞｼｯｸM-PRO" w:eastAsia="HG丸ｺﾞｼｯｸM-PRO"/>
                <w:sz w:val="20"/>
              </w:rPr>
            </w:pPr>
            <w:r w:rsidRPr="00134A98">
              <w:rPr>
                <w:rFonts w:ascii="HG丸ｺﾞｼｯｸM-PRO" w:eastAsia="HG丸ｺﾞｼｯｸM-PRO" w:hint="eastAsia"/>
                <w:sz w:val="20"/>
              </w:rPr>
              <w:t>法第52条第８項</w:t>
            </w:r>
          </w:p>
        </w:tc>
        <w:tc>
          <w:tcPr>
            <w:tcW w:w="7851" w:type="dxa"/>
            <w:gridSpan w:val="3"/>
            <w:vAlign w:val="center"/>
          </w:tcPr>
          <w:p w14:paraId="52EC96B9" w14:textId="77777777" w:rsidR="00813EE8" w:rsidRPr="00134A98" w:rsidRDefault="00813EE8" w:rsidP="00813EE8">
            <w:pPr>
              <w:rPr>
                <w:rFonts w:ascii="HG丸ｺﾞｼｯｸM-PRO" w:eastAsia="HG丸ｺﾞｼｯｸM-PRO"/>
                <w:sz w:val="18"/>
                <w:szCs w:val="21"/>
              </w:rPr>
            </w:pPr>
            <w:r w:rsidRPr="00134A98">
              <w:rPr>
                <w:rFonts w:ascii="HG丸ｺﾞｼｯｸM-PRO" w:eastAsia="HG丸ｺﾞｼｯｸM-PRO" w:hint="eastAsia"/>
                <w:sz w:val="18"/>
                <w:szCs w:val="21"/>
              </w:rPr>
              <w:t>１住・２住・準住・近商・準工・商業の区域の全部の地域を除く</w:t>
            </w:r>
          </w:p>
        </w:tc>
      </w:tr>
      <w:tr w:rsidR="00134A98" w:rsidRPr="00134A98" w14:paraId="58A47FDF"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3"/>
          <w:jc w:val="center"/>
        </w:trPr>
        <w:tc>
          <w:tcPr>
            <w:tcW w:w="1769" w:type="dxa"/>
            <w:tcBorders>
              <w:bottom w:val="single" w:sz="6" w:space="0" w:color="auto"/>
            </w:tcBorders>
            <w:shd w:val="pct5" w:color="auto" w:fill="F3F3F3"/>
            <w:vAlign w:val="center"/>
          </w:tcPr>
          <w:p w14:paraId="32F1FEEF"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t>日影規制</w:t>
            </w:r>
          </w:p>
        </w:tc>
        <w:tc>
          <w:tcPr>
            <w:tcW w:w="7851" w:type="dxa"/>
            <w:gridSpan w:val="3"/>
            <w:tcBorders>
              <w:bottom w:val="single" w:sz="6" w:space="0" w:color="auto"/>
            </w:tcBorders>
            <w:vAlign w:val="center"/>
          </w:tcPr>
          <w:p w14:paraId="08CDD804"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建築基準法　別表第４の【（は）欄】平均地盤面からの高さ：【（に）欄】日影時間</w:t>
            </w:r>
          </w:p>
          <w:p w14:paraId="5BE4C5FA"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１低・２低　　　　　　　　　→ 1.5ｍ　    ：（一）3時間・2時間</w:t>
            </w:r>
          </w:p>
          <w:p w14:paraId="728BEE52"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１中高・２中高　　　　　　　→ 4.0ｍ　　　：（一）3時間・2時間</w:t>
            </w:r>
          </w:p>
          <w:p w14:paraId="7D42AC35"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１住・２住・準住　　　　　　→ 4.0ｍ　　　：（一）4時間・2.5時間</w:t>
            </w:r>
          </w:p>
          <w:p w14:paraId="01D5672B"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近商・準工　　　　　　　　　→ 4.0ｍ　　　：（一）4時間・2.5時間</w:t>
            </w:r>
          </w:p>
          <w:p w14:paraId="72E37E1C"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用途地域の指定のない区域　　→【（ろ）欄】制限を受ける建築物→【イ】</w:t>
            </w:r>
          </w:p>
          <w:p w14:paraId="1C69FFCC"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lastRenderedPageBreak/>
              <w:t>（市街化調整区域）　　　　　　【（は）欄】平均地盤面からの高さ：【（に）欄】日影時間</w:t>
            </w:r>
          </w:p>
          <w:p w14:paraId="2986F6D3" w14:textId="77777777" w:rsidR="00813EE8" w:rsidRPr="00134A98" w:rsidRDefault="00813EE8" w:rsidP="00813EE8">
            <w:pPr>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 xml:space="preserve">　　　　　　　　　　　　　　→1.5ｍ　：（一）3時間・2時間</w:t>
            </w:r>
          </w:p>
          <w:p w14:paraId="39B7BB98" w14:textId="77777777" w:rsidR="00813EE8" w:rsidRPr="00134A98" w:rsidRDefault="00813EE8" w:rsidP="00813EE8">
            <w:pPr>
              <w:ind w:firstLineChars="450" w:firstLine="810"/>
              <w:rPr>
                <w:rFonts w:ascii="HG丸ｺﾞｼｯｸM-PRO" w:eastAsia="HG丸ｺﾞｼｯｸM-PRO" w:hAnsi="Century" w:cs="ＭＳ 明朝"/>
                <w:sz w:val="18"/>
                <w:szCs w:val="21"/>
              </w:rPr>
            </w:pPr>
            <w:r w:rsidRPr="00134A98">
              <w:rPr>
                <w:rFonts w:ascii="HG丸ｺﾞｼｯｸM-PRO" w:eastAsia="HG丸ｺﾞｼｯｸM-PRO" w:hAnsi="Century" w:cs="ＭＳ 明朝" w:hint="eastAsia"/>
                <w:sz w:val="18"/>
                <w:szCs w:val="21"/>
              </w:rPr>
              <w:t>※　日影図作成上の緯度　35°30’　　経度139°30’</w:t>
            </w:r>
          </w:p>
        </w:tc>
      </w:tr>
      <w:tr w:rsidR="00134A98" w:rsidRPr="00134A98" w14:paraId="2F7952CD"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51"/>
          <w:jc w:val="center"/>
        </w:trPr>
        <w:tc>
          <w:tcPr>
            <w:tcW w:w="1769" w:type="dxa"/>
            <w:tcBorders>
              <w:bottom w:val="single" w:sz="6" w:space="0" w:color="auto"/>
            </w:tcBorders>
            <w:shd w:val="pct5" w:color="auto" w:fill="F3F3F3"/>
            <w:vAlign w:val="center"/>
          </w:tcPr>
          <w:p w14:paraId="39CA7D0E"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lastRenderedPageBreak/>
              <w:t>市街化調整区域内における建築形態制限</w:t>
            </w:r>
          </w:p>
        </w:tc>
        <w:tc>
          <w:tcPr>
            <w:tcW w:w="7851" w:type="dxa"/>
            <w:gridSpan w:val="3"/>
            <w:tcBorders>
              <w:bottom w:val="single" w:sz="6" w:space="0" w:color="auto"/>
            </w:tcBorders>
          </w:tcPr>
          <w:p w14:paraId="282C6345" w14:textId="77777777" w:rsidR="00813EE8" w:rsidRPr="00134A98" w:rsidRDefault="00813EE8" w:rsidP="00813EE8">
            <w:pPr>
              <w:widowControl/>
              <w:rPr>
                <w:rFonts w:ascii="HG丸ｺﾞｼｯｸM-PRO" w:eastAsia="HG丸ｺﾞｼｯｸM-PR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53"/>
              <w:gridCol w:w="1053"/>
              <w:gridCol w:w="1053"/>
              <w:gridCol w:w="1057"/>
            </w:tblGrid>
            <w:tr w:rsidR="00134A98" w:rsidRPr="00134A98" w14:paraId="5B9211A8" w14:textId="77777777" w:rsidTr="00787909">
              <w:trPr>
                <w:jc w:val="center"/>
              </w:trPr>
              <w:tc>
                <w:tcPr>
                  <w:tcW w:w="1053" w:type="dxa"/>
                </w:tcPr>
                <w:p w14:paraId="49E91818"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地区の区分</w:t>
                  </w:r>
                </w:p>
              </w:tc>
              <w:tc>
                <w:tcPr>
                  <w:tcW w:w="1053" w:type="dxa"/>
                </w:tcPr>
                <w:p w14:paraId="0E4E3C3F" w14:textId="77777777" w:rsidR="00813EE8" w:rsidRPr="00134A98" w:rsidRDefault="00813EE8" w:rsidP="00813EE8">
                  <w:pPr>
                    <w:widowControl/>
                    <w:rPr>
                      <w:rFonts w:ascii="HG丸ｺﾞｼｯｸM-PRO" w:eastAsia="HG丸ｺﾞｼｯｸM-PRO"/>
                      <w:szCs w:val="16"/>
                      <w:lang w:eastAsia="zh-CN"/>
                    </w:rPr>
                  </w:pPr>
                  <w:r w:rsidRPr="00134A98">
                    <w:rPr>
                      <w:rFonts w:ascii="HG丸ｺﾞｼｯｸM-PRO" w:eastAsia="HG丸ｺﾞｼｯｸM-PRO" w:hint="eastAsia"/>
                      <w:szCs w:val="16"/>
                      <w:lang w:eastAsia="zh-CN"/>
                    </w:rPr>
                    <w:t>Ａ地区</w:t>
                  </w:r>
                </w:p>
                <w:p w14:paraId="6A69E319" w14:textId="77777777" w:rsidR="00813EE8" w:rsidRPr="00134A98" w:rsidRDefault="00813EE8" w:rsidP="00813EE8">
                  <w:pPr>
                    <w:widowControl/>
                    <w:rPr>
                      <w:rFonts w:ascii="HG丸ｺﾞｼｯｸM-PRO" w:eastAsia="HG丸ｺﾞｼｯｸM-PRO"/>
                      <w:szCs w:val="16"/>
                      <w:lang w:eastAsia="zh-CN"/>
                    </w:rPr>
                  </w:pPr>
                  <w:r w:rsidRPr="00134A98">
                    <w:rPr>
                      <w:rFonts w:ascii="HG丸ｺﾞｼｯｸM-PRO" w:eastAsia="HG丸ｺﾞｼｯｸM-PRO" w:hint="eastAsia"/>
                      <w:szCs w:val="16"/>
                      <w:lang w:eastAsia="zh-CN"/>
                    </w:rPr>
                    <w:t>（一般基準地区）</w:t>
                  </w:r>
                </w:p>
              </w:tc>
              <w:tc>
                <w:tcPr>
                  <w:tcW w:w="1053" w:type="dxa"/>
                </w:tcPr>
                <w:p w14:paraId="7B3A2858" w14:textId="77777777" w:rsidR="00813EE8" w:rsidRPr="00134A98" w:rsidRDefault="00813EE8" w:rsidP="00813EE8">
                  <w:pPr>
                    <w:widowControl/>
                    <w:rPr>
                      <w:rFonts w:ascii="HG丸ｺﾞｼｯｸM-PRO" w:eastAsia="HG丸ｺﾞｼｯｸM-PRO"/>
                      <w:szCs w:val="16"/>
                      <w:lang w:eastAsia="zh-CN"/>
                    </w:rPr>
                  </w:pPr>
                  <w:r w:rsidRPr="00134A98">
                    <w:rPr>
                      <w:rFonts w:ascii="HG丸ｺﾞｼｯｸM-PRO" w:eastAsia="HG丸ｺﾞｼｯｸM-PRO" w:hint="eastAsia"/>
                      <w:szCs w:val="16"/>
                      <w:lang w:eastAsia="zh-CN"/>
                    </w:rPr>
                    <w:t>Ｂ地区</w:t>
                  </w:r>
                </w:p>
                <w:p w14:paraId="012AB840" w14:textId="77777777" w:rsidR="00813EE8" w:rsidRPr="00134A98" w:rsidRDefault="00813EE8" w:rsidP="00813EE8">
                  <w:pPr>
                    <w:widowControl/>
                    <w:rPr>
                      <w:rFonts w:ascii="HG丸ｺﾞｼｯｸM-PRO" w:eastAsia="HG丸ｺﾞｼｯｸM-PRO"/>
                      <w:szCs w:val="16"/>
                      <w:lang w:eastAsia="zh-CN"/>
                    </w:rPr>
                  </w:pPr>
                  <w:r w:rsidRPr="00134A98">
                    <w:rPr>
                      <w:rFonts w:ascii="HG丸ｺﾞｼｯｸM-PRO" w:eastAsia="HG丸ｺﾞｼｯｸM-PRO" w:hint="eastAsia"/>
                      <w:szCs w:val="16"/>
                      <w:lang w:eastAsia="zh-CN"/>
                    </w:rPr>
                    <w:t>（境川河口地区）</w:t>
                  </w:r>
                </w:p>
              </w:tc>
              <w:tc>
                <w:tcPr>
                  <w:tcW w:w="1053" w:type="dxa"/>
                </w:tcPr>
                <w:p w14:paraId="5EEB2186" w14:textId="77777777" w:rsidR="00813EE8" w:rsidRPr="00134A98" w:rsidRDefault="00813EE8" w:rsidP="00813EE8">
                  <w:pPr>
                    <w:widowControl/>
                    <w:rPr>
                      <w:rFonts w:ascii="HG丸ｺﾞｼｯｸM-PRO" w:eastAsia="HG丸ｺﾞｼｯｸM-PRO"/>
                      <w:szCs w:val="16"/>
                      <w:lang w:eastAsia="zh-CN"/>
                    </w:rPr>
                  </w:pPr>
                  <w:r w:rsidRPr="00134A98">
                    <w:rPr>
                      <w:rFonts w:ascii="HG丸ｺﾞｼｯｸM-PRO" w:eastAsia="HG丸ｺﾞｼｯｸM-PRO" w:hint="eastAsia"/>
                      <w:szCs w:val="16"/>
                      <w:lang w:eastAsia="zh-CN"/>
                    </w:rPr>
                    <w:t>Ｃ地区</w:t>
                  </w:r>
                </w:p>
                <w:p w14:paraId="7D720D4F" w14:textId="77777777" w:rsidR="00813EE8" w:rsidRPr="00134A98" w:rsidRDefault="00813EE8" w:rsidP="00813EE8">
                  <w:pPr>
                    <w:widowControl/>
                    <w:rPr>
                      <w:rFonts w:ascii="HG丸ｺﾞｼｯｸM-PRO" w:eastAsia="HG丸ｺﾞｼｯｸM-PRO"/>
                      <w:szCs w:val="16"/>
                      <w:lang w:eastAsia="zh-CN"/>
                    </w:rPr>
                  </w:pPr>
                  <w:r w:rsidRPr="00134A98">
                    <w:rPr>
                      <w:rFonts w:ascii="HG丸ｺﾞｼｯｸM-PRO" w:eastAsia="HG丸ｺﾞｼｯｸM-PRO" w:hint="eastAsia"/>
                      <w:szCs w:val="16"/>
                      <w:lang w:eastAsia="zh-CN"/>
                    </w:rPr>
                    <w:t>（湘南海岸地区）</w:t>
                  </w:r>
                </w:p>
              </w:tc>
              <w:tc>
                <w:tcPr>
                  <w:tcW w:w="1057" w:type="dxa"/>
                </w:tcPr>
                <w:p w14:paraId="1B759021"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Ｄ地区</w:t>
                  </w:r>
                </w:p>
                <w:p w14:paraId="0827025B"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（主要地方道等沿道・主要幹線道路沿道）</w:t>
                  </w:r>
                </w:p>
              </w:tc>
            </w:tr>
            <w:tr w:rsidR="00134A98" w:rsidRPr="00134A98" w14:paraId="43EFF7AF" w14:textId="77777777" w:rsidTr="00787909">
              <w:trPr>
                <w:jc w:val="center"/>
              </w:trPr>
              <w:tc>
                <w:tcPr>
                  <w:tcW w:w="1053" w:type="dxa"/>
                </w:tcPr>
                <w:p w14:paraId="0DBC4781" w14:textId="77777777" w:rsidR="00C447DA" w:rsidRPr="00134A98" w:rsidRDefault="00C447DA" w:rsidP="00C447DA">
                  <w:pPr>
                    <w:widowControl/>
                    <w:rPr>
                      <w:rFonts w:ascii="HG丸ｺﾞｼｯｸM-PRO" w:eastAsia="HG丸ｺﾞｼｯｸM-PRO"/>
                      <w:szCs w:val="16"/>
                    </w:rPr>
                  </w:pPr>
                  <w:r w:rsidRPr="00134A98">
                    <w:rPr>
                      <w:rFonts w:ascii="HG丸ｺﾞｼｯｸM-PRO" w:eastAsia="HG丸ｺﾞｼｯｸM-PRO" w:hint="eastAsia"/>
                      <w:szCs w:val="16"/>
                    </w:rPr>
                    <w:t>容積率</w:t>
                  </w:r>
                </w:p>
              </w:tc>
              <w:tc>
                <w:tcPr>
                  <w:tcW w:w="1053" w:type="dxa"/>
                </w:tcPr>
                <w:p w14:paraId="0B0FE1CE" w14:textId="77777777" w:rsidR="00C447DA" w:rsidRPr="00134A98" w:rsidRDefault="00C447DA" w:rsidP="00C447DA">
                  <w:pPr>
                    <w:widowControl/>
                    <w:rPr>
                      <w:rFonts w:ascii="HG丸ｺﾞｼｯｸM-PRO" w:eastAsia="HG丸ｺﾞｼｯｸM-PRO"/>
                      <w:szCs w:val="16"/>
                    </w:rPr>
                  </w:pPr>
                  <w:r w:rsidRPr="00134A98">
                    <w:rPr>
                      <w:rFonts w:ascii="HG丸ｺﾞｼｯｸM-PRO" w:eastAsia="HG丸ｺﾞｼｯｸM-PRO" w:hint="eastAsia"/>
                      <w:szCs w:val="16"/>
                    </w:rPr>
                    <w:t>８０％</w:t>
                  </w:r>
                </w:p>
              </w:tc>
              <w:tc>
                <w:tcPr>
                  <w:tcW w:w="1053" w:type="dxa"/>
                </w:tcPr>
                <w:p w14:paraId="7B564950" w14:textId="41F83E0F" w:rsidR="00C447DA" w:rsidRPr="00134A98" w:rsidRDefault="00C447DA" w:rsidP="00C447DA">
                  <w:pPr>
                    <w:widowControl/>
                    <w:rPr>
                      <w:rFonts w:ascii="HG丸ｺﾞｼｯｸM-PRO" w:eastAsia="HG丸ｺﾞｼｯｸM-PRO"/>
                      <w:szCs w:val="16"/>
                    </w:rPr>
                  </w:pPr>
                  <w:r w:rsidRPr="00134A98">
                    <w:rPr>
                      <w:rFonts w:ascii="HG丸ｺﾞｼｯｸM-PRO" w:eastAsia="HG丸ｺﾞｼｯｸM-PRO" w:hint="eastAsia"/>
                      <w:szCs w:val="16"/>
                    </w:rPr>
                    <w:t>1００％</w:t>
                  </w:r>
                </w:p>
              </w:tc>
              <w:tc>
                <w:tcPr>
                  <w:tcW w:w="1053" w:type="dxa"/>
                </w:tcPr>
                <w:p w14:paraId="38478C15" w14:textId="77777777" w:rsidR="00C447DA" w:rsidRPr="00134A98" w:rsidRDefault="00C447DA" w:rsidP="00C447DA">
                  <w:pPr>
                    <w:widowControl/>
                    <w:rPr>
                      <w:rFonts w:ascii="HG丸ｺﾞｼｯｸM-PRO" w:eastAsia="HG丸ｺﾞｼｯｸM-PRO"/>
                      <w:szCs w:val="16"/>
                    </w:rPr>
                  </w:pPr>
                  <w:r w:rsidRPr="00134A98">
                    <w:rPr>
                      <w:rFonts w:ascii="HG丸ｺﾞｼｯｸM-PRO" w:eastAsia="HG丸ｺﾞｼｯｸM-PRO" w:hint="eastAsia"/>
                      <w:szCs w:val="16"/>
                    </w:rPr>
                    <w:t>８０％</w:t>
                  </w:r>
                </w:p>
              </w:tc>
              <w:tc>
                <w:tcPr>
                  <w:tcW w:w="1057" w:type="dxa"/>
                </w:tcPr>
                <w:p w14:paraId="2BD5CB96" w14:textId="004393B5" w:rsidR="00C447DA" w:rsidRPr="00134A98" w:rsidRDefault="00C447DA" w:rsidP="00C447DA">
                  <w:pPr>
                    <w:widowControl/>
                    <w:rPr>
                      <w:rFonts w:ascii="HG丸ｺﾞｼｯｸM-PRO" w:eastAsia="HG丸ｺﾞｼｯｸM-PRO"/>
                      <w:szCs w:val="16"/>
                    </w:rPr>
                  </w:pPr>
                  <w:r w:rsidRPr="00134A98">
                    <w:rPr>
                      <w:rFonts w:ascii="HG丸ｺﾞｼｯｸM-PRO" w:eastAsia="HG丸ｺﾞｼｯｸM-PRO" w:hint="eastAsia"/>
                      <w:szCs w:val="16"/>
                    </w:rPr>
                    <w:t>1００％</w:t>
                  </w:r>
                </w:p>
              </w:tc>
            </w:tr>
            <w:tr w:rsidR="00134A98" w:rsidRPr="00134A98" w14:paraId="3C3A028D" w14:textId="77777777" w:rsidTr="00787909">
              <w:trPr>
                <w:jc w:val="center"/>
              </w:trPr>
              <w:tc>
                <w:tcPr>
                  <w:tcW w:w="1053" w:type="dxa"/>
                </w:tcPr>
                <w:p w14:paraId="67FDC545"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建ぺい率</w:t>
                  </w:r>
                </w:p>
              </w:tc>
              <w:tc>
                <w:tcPr>
                  <w:tcW w:w="1053" w:type="dxa"/>
                </w:tcPr>
                <w:p w14:paraId="0D85D9F6"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５０％</w:t>
                  </w:r>
                </w:p>
              </w:tc>
              <w:tc>
                <w:tcPr>
                  <w:tcW w:w="1053" w:type="dxa"/>
                </w:tcPr>
                <w:p w14:paraId="63076970"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４０％</w:t>
                  </w:r>
                </w:p>
              </w:tc>
              <w:tc>
                <w:tcPr>
                  <w:tcW w:w="1053" w:type="dxa"/>
                </w:tcPr>
                <w:p w14:paraId="2E64DAEF"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４０％</w:t>
                  </w:r>
                </w:p>
              </w:tc>
              <w:tc>
                <w:tcPr>
                  <w:tcW w:w="1057" w:type="dxa"/>
                </w:tcPr>
                <w:p w14:paraId="6E2FD638"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６０％</w:t>
                  </w:r>
                </w:p>
              </w:tc>
            </w:tr>
            <w:tr w:rsidR="00134A98" w:rsidRPr="00134A98" w14:paraId="776781C0" w14:textId="77777777" w:rsidTr="00787909">
              <w:trPr>
                <w:jc w:val="center"/>
              </w:trPr>
              <w:tc>
                <w:tcPr>
                  <w:tcW w:w="1053" w:type="dxa"/>
                </w:tcPr>
                <w:p w14:paraId="1880BDC2"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道路斜線</w:t>
                  </w:r>
                </w:p>
              </w:tc>
              <w:tc>
                <w:tcPr>
                  <w:tcW w:w="4216" w:type="dxa"/>
                  <w:gridSpan w:val="4"/>
                </w:tcPr>
                <w:p w14:paraId="1DFC697C" w14:textId="77777777" w:rsidR="00813EE8" w:rsidRPr="00134A98" w:rsidRDefault="00813EE8" w:rsidP="00813EE8">
                  <w:pPr>
                    <w:widowControl/>
                    <w:rPr>
                      <w:rFonts w:ascii="HG丸ｺﾞｼｯｸM-PRO" w:eastAsia="HG丸ｺﾞｼｯｸM-PRO"/>
                      <w:sz w:val="18"/>
                      <w:szCs w:val="18"/>
                    </w:rPr>
                  </w:pPr>
                  <w:r w:rsidRPr="00134A98">
                    <w:rPr>
                      <w:rFonts w:ascii="HG丸ｺﾞｼｯｸM-PRO" w:eastAsia="HG丸ｺﾞｼｯｸM-PRO" w:hint="eastAsia"/>
                      <w:szCs w:val="16"/>
                    </w:rPr>
                    <w:t>斜線勾配：１．２５</w:t>
                  </w:r>
                </w:p>
              </w:tc>
            </w:tr>
            <w:tr w:rsidR="00134A98" w:rsidRPr="00134A98" w14:paraId="00B1A5F8" w14:textId="77777777" w:rsidTr="00787909">
              <w:trPr>
                <w:jc w:val="center"/>
              </w:trPr>
              <w:tc>
                <w:tcPr>
                  <w:tcW w:w="1053" w:type="dxa"/>
                </w:tcPr>
                <w:p w14:paraId="58E99C6F" w14:textId="77777777" w:rsidR="00813EE8" w:rsidRPr="00134A98" w:rsidRDefault="00813EE8" w:rsidP="00813EE8">
                  <w:pPr>
                    <w:widowControl/>
                    <w:rPr>
                      <w:rFonts w:ascii="HG丸ｺﾞｼｯｸM-PRO" w:eastAsia="HG丸ｺﾞｼｯｸM-PRO"/>
                      <w:szCs w:val="16"/>
                    </w:rPr>
                  </w:pPr>
                  <w:r w:rsidRPr="00134A98">
                    <w:rPr>
                      <w:rFonts w:ascii="HG丸ｺﾞｼｯｸM-PRO" w:eastAsia="HG丸ｺﾞｼｯｸM-PRO" w:hint="eastAsia"/>
                      <w:szCs w:val="16"/>
                    </w:rPr>
                    <w:t>隣地斜線</w:t>
                  </w:r>
                </w:p>
              </w:tc>
              <w:tc>
                <w:tcPr>
                  <w:tcW w:w="4216" w:type="dxa"/>
                  <w:gridSpan w:val="4"/>
                </w:tcPr>
                <w:p w14:paraId="15232791" w14:textId="77777777" w:rsidR="00813EE8" w:rsidRPr="00134A98" w:rsidRDefault="00813EE8" w:rsidP="00813EE8">
                  <w:pPr>
                    <w:widowControl/>
                    <w:rPr>
                      <w:rFonts w:ascii="HG丸ｺﾞｼｯｸM-PRO" w:eastAsia="HG丸ｺﾞｼｯｸM-PRO"/>
                      <w:sz w:val="18"/>
                      <w:szCs w:val="18"/>
                    </w:rPr>
                  </w:pPr>
                  <w:r w:rsidRPr="00134A98">
                    <w:rPr>
                      <w:rFonts w:ascii="HG丸ｺﾞｼｯｸM-PRO" w:eastAsia="HG丸ｺﾞｼｯｸM-PRO" w:hint="eastAsia"/>
                      <w:szCs w:val="16"/>
                    </w:rPr>
                    <w:t>斜線勾配：１．２５　　　基準高さ２０ｍ</w:t>
                  </w:r>
                </w:p>
              </w:tc>
            </w:tr>
          </w:tbl>
          <w:p w14:paraId="3A38C8BA" w14:textId="77777777" w:rsidR="00813EE8" w:rsidRPr="00134A98" w:rsidRDefault="00813EE8" w:rsidP="00813EE8">
            <w:pPr>
              <w:widowControl/>
              <w:rPr>
                <w:rFonts w:ascii="HG丸ｺﾞｼｯｸM-PRO" w:eastAsia="HG丸ｺﾞｼｯｸM-PRO"/>
                <w:sz w:val="18"/>
                <w:szCs w:val="18"/>
              </w:rPr>
            </w:pPr>
          </w:p>
        </w:tc>
      </w:tr>
      <w:tr w:rsidR="00134A98" w:rsidRPr="00134A98" w14:paraId="2035FD73" w14:textId="77777777" w:rsidTr="0092423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3"/>
          <w:jc w:val="center"/>
        </w:trPr>
        <w:tc>
          <w:tcPr>
            <w:tcW w:w="1769" w:type="dxa"/>
            <w:shd w:val="pct5" w:color="auto" w:fill="F3F3F3"/>
            <w:vAlign w:val="center"/>
          </w:tcPr>
          <w:p w14:paraId="5C6A4F7F" w14:textId="77777777" w:rsidR="00813EE8" w:rsidRPr="00134A98" w:rsidRDefault="00813EE8" w:rsidP="00813EE8">
            <w:pPr>
              <w:rPr>
                <w:rFonts w:ascii="HG丸ｺﾞｼｯｸM-PRO" w:eastAsia="HG丸ｺﾞｼｯｸM-PRO"/>
                <w:sz w:val="22"/>
              </w:rPr>
            </w:pPr>
            <w:r w:rsidRPr="00134A98">
              <w:rPr>
                <w:rFonts w:ascii="HG丸ｺﾞｼｯｸM-PRO" w:eastAsia="HG丸ｺﾞｼｯｸM-PRO" w:hint="eastAsia"/>
                <w:sz w:val="22"/>
              </w:rPr>
              <w:t>その他の事項</w:t>
            </w:r>
          </w:p>
        </w:tc>
        <w:tc>
          <w:tcPr>
            <w:tcW w:w="7851" w:type="dxa"/>
            <w:gridSpan w:val="3"/>
            <w:vAlign w:val="center"/>
          </w:tcPr>
          <w:p w14:paraId="7578B0D9"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・建設リサイクル法（一定規模以上の解体工事等）</w:t>
            </w:r>
          </w:p>
          <w:p w14:paraId="32255C62"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・神奈川県みんなのバリアフリー街づくり条例の届出、バリアフリー法に基づく認定</w:t>
            </w:r>
          </w:p>
          <w:p w14:paraId="5E55F6A3"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・住居表示に関する条例に基づく届出（住居表示実施区域）</w:t>
            </w:r>
          </w:p>
          <w:p w14:paraId="22E3BFA8"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・建築協定</w:t>
            </w:r>
          </w:p>
          <w:p w14:paraId="163C4DDA"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・優良住宅の認定</w:t>
            </w:r>
          </w:p>
          <w:p w14:paraId="2283520E"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・長期優良住宅の認定</w:t>
            </w:r>
          </w:p>
          <w:p w14:paraId="22EF9CDC"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・低炭素建築物の認定</w:t>
            </w:r>
          </w:p>
          <w:p w14:paraId="5D61591F" w14:textId="77777777" w:rsidR="00813EE8" w:rsidRPr="00134A98" w:rsidRDefault="00813EE8" w:rsidP="00813EE8">
            <w:pPr>
              <w:rPr>
                <w:rFonts w:ascii="HG丸ｺﾞｼｯｸM-PRO" w:eastAsia="HG丸ｺﾞｼｯｸM-PRO" w:hAnsi="ＭＳ 明朝" w:cs="ＭＳ 明朝"/>
                <w:sz w:val="18"/>
                <w:szCs w:val="20"/>
              </w:rPr>
            </w:pPr>
            <w:r w:rsidRPr="00134A98">
              <w:rPr>
                <w:rFonts w:ascii="HG丸ｺﾞｼｯｸM-PRO" w:eastAsia="HG丸ｺﾞｼｯｸM-PRO" w:hAnsi="ＭＳ 明朝" w:cs="ＭＳ 明朝" w:hint="eastAsia"/>
                <w:sz w:val="18"/>
                <w:szCs w:val="20"/>
              </w:rPr>
              <w:t>・建築物省エネ法の届出及び認定</w:t>
            </w:r>
          </w:p>
          <w:p w14:paraId="7AA4D2C0" w14:textId="184A9D66" w:rsidR="00813EE8" w:rsidRPr="00134A98" w:rsidRDefault="00813EE8" w:rsidP="006C5BB0">
            <w:pPr>
              <w:ind w:left="360" w:hangingChars="200" w:hanging="360"/>
              <w:rPr>
                <w:rFonts w:ascii="HG丸ｺﾞｼｯｸM-PRO" w:eastAsia="HG丸ｺﾞｼｯｸM-PRO" w:hAnsi="Century" w:cs="ＭＳ 明朝"/>
                <w:sz w:val="18"/>
                <w:szCs w:val="20"/>
              </w:rPr>
            </w:pPr>
            <w:r w:rsidRPr="00134A98">
              <w:rPr>
                <w:rFonts w:ascii="HG丸ｺﾞｼｯｸM-PRO" w:eastAsia="HG丸ｺﾞｼｯｸM-PRO" w:hAnsi="Century" w:cs="ＭＳ 明朝" w:hint="eastAsia"/>
                <w:sz w:val="18"/>
                <w:szCs w:val="20"/>
              </w:rPr>
              <w:t>●　藤沢市建築指導</w:t>
            </w:r>
            <w:r w:rsidR="006C5BB0" w:rsidRPr="00134A98">
              <w:rPr>
                <w:rFonts w:ascii="HG丸ｺﾞｼｯｸM-PRO" w:eastAsia="HG丸ｺﾞｼｯｸM-PRO" w:hAnsi="Century" w:cs="ＭＳ 明朝" w:hint="eastAsia"/>
                <w:sz w:val="18"/>
                <w:szCs w:val="20"/>
              </w:rPr>
              <w:t>課ホームページでは、各種法令の取扱い、各書式のダウンロード、建築物の</w:t>
            </w:r>
            <w:r w:rsidR="00A06861" w:rsidRPr="00134A98">
              <w:rPr>
                <w:rFonts w:ascii="HG丸ｺﾞｼｯｸM-PRO" w:eastAsia="HG丸ｺﾞｼｯｸM-PRO" w:hAnsi="Century" w:cs="ＭＳ 明朝" w:hint="eastAsia"/>
                <w:sz w:val="18"/>
                <w:szCs w:val="20"/>
              </w:rPr>
              <w:t>耐震に関すること</w:t>
            </w:r>
            <w:r w:rsidRPr="00134A98">
              <w:rPr>
                <w:rFonts w:ascii="HG丸ｺﾞｼｯｸM-PRO" w:eastAsia="HG丸ｺﾞｼｯｸM-PRO" w:hAnsi="Century" w:cs="ＭＳ 明朝" w:hint="eastAsia"/>
                <w:sz w:val="18"/>
                <w:szCs w:val="20"/>
              </w:rPr>
              <w:t>、建築協定など様々な情報を公開しています。是非ご活用下さい。</w:t>
            </w:r>
          </w:p>
        </w:tc>
      </w:tr>
    </w:tbl>
    <w:p w14:paraId="5248D541" w14:textId="27A7A518" w:rsidR="00F52BC8" w:rsidRPr="00134A98" w:rsidRDefault="00F52BC8" w:rsidP="00813EE8">
      <w:pPr>
        <w:rPr>
          <w:rFonts w:ascii="HG丸ｺﾞｼｯｸM-PRO" w:eastAsia="HG丸ｺﾞｼｯｸM-PRO"/>
        </w:rPr>
      </w:pPr>
    </w:p>
    <w:p w14:paraId="6575619C" w14:textId="77777777" w:rsidR="00F52BC8" w:rsidRPr="00134A98" w:rsidRDefault="00F52BC8">
      <w:pPr>
        <w:widowControl/>
        <w:jc w:val="left"/>
        <w:rPr>
          <w:rFonts w:ascii="HG丸ｺﾞｼｯｸM-PRO" w:eastAsia="HG丸ｺﾞｼｯｸM-PRO"/>
        </w:rPr>
      </w:pPr>
      <w:r w:rsidRPr="00134A98">
        <w:rPr>
          <w:rFonts w:ascii="HG丸ｺﾞｼｯｸM-PRO" w:eastAsia="HG丸ｺﾞｼｯｸM-PRO"/>
        </w:rPr>
        <w:br w:type="page"/>
      </w:r>
    </w:p>
    <w:p w14:paraId="517DFFD8" w14:textId="69CCF06F" w:rsidR="00FA6559" w:rsidRPr="00134A98" w:rsidRDefault="00FA6559" w:rsidP="00813EE8">
      <w:pPr>
        <w:rPr>
          <w:rFonts w:ascii="HG丸ｺﾞｼｯｸM-PRO" w:eastAsia="HG丸ｺﾞｼｯｸM-PRO"/>
        </w:rPr>
      </w:pP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4977"/>
        <w:gridCol w:w="2176"/>
      </w:tblGrid>
      <w:tr w:rsidR="00134A98" w:rsidRPr="00134A98" w14:paraId="1B2CC949" w14:textId="77777777" w:rsidTr="00F52BC8">
        <w:trPr>
          <w:cantSplit/>
          <w:trHeight w:val="345"/>
        </w:trPr>
        <w:tc>
          <w:tcPr>
            <w:tcW w:w="9489" w:type="dxa"/>
            <w:gridSpan w:val="3"/>
            <w:tcBorders>
              <w:top w:val="single" w:sz="4" w:space="0" w:color="auto"/>
              <w:left w:val="single" w:sz="4" w:space="0" w:color="auto"/>
              <w:bottom w:val="nil"/>
              <w:right w:val="single" w:sz="4" w:space="0" w:color="auto"/>
            </w:tcBorders>
          </w:tcPr>
          <w:p w14:paraId="4F2A0C75" w14:textId="77777777" w:rsidR="00813EE8" w:rsidRPr="00134A98" w:rsidRDefault="00813EE8" w:rsidP="00813EE8">
            <w:pPr>
              <w:widowControl/>
              <w:jc w:val="center"/>
              <w:rPr>
                <w:rFonts w:ascii="HG丸ｺﾞｼｯｸM-PRO" w:eastAsia="HG丸ｺﾞｼｯｸM-PRO"/>
                <w:b/>
              </w:rPr>
            </w:pPr>
            <w:r w:rsidRPr="00134A98">
              <w:rPr>
                <w:rFonts w:ascii="HG丸ｺﾞｼｯｸM-PRO" w:eastAsia="HG丸ｺﾞｼｯｸM-PRO" w:hint="eastAsia"/>
                <w:b/>
                <w:sz w:val="24"/>
              </w:rPr>
              <w:t xml:space="preserve">　　藤沢市</w:t>
            </w:r>
          </w:p>
        </w:tc>
      </w:tr>
      <w:tr w:rsidR="00134A98" w:rsidRPr="00134A98" w14:paraId="4F2BF06A" w14:textId="77777777" w:rsidTr="00F52BC8">
        <w:trPr>
          <w:trHeight w:val="298"/>
        </w:trPr>
        <w:tc>
          <w:tcPr>
            <w:tcW w:w="2336" w:type="dxa"/>
            <w:tcBorders>
              <w:top w:val="single" w:sz="4" w:space="0" w:color="auto"/>
              <w:left w:val="single" w:sz="4" w:space="0" w:color="auto"/>
              <w:bottom w:val="single" w:sz="4" w:space="0" w:color="auto"/>
              <w:right w:val="single" w:sz="4" w:space="0" w:color="auto"/>
            </w:tcBorders>
            <w:shd w:val="pct15" w:color="auto" w:fill="auto"/>
            <w:vAlign w:val="center"/>
          </w:tcPr>
          <w:p w14:paraId="2032B4C3"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名　　称</w:t>
            </w:r>
          </w:p>
        </w:tc>
        <w:tc>
          <w:tcPr>
            <w:tcW w:w="4977" w:type="dxa"/>
            <w:tcBorders>
              <w:top w:val="single" w:sz="4" w:space="0" w:color="auto"/>
              <w:left w:val="single" w:sz="4" w:space="0" w:color="auto"/>
              <w:bottom w:val="single" w:sz="4" w:space="0" w:color="auto"/>
              <w:right w:val="single" w:sz="4" w:space="0" w:color="auto"/>
            </w:tcBorders>
            <w:shd w:val="pct15" w:color="auto" w:fill="auto"/>
            <w:vAlign w:val="center"/>
          </w:tcPr>
          <w:p w14:paraId="544D5C01"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概　　　要</w:t>
            </w:r>
          </w:p>
        </w:tc>
        <w:tc>
          <w:tcPr>
            <w:tcW w:w="2176" w:type="dxa"/>
            <w:tcBorders>
              <w:top w:val="single" w:sz="4" w:space="0" w:color="auto"/>
              <w:left w:val="single" w:sz="4" w:space="0" w:color="auto"/>
              <w:bottom w:val="single" w:sz="4" w:space="0" w:color="auto"/>
              <w:right w:val="single" w:sz="4" w:space="0" w:color="auto"/>
            </w:tcBorders>
            <w:shd w:val="pct15" w:color="auto" w:fill="auto"/>
            <w:vAlign w:val="center"/>
          </w:tcPr>
          <w:p w14:paraId="36CF70EC"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備　　考</w:t>
            </w:r>
          </w:p>
        </w:tc>
      </w:tr>
      <w:tr w:rsidR="00134A98" w:rsidRPr="00134A98" w14:paraId="6366B563" w14:textId="77777777" w:rsidTr="00F52BC8">
        <w:trPr>
          <w:cantSplit/>
          <w:trHeight w:val="164"/>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63B2F4D0" w14:textId="77777777" w:rsidR="00813EE8" w:rsidRPr="00134A98" w:rsidRDefault="00813EE8" w:rsidP="00813EE8">
            <w:pPr>
              <w:ind w:leftChars="-36" w:left="-76"/>
              <w:jc w:val="center"/>
              <w:rPr>
                <w:rFonts w:ascii="HG丸ｺﾞｼｯｸM-PRO" w:eastAsia="HG丸ｺﾞｼｯｸM-PRO"/>
                <w:b/>
                <w:sz w:val="18"/>
              </w:rPr>
            </w:pPr>
            <w:r w:rsidRPr="00134A98">
              <w:rPr>
                <w:rFonts w:ascii="HG丸ｺﾞｼｯｸM-PRO" w:eastAsia="HG丸ｺﾞｼｯｸM-PRO" w:hint="eastAsia"/>
                <w:b/>
                <w:sz w:val="18"/>
              </w:rPr>
              <w:t>開　発　業　務　課</w:t>
            </w:r>
          </w:p>
        </w:tc>
      </w:tr>
      <w:tr w:rsidR="00134A98" w:rsidRPr="00134A98" w14:paraId="7ABC4054" w14:textId="77777777" w:rsidTr="00F52BC8">
        <w:trPr>
          <w:cantSplit/>
          <w:trHeight w:val="749"/>
        </w:trPr>
        <w:tc>
          <w:tcPr>
            <w:tcW w:w="2336" w:type="dxa"/>
            <w:tcBorders>
              <w:top w:val="single" w:sz="4" w:space="0" w:color="auto"/>
              <w:left w:val="single" w:sz="4" w:space="0" w:color="auto"/>
              <w:bottom w:val="single" w:sz="4" w:space="0" w:color="auto"/>
              <w:right w:val="single" w:sz="4" w:space="0" w:color="auto"/>
            </w:tcBorders>
          </w:tcPr>
          <w:p w14:paraId="76499165" w14:textId="77777777" w:rsidR="00813EE8" w:rsidRPr="00134A98" w:rsidRDefault="00813EE8" w:rsidP="00813EE8">
            <w:pPr>
              <w:ind w:leftChars="-36" w:left="-76"/>
              <w:rPr>
                <w:rFonts w:ascii="HG丸ｺﾞｼｯｸM-PRO" w:eastAsia="HG丸ｺﾞｼｯｸM-PRO"/>
              </w:rPr>
            </w:pPr>
            <w:r w:rsidRPr="00134A98">
              <w:rPr>
                <w:rFonts w:ascii="HG丸ｺﾞｼｯｸM-PRO" w:eastAsia="HG丸ｺﾞｼｯｸM-PRO" w:hint="eastAsia"/>
              </w:rPr>
              <w:t>都市計画法第53条に基づく許可申請</w:t>
            </w:r>
          </w:p>
        </w:tc>
        <w:tc>
          <w:tcPr>
            <w:tcW w:w="4977" w:type="dxa"/>
            <w:tcBorders>
              <w:top w:val="single" w:sz="4" w:space="0" w:color="auto"/>
              <w:left w:val="single" w:sz="4" w:space="0" w:color="auto"/>
              <w:bottom w:val="single" w:sz="4" w:space="0" w:color="auto"/>
              <w:right w:val="single" w:sz="4" w:space="0" w:color="auto"/>
            </w:tcBorders>
          </w:tcPr>
          <w:p w14:paraId="7F5BC83F"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都市計画施設の区域、市街地開発事業の施行区域内の建築制限</w:t>
            </w:r>
          </w:p>
          <w:p w14:paraId="7F1E2320"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都市計画道路、河川（県などの管理者との協議要）</w:t>
            </w:r>
          </w:p>
          <w:p w14:paraId="423687C6"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公園、緑地</w:t>
            </w:r>
          </w:p>
          <w:p w14:paraId="4103883A" w14:textId="77777777" w:rsidR="00813EE8" w:rsidRPr="00134A98" w:rsidRDefault="00813EE8" w:rsidP="00813EE8">
            <w:pPr>
              <w:numPr>
                <w:ilvl w:val="0"/>
                <w:numId w:val="1"/>
              </w:numPr>
              <w:rPr>
                <w:rFonts w:ascii="HG丸ｺﾞｼｯｸM-PRO" w:eastAsia="HG丸ｺﾞｼｯｸM-PRO"/>
                <w:lang w:eastAsia="zh-CN"/>
              </w:rPr>
            </w:pPr>
            <w:r w:rsidRPr="00134A98">
              <w:rPr>
                <w:rFonts w:ascii="HG丸ｺﾞｼｯｸM-PRO" w:eastAsia="HG丸ｺﾞｼｯｸM-PRO" w:hint="eastAsia"/>
                <w:lang w:eastAsia="zh-CN"/>
              </w:rPr>
              <w:t>辻堂土地区画整理事業区域</w:t>
            </w:r>
          </w:p>
        </w:tc>
        <w:tc>
          <w:tcPr>
            <w:tcW w:w="2176" w:type="dxa"/>
            <w:tcBorders>
              <w:top w:val="single" w:sz="4" w:space="0" w:color="auto"/>
              <w:left w:val="single" w:sz="4" w:space="0" w:color="auto"/>
              <w:bottom w:val="single" w:sz="4" w:space="0" w:color="auto"/>
              <w:right w:val="single" w:sz="4" w:space="0" w:color="auto"/>
            </w:tcBorders>
          </w:tcPr>
          <w:p w14:paraId="3F8DF5FB"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（申請書類）</w:t>
            </w:r>
          </w:p>
          <w:p w14:paraId="32AA7945"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許可申請書・委任状・案内図・平面図・断面図・矩計図・求積図等　―正副2部</w:t>
            </w:r>
          </w:p>
          <w:p w14:paraId="44228104" w14:textId="0D86ABDC" w:rsidR="00E918DB" w:rsidRPr="00134A98" w:rsidRDefault="00E918DB" w:rsidP="00813EE8">
            <w:pPr>
              <w:rPr>
                <w:rFonts w:ascii="HG丸ｺﾞｼｯｸM-PRO" w:eastAsia="HG丸ｺﾞｼｯｸM-PRO"/>
              </w:rPr>
            </w:pPr>
            <w:r w:rsidRPr="00134A98">
              <w:rPr>
                <w:rFonts w:ascii="HG丸ｺﾞｼｯｸM-PRO" w:eastAsia="HG丸ｺﾞｼｯｸM-PRO" w:hint="eastAsia"/>
              </w:rPr>
              <w:t>*事前に明示申請が必要です。</w:t>
            </w:r>
          </w:p>
        </w:tc>
      </w:tr>
      <w:tr w:rsidR="00134A98" w:rsidRPr="00134A98" w14:paraId="074B3317" w14:textId="77777777" w:rsidTr="00F52BC8">
        <w:trPr>
          <w:cantSplit/>
          <w:trHeight w:val="1320"/>
        </w:trPr>
        <w:tc>
          <w:tcPr>
            <w:tcW w:w="2336" w:type="dxa"/>
            <w:tcBorders>
              <w:top w:val="single" w:sz="4" w:space="0" w:color="auto"/>
              <w:left w:val="single" w:sz="4" w:space="0" w:color="auto"/>
              <w:bottom w:val="single" w:sz="4" w:space="0" w:color="auto"/>
              <w:right w:val="single" w:sz="4" w:space="0" w:color="auto"/>
            </w:tcBorders>
          </w:tcPr>
          <w:p w14:paraId="22FCDA77" w14:textId="77777777" w:rsidR="00813EE8" w:rsidRPr="00134A98" w:rsidRDefault="00813EE8" w:rsidP="00813EE8">
            <w:pPr>
              <w:ind w:leftChars="-36" w:left="-76"/>
              <w:rPr>
                <w:rFonts w:ascii="HG丸ｺﾞｼｯｸM-PRO" w:eastAsia="HG丸ｺﾞｼｯｸM-PRO"/>
              </w:rPr>
            </w:pPr>
            <w:r w:rsidRPr="00134A98">
              <w:rPr>
                <w:rFonts w:ascii="HG丸ｺﾞｼｯｸM-PRO" w:eastAsia="HG丸ｺﾞｼｯｸM-PRO" w:hint="eastAsia"/>
              </w:rPr>
              <w:t>都市計画法第29条の規定</w:t>
            </w:r>
          </w:p>
          <w:p w14:paraId="5955DC1F" w14:textId="77777777" w:rsidR="00813EE8" w:rsidRPr="00134A98" w:rsidRDefault="00813EE8" w:rsidP="00813EE8">
            <w:pPr>
              <w:ind w:leftChars="-36" w:left="-76"/>
              <w:rPr>
                <w:rFonts w:ascii="HG丸ｺﾞｼｯｸM-PRO" w:eastAsia="HG丸ｺﾞｼｯｸM-PRO"/>
              </w:rPr>
            </w:pPr>
            <w:r w:rsidRPr="00134A98">
              <w:rPr>
                <w:rFonts w:ascii="HG丸ｺﾞｼｯｸM-PRO" w:eastAsia="HG丸ｺﾞｼｯｸM-PRO" w:hint="eastAsia"/>
              </w:rPr>
              <w:t>都市計画法第37条の規定</w:t>
            </w:r>
          </w:p>
          <w:p w14:paraId="4DEA89BF" w14:textId="77777777" w:rsidR="00813EE8" w:rsidRPr="00134A98" w:rsidRDefault="00813EE8" w:rsidP="00813EE8">
            <w:pPr>
              <w:ind w:leftChars="-36" w:left="-76"/>
              <w:rPr>
                <w:rFonts w:ascii="HG丸ｺﾞｼｯｸM-PRO" w:eastAsia="HG丸ｺﾞｼｯｸM-PRO"/>
              </w:rPr>
            </w:pPr>
            <w:r w:rsidRPr="00134A98">
              <w:rPr>
                <w:rFonts w:ascii="HG丸ｺﾞｼｯｸM-PRO" w:eastAsia="HG丸ｺﾞｼｯｸM-PRO" w:hint="eastAsia"/>
              </w:rPr>
              <w:t>都市計画法第42条の規定</w:t>
            </w:r>
          </w:p>
          <w:p w14:paraId="39B34139" w14:textId="77777777" w:rsidR="00813EE8" w:rsidRPr="00134A98" w:rsidRDefault="00813EE8" w:rsidP="00813EE8">
            <w:pPr>
              <w:ind w:leftChars="-36" w:left="-76"/>
              <w:rPr>
                <w:rFonts w:ascii="HG丸ｺﾞｼｯｸM-PRO" w:eastAsia="HG丸ｺﾞｼｯｸM-PRO"/>
              </w:rPr>
            </w:pPr>
            <w:r w:rsidRPr="00134A98">
              <w:rPr>
                <w:rFonts w:ascii="HG丸ｺﾞｼｯｸM-PRO" w:eastAsia="HG丸ｺﾞｼｯｸM-PRO" w:hint="eastAsia"/>
              </w:rPr>
              <w:t>都市計画法第43条の規定</w:t>
            </w:r>
          </w:p>
          <w:p w14:paraId="2CDA0392" w14:textId="77777777" w:rsidR="00813EE8" w:rsidRPr="00134A98" w:rsidRDefault="00813EE8" w:rsidP="00813EE8">
            <w:pPr>
              <w:ind w:leftChars="-36" w:left="-76"/>
              <w:rPr>
                <w:rFonts w:ascii="HG丸ｺﾞｼｯｸM-PRO" w:eastAsia="HG丸ｺﾞｼｯｸM-PRO"/>
              </w:rPr>
            </w:pPr>
          </w:p>
        </w:tc>
        <w:tc>
          <w:tcPr>
            <w:tcW w:w="4977" w:type="dxa"/>
            <w:tcBorders>
              <w:top w:val="single" w:sz="4" w:space="0" w:color="auto"/>
              <w:left w:val="single" w:sz="4" w:space="0" w:color="auto"/>
              <w:bottom w:val="single" w:sz="4" w:space="0" w:color="auto"/>
              <w:right w:val="single" w:sz="4" w:space="0" w:color="auto"/>
            </w:tcBorders>
          </w:tcPr>
          <w:p w14:paraId="42C7C60A"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・開発行為を行う場合の許可</w:t>
            </w:r>
          </w:p>
          <w:p w14:paraId="336FFB12" w14:textId="77777777" w:rsidR="00820AD8" w:rsidRPr="00134A98" w:rsidRDefault="00820AD8" w:rsidP="00813EE8">
            <w:pPr>
              <w:rPr>
                <w:rFonts w:ascii="HG丸ｺﾞｼｯｸM-PRO" w:eastAsia="HG丸ｺﾞｼｯｸM-PRO"/>
              </w:rPr>
            </w:pPr>
          </w:p>
          <w:p w14:paraId="05054AD9"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・開発許可を受けた開発区域内の建築制限</w:t>
            </w:r>
          </w:p>
          <w:p w14:paraId="69FFB2FC" w14:textId="77777777" w:rsidR="00820AD8" w:rsidRPr="00134A98" w:rsidRDefault="00820AD8" w:rsidP="00813EE8">
            <w:pPr>
              <w:rPr>
                <w:rFonts w:ascii="HG丸ｺﾞｼｯｸM-PRO" w:eastAsia="HG丸ｺﾞｼｯｸM-PRO"/>
              </w:rPr>
            </w:pPr>
          </w:p>
          <w:p w14:paraId="11825866" w14:textId="5085F547" w:rsidR="00820AD8" w:rsidRPr="00134A98" w:rsidRDefault="00813EE8" w:rsidP="00FE3DC7">
            <w:pPr>
              <w:ind w:left="210" w:hangingChars="100" w:hanging="210"/>
              <w:rPr>
                <w:rFonts w:ascii="HG丸ｺﾞｼｯｸM-PRO" w:eastAsia="HG丸ｺﾞｼｯｸM-PRO"/>
              </w:rPr>
            </w:pPr>
            <w:r w:rsidRPr="00134A98">
              <w:rPr>
                <w:rFonts w:ascii="HG丸ｺﾞｼｯｸM-PRO" w:eastAsia="HG丸ｺﾞｼｯｸM-PRO" w:hint="eastAsia"/>
              </w:rPr>
              <w:t>・開発許可を受けた開発区域内の予定建築物以外の建築制限</w:t>
            </w:r>
          </w:p>
          <w:p w14:paraId="3F659CF5" w14:textId="77777777" w:rsidR="00813EE8" w:rsidRPr="00134A98" w:rsidRDefault="00813EE8" w:rsidP="00813EE8">
            <w:pPr>
              <w:ind w:left="210" w:hangingChars="100" w:hanging="210"/>
              <w:rPr>
                <w:rFonts w:ascii="HG丸ｺﾞｼｯｸM-PRO" w:eastAsia="HG丸ｺﾞｼｯｸM-PRO"/>
              </w:rPr>
            </w:pPr>
            <w:r w:rsidRPr="00134A98">
              <w:rPr>
                <w:rFonts w:ascii="HG丸ｺﾞｼｯｸM-PRO" w:eastAsia="HG丸ｺﾞｼｯｸM-PRO" w:hint="eastAsia"/>
              </w:rPr>
              <w:t>・市街化調整区域のうち開発許可を受けた区域以外の区域内の建築制限</w:t>
            </w:r>
          </w:p>
        </w:tc>
        <w:tc>
          <w:tcPr>
            <w:tcW w:w="2176" w:type="dxa"/>
            <w:tcBorders>
              <w:top w:val="single" w:sz="4" w:space="0" w:color="auto"/>
              <w:left w:val="single" w:sz="4" w:space="0" w:color="auto"/>
              <w:bottom w:val="single" w:sz="4" w:space="0" w:color="auto"/>
              <w:right w:val="single" w:sz="4" w:space="0" w:color="auto"/>
            </w:tcBorders>
          </w:tcPr>
          <w:p w14:paraId="38434217" w14:textId="77777777" w:rsidR="00813EE8" w:rsidRPr="00134A98" w:rsidRDefault="00813EE8" w:rsidP="00813EE8">
            <w:pPr>
              <w:rPr>
                <w:rFonts w:ascii="HG丸ｺﾞｼｯｸM-PRO" w:eastAsia="HG丸ｺﾞｼｯｸM-PRO"/>
                <w:sz w:val="15"/>
              </w:rPr>
            </w:pPr>
          </w:p>
        </w:tc>
      </w:tr>
      <w:tr w:rsidR="00134A98" w:rsidRPr="00134A98" w14:paraId="116ACCDB" w14:textId="77777777" w:rsidTr="00F52BC8">
        <w:trPr>
          <w:cantSplit/>
          <w:trHeight w:val="1624"/>
        </w:trPr>
        <w:tc>
          <w:tcPr>
            <w:tcW w:w="2336" w:type="dxa"/>
            <w:tcBorders>
              <w:top w:val="single" w:sz="4" w:space="0" w:color="auto"/>
              <w:left w:val="single" w:sz="4" w:space="0" w:color="auto"/>
              <w:bottom w:val="single" w:sz="4" w:space="0" w:color="auto"/>
              <w:right w:val="single" w:sz="4" w:space="0" w:color="auto"/>
            </w:tcBorders>
          </w:tcPr>
          <w:p w14:paraId="6AF3BED0" w14:textId="4034720D" w:rsidR="00813EE8" w:rsidRPr="00134A98" w:rsidRDefault="00813EE8" w:rsidP="00813EE8">
            <w:pPr>
              <w:rPr>
                <w:rFonts w:ascii="HG丸ｺﾞｼｯｸM-PRO" w:eastAsia="HG丸ｺﾞｼｯｸM-PRO" w:hAnsi="HG丸ｺﾞｼｯｸM-PRO"/>
              </w:rPr>
            </w:pPr>
            <w:r w:rsidRPr="00134A98">
              <w:rPr>
                <w:rFonts w:ascii="HG丸ｺﾞｼｯｸM-PRO" w:eastAsia="HG丸ｺﾞｼｯｸM-PRO" w:hAnsi="HG丸ｺﾞｼｯｸM-PRO" w:hint="eastAsia"/>
              </w:rPr>
              <w:t>宅地造成等規制法第8条に基づく許可申請</w:t>
            </w:r>
            <w:r w:rsidR="00FA6559" w:rsidRPr="00134A98">
              <w:rPr>
                <w:rFonts w:ascii="HG丸ｺﾞｼｯｸM-PRO" w:eastAsia="HG丸ｺﾞｼｯｸM-PRO" w:hAnsi="HG丸ｺﾞｼｯｸM-PRO" w:hint="eastAsia"/>
              </w:rPr>
              <w:t>※</w:t>
            </w:r>
          </w:p>
        </w:tc>
        <w:tc>
          <w:tcPr>
            <w:tcW w:w="4977" w:type="dxa"/>
            <w:tcBorders>
              <w:top w:val="single" w:sz="4" w:space="0" w:color="auto"/>
              <w:left w:val="single" w:sz="4" w:space="0" w:color="auto"/>
              <w:bottom w:val="single" w:sz="4" w:space="0" w:color="auto"/>
              <w:right w:val="single" w:sz="4" w:space="0" w:color="auto"/>
            </w:tcBorders>
          </w:tcPr>
          <w:p w14:paraId="23EC1A04"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（対象）</w:t>
            </w:r>
          </w:p>
          <w:p w14:paraId="33AEC706"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切土で2ｍを超える崖又は盛土で1ｍを超える崖を生じるもの</w:t>
            </w:r>
          </w:p>
          <w:p w14:paraId="5315F42A"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切土と盛土合わせて2ｍを超える崖を生じるもの</w:t>
            </w:r>
          </w:p>
          <w:p w14:paraId="0C44D7F0"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上記に該当しない切土又は盛土であって、高さ３０ｃｍを超える切土と盛土をする土地の面積が500㎡を超えるもの</w:t>
            </w:r>
          </w:p>
        </w:tc>
        <w:tc>
          <w:tcPr>
            <w:tcW w:w="2176" w:type="dxa"/>
            <w:tcBorders>
              <w:top w:val="single" w:sz="4" w:space="0" w:color="auto"/>
              <w:left w:val="single" w:sz="4" w:space="0" w:color="auto"/>
              <w:bottom w:val="single" w:sz="4" w:space="0" w:color="auto"/>
              <w:right w:val="single" w:sz="4" w:space="0" w:color="auto"/>
            </w:tcBorders>
          </w:tcPr>
          <w:p w14:paraId="481CBC26" w14:textId="77777777" w:rsidR="00813EE8" w:rsidRPr="00134A98" w:rsidRDefault="00813EE8" w:rsidP="00813EE8">
            <w:pPr>
              <w:jc w:val="left"/>
              <w:rPr>
                <w:rFonts w:ascii="HG丸ｺﾞｼｯｸM-PRO" w:eastAsia="HG丸ｺﾞｼｯｸM-PRO"/>
              </w:rPr>
            </w:pPr>
          </w:p>
        </w:tc>
      </w:tr>
    </w:tbl>
    <w:p w14:paraId="44C27A42" w14:textId="22DB2644" w:rsidR="005F5180" w:rsidRPr="00134A98" w:rsidRDefault="00E43CE2">
      <w:r w:rsidRPr="00134A98">
        <w:rPr>
          <w:rFonts w:ascii="HG丸ｺﾞｼｯｸM-PRO" w:eastAsia="HG丸ｺﾞｼｯｸM-PRO" w:hAnsi="HG丸ｺﾞｼｯｸM-PRO" w:hint="eastAsia"/>
        </w:rPr>
        <w:t>※宅地造成等規制法の一部を改正する法律附則第2条第1項及び２項の規定による</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7"/>
        <w:gridCol w:w="4601"/>
        <w:gridCol w:w="376"/>
        <w:gridCol w:w="2176"/>
      </w:tblGrid>
      <w:tr w:rsidR="00134A98" w:rsidRPr="00134A98" w14:paraId="74128842" w14:textId="77777777" w:rsidTr="00F52BC8">
        <w:trPr>
          <w:cantSplit/>
          <w:trHeight w:val="1915"/>
        </w:trPr>
        <w:tc>
          <w:tcPr>
            <w:tcW w:w="2336" w:type="dxa"/>
            <w:gridSpan w:val="2"/>
            <w:tcBorders>
              <w:top w:val="single" w:sz="4" w:space="0" w:color="auto"/>
              <w:left w:val="single" w:sz="4" w:space="0" w:color="auto"/>
              <w:bottom w:val="single" w:sz="4" w:space="0" w:color="auto"/>
              <w:right w:val="single" w:sz="4" w:space="0" w:color="auto"/>
            </w:tcBorders>
          </w:tcPr>
          <w:p w14:paraId="4941B93C"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lastRenderedPageBreak/>
              <w:t>藤沢市特定開発事業等に係る手続及び基準に関する条例</w:t>
            </w:r>
          </w:p>
        </w:tc>
        <w:tc>
          <w:tcPr>
            <w:tcW w:w="4977" w:type="dxa"/>
            <w:gridSpan w:val="2"/>
            <w:tcBorders>
              <w:top w:val="single" w:sz="4" w:space="0" w:color="auto"/>
              <w:left w:val="single" w:sz="4" w:space="0" w:color="auto"/>
              <w:bottom w:val="single" w:sz="4" w:space="0" w:color="auto"/>
              <w:right w:val="single" w:sz="4" w:space="0" w:color="auto"/>
            </w:tcBorders>
          </w:tcPr>
          <w:p w14:paraId="796C1E2A"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（対象）</w:t>
            </w:r>
          </w:p>
          <w:p w14:paraId="43CE3CA0"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●特定開発事業</w:t>
            </w:r>
          </w:p>
          <w:p w14:paraId="59F89A45" w14:textId="57620212"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都市計画法第4条第12</w:t>
            </w:r>
            <w:r w:rsidR="008D03EA" w:rsidRPr="00134A98">
              <w:rPr>
                <w:rFonts w:ascii="HG丸ｺﾞｼｯｸM-PRO" w:eastAsia="HG丸ｺﾞｼｯｸM-PRO" w:hint="eastAsia"/>
              </w:rPr>
              <w:t>項に規定する開発行為で、</w:t>
            </w:r>
            <w:r w:rsidRPr="00134A98">
              <w:rPr>
                <w:rFonts w:ascii="HG丸ｺﾞｼｯｸM-PRO" w:eastAsia="HG丸ｺﾞｼｯｸM-PRO" w:hint="eastAsia"/>
              </w:rPr>
              <w:t>その規模が3,000㎡以上のもの</w:t>
            </w:r>
          </w:p>
          <w:p w14:paraId="3143223B"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階数が5以上であるもの又は階数が３以上で延べ面積が3,000㎡以上のもの</w:t>
            </w:r>
          </w:p>
          <w:p w14:paraId="7785111D" w14:textId="37ED7B42"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大規模小売店舗で</w:t>
            </w:r>
            <w:r w:rsidR="008D03EA" w:rsidRPr="00134A98">
              <w:rPr>
                <w:rFonts w:ascii="HG丸ｺﾞｼｯｸM-PRO" w:eastAsia="HG丸ｺﾞｼｯｸM-PRO" w:hint="eastAsia"/>
              </w:rPr>
              <w:t>、</w:t>
            </w:r>
            <w:r w:rsidRPr="00134A98">
              <w:rPr>
                <w:rFonts w:ascii="HG丸ｺﾞｼｯｸM-PRO" w:eastAsia="HG丸ｺﾞｼｯｸM-PRO" w:hint="eastAsia"/>
              </w:rPr>
              <w:t>その用途に供する部分の床面積が10,000㎡を超えるもの</w:t>
            </w:r>
          </w:p>
          <w:p w14:paraId="46EE8404" w14:textId="4E10AE3E" w:rsidR="00813EE8" w:rsidRPr="00134A98" w:rsidRDefault="008D03EA" w:rsidP="00813EE8">
            <w:pPr>
              <w:numPr>
                <w:ilvl w:val="0"/>
                <w:numId w:val="1"/>
              </w:numPr>
              <w:rPr>
                <w:rFonts w:ascii="HG丸ｺﾞｼｯｸM-PRO" w:eastAsia="HG丸ｺﾞｼｯｸM-PRO"/>
              </w:rPr>
            </w:pPr>
            <w:r w:rsidRPr="00134A98">
              <w:rPr>
                <w:rFonts w:ascii="HG丸ｺﾞｼｯｸM-PRO" w:eastAsia="HG丸ｺﾞｼｯｸM-PRO" w:hint="eastAsia"/>
              </w:rPr>
              <w:t>ホテル、</w:t>
            </w:r>
            <w:r w:rsidR="00813EE8" w:rsidRPr="00134A98">
              <w:rPr>
                <w:rFonts w:ascii="HG丸ｺﾞｼｯｸM-PRO" w:eastAsia="HG丸ｺﾞｼｯｸM-PRO" w:hint="eastAsia"/>
              </w:rPr>
              <w:t>旅館</w:t>
            </w:r>
            <w:r w:rsidRPr="00134A98">
              <w:rPr>
                <w:rFonts w:ascii="HG丸ｺﾞｼｯｸM-PRO" w:eastAsia="HG丸ｺﾞｼｯｸM-PRO" w:hint="eastAsia"/>
              </w:rPr>
              <w:t>、</w:t>
            </w:r>
            <w:r w:rsidR="00813EE8" w:rsidRPr="00134A98">
              <w:rPr>
                <w:rFonts w:ascii="HG丸ｺﾞｼｯｸM-PRO" w:eastAsia="HG丸ｺﾞｼｯｸM-PRO" w:hint="eastAsia"/>
              </w:rPr>
              <w:t>遊技場等で延べ面積が300㎡以上のもの</w:t>
            </w:r>
          </w:p>
          <w:p w14:paraId="474B584E" w14:textId="77777777" w:rsidR="00813EE8" w:rsidRPr="00134A98" w:rsidRDefault="00813EE8" w:rsidP="00813EE8">
            <w:pPr>
              <w:rPr>
                <w:rFonts w:ascii="HG丸ｺﾞｼｯｸM-PRO" w:eastAsia="HG丸ｺﾞｼｯｸM-PRO"/>
              </w:rPr>
            </w:pPr>
          </w:p>
          <w:p w14:paraId="308793C9"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●開発事業</w:t>
            </w:r>
          </w:p>
          <w:p w14:paraId="5C3D4BA0" w14:textId="0B283DDD"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都市計画法第4条第12</w:t>
            </w:r>
            <w:r w:rsidR="008D03EA" w:rsidRPr="00134A98">
              <w:rPr>
                <w:rFonts w:ascii="HG丸ｺﾞｼｯｸM-PRO" w:eastAsia="HG丸ｺﾞｼｯｸM-PRO" w:hint="eastAsia"/>
              </w:rPr>
              <w:t>項に規定する開発行為で、</w:t>
            </w:r>
            <w:r w:rsidRPr="00134A98">
              <w:rPr>
                <w:rFonts w:ascii="HG丸ｺﾞｼｯｸM-PRO" w:eastAsia="HG丸ｺﾞｼｯｸM-PRO" w:hint="eastAsia"/>
              </w:rPr>
              <w:t>その規模が500㎡以上のもの</w:t>
            </w:r>
          </w:p>
          <w:p w14:paraId="368B2F83"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階数が3以上の共同住宅で住戸数が24以上のもの</w:t>
            </w:r>
          </w:p>
          <w:p w14:paraId="14AA8E22"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階数が3以上で延べ面積が2,000㎡以上である建築物</w:t>
            </w:r>
          </w:p>
          <w:p w14:paraId="6E1B6426" w14:textId="3EAE75A4"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第1</w:t>
            </w:r>
            <w:r w:rsidR="008D03EA" w:rsidRPr="00134A98">
              <w:rPr>
                <w:rFonts w:ascii="HG丸ｺﾞｼｯｸM-PRO" w:eastAsia="HG丸ｺﾞｼｯｸM-PRO" w:hint="eastAsia"/>
              </w:rPr>
              <w:t>種、</w:t>
            </w:r>
            <w:r w:rsidRPr="00134A98">
              <w:rPr>
                <w:rFonts w:ascii="HG丸ｺﾞｼｯｸM-PRO" w:eastAsia="HG丸ｺﾞｼｯｸM-PRO" w:hint="eastAsia"/>
              </w:rPr>
              <w:t>第2</w:t>
            </w:r>
            <w:r w:rsidR="008D03EA" w:rsidRPr="00134A98">
              <w:rPr>
                <w:rFonts w:ascii="HG丸ｺﾞｼｯｸM-PRO" w:eastAsia="HG丸ｺﾞｼｯｸM-PRO" w:hint="eastAsia"/>
              </w:rPr>
              <w:t>種低層住居専用地域又は市街化調整区域の建築物で、</w:t>
            </w:r>
            <w:r w:rsidRPr="00134A98">
              <w:rPr>
                <w:rFonts w:ascii="HG丸ｺﾞｼｯｸM-PRO" w:eastAsia="HG丸ｺﾞｼｯｸM-PRO" w:hint="eastAsia"/>
              </w:rPr>
              <w:t>地階を除く階数が3以上又は軒高が7mを超えるもの（一戸建ての住宅を除く）</w:t>
            </w:r>
          </w:p>
          <w:p w14:paraId="2BDDEFAE"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その他の地域内で高さが10mを超えるもの</w:t>
            </w:r>
          </w:p>
          <w:p w14:paraId="7C40B302" w14:textId="0C2223F7" w:rsidR="00813EE8" w:rsidRPr="00134A98" w:rsidRDefault="008D03EA" w:rsidP="00813EE8">
            <w:pPr>
              <w:numPr>
                <w:ilvl w:val="0"/>
                <w:numId w:val="1"/>
              </w:numPr>
              <w:rPr>
                <w:rFonts w:ascii="HG丸ｺﾞｼｯｸM-PRO" w:eastAsia="HG丸ｺﾞｼｯｸM-PRO"/>
              </w:rPr>
            </w:pPr>
            <w:r w:rsidRPr="00134A98">
              <w:rPr>
                <w:rFonts w:ascii="HG丸ｺﾞｼｯｸM-PRO" w:eastAsia="HG丸ｺﾞｼｯｸM-PRO" w:hint="eastAsia"/>
              </w:rPr>
              <w:t>工場、</w:t>
            </w:r>
            <w:r w:rsidR="00813EE8" w:rsidRPr="00134A98">
              <w:rPr>
                <w:rFonts w:ascii="HG丸ｺﾞｼｯｸM-PRO" w:eastAsia="HG丸ｺﾞｼｯｸM-PRO" w:hint="eastAsia"/>
              </w:rPr>
              <w:t>倉庫（300㎡以上）</w:t>
            </w:r>
            <w:r w:rsidRPr="00134A98">
              <w:rPr>
                <w:rFonts w:ascii="HG丸ｺﾞｼｯｸM-PRO" w:eastAsia="HG丸ｺﾞｼｯｸM-PRO" w:hint="eastAsia"/>
              </w:rPr>
              <w:t>、</w:t>
            </w:r>
            <w:r w:rsidR="00813EE8" w:rsidRPr="00134A98">
              <w:rPr>
                <w:rFonts w:ascii="HG丸ｺﾞｼｯｸM-PRO" w:eastAsia="HG丸ｺﾞｼｯｸM-PRO" w:hint="eastAsia"/>
              </w:rPr>
              <w:t>ホテル</w:t>
            </w:r>
            <w:r w:rsidRPr="00134A98">
              <w:rPr>
                <w:rFonts w:ascii="HG丸ｺﾞｼｯｸM-PRO" w:eastAsia="HG丸ｺﾞｼｯｸM-PRO" w:hint="eastAsia"/>
              </w:rPr>
              <w:t>、</w:t>
            </w:r>
            <w:r w:rsidR="00813EE8" w:rsidRPr="00134A98">
              <w:rPr>
                <w:rFonts w:ascii="HG丸ｺﾞｼｯｸM-PRO" w:eastAsia="HG丸ｺﾞｼｯｸM-PRO" w:hint="eastAsia"/>
              </w:rPr>
              <w:t>旅館</w:t>
            </w:r>
            <w:r w:rsidRPr="00134A98">
              <w:rPr>
                <w:rFonts w:ascii="HG丸ｺﾞｼｯｸM-PRO" w:eastAsia="HG丸ｺﾞｼｯｸM-PRO" w:hint="eastAsia"/>
              </w:rPr>
              <w:t>、</w:t>
            </w:r>
            <w:r w:rsidR="00813EE8" w:rsidRPr="00134A98">
              <w:rPr>
                <w:rFonts w:ascii="HG丸ｺﾞｼｯｸM-PRO" w:eastAsia="HG丸ｺﾞｼｯｸM-PRO" w:hint="eastAsia"/>
              </w:rPr>
              <w:t>遊技場等</w:t>
            </w:r>
          </w:p>
          <w:p w14:paraId="59205AE5" w14:textId="6E701D53"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高さが15mを超えるRC柱</w:t>
            </w:r>
            <w:r w:rsidR="008D03EA" w:rsidRPr="00134A98">
              <w:rPr>
                <w:rFonts w:ascii="HG丸ｺﾞｼｯｸM-PRO" w:eastAsia="HG丸ｺﾞｼｯｸM-PRO" w:hint="eastAsia"/>
              </w:rPr>
              <w:t>、</w:t>
            </w:r>
            <w:r w:rsidRPr="00134A98">
              <w:rPr>
                <w:rFonts w:ascii="HG丸ｺﾞｼｯｸM-PRO" w:eastAsia="HG丸ｺﾞｼｯｸM-PRO" w:hint="eastAsia"/>
              </w:rPr>
              <w:t>S柱</w:t>
            </w:r>
            <w:r w:rsidR="008D03EA" w:rsidRPr="00134A98">
              <w:rPr>
                <w:rFonts w:ascii="HG丸ｺﾞｼｯｸM-PRO" w:eastAsia="HG丸ｺﾞｼｯｸM-PRO" w:hint="eastAsia"/>
              </w:rPr>
              <w:t>、</w:t>
            </w:r>
            <w:r w:rsidRPr="00134A98">
              <w:rPr>
                <w:rFonts w:ascii="HG丸ｺﾞｼｯｸM-PRO" w:eastAsia="HG丸ｺﾞｼｯｸM-PRO" w:hint="eastAsia"/>
              </w:rPr>
              <w:t>木柱等</w:t>
            </w:r>
          </w:p>
          <w:p w14:paraId="494BF71B"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床面積が37㎡以下で住戸の数が8以上である建築物</w:t>
            </w:r>
          </w:p>
          <w:p w14:paraId="0253A094" w14:textId="56963EC1"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宅地造成工事で</w:t>
            </w:r>
            <w:r w:rsidR="008D03EA" w:rsidRPr="00134A98">
              <w:rPr>
                <w:rFonts w:ascii="HG丸ｺﾞｼｯｸM-PRO" w:eastAsia="HG丸ｺﾞｼｯｸM-PRO" w:hint="eastAsia"/>
              </w:rPr>
              <w:t>、</w:t>
            </w:r>
            <w:r w:rsidRPr="00134A98">
              <w:rPr>
                <w:rFonts w:ascii="HG丸ｺﾞｼｯｸM-PRO" w:eastAsia="HG丸ｺﾞｼｯｸM-PRO" w:hint="eastAsia"/>
              </w:rPr>
              <w:t>3mを超える崖を生じるもの</w:t>
            </w:r>
          </w:p>
          <w:p w14:paraId="5D43F21B" w14:textId="722C77DB"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宅地造成等規制法第8条第</w:t>
            </w:r>
            <w:r w:rsidR="00820AD8" w:rsidRPr="00134A98">
              <w:rPr>
                <w:rFonts w:ascii="HG丸ｺﾞｼｯｸM-PRO" w:eastAsia="HG丸ｺﾞｼｯｸM-PRO" w:hint="eastAsia"/>
              </w:rPr>
              <w:t>１項</w:t>
            </w:r>
            <w:r w:rsidRPr="00134A98">
              <w:rPr>
                <w:rFonts w:ascii="HG丸ｺﾞｼｯｸM-PRO" w:eastAsia="HG丸ｺﾞｼｯｸM-PRO" w:hint="eastAsia"/>
              </w:rPr>
              <w:t>の許可を要する工事</w:t>
            </w:r>
          </w:p>
          <w:p w14:paraId="0DEF49E0" w14:textId="77777777" w:rsidR="00813EE8" w:rsidRPr="00134A98" w:rsidRDefault="00813EE8" w:rsidP="00813EE8">
            <w:pPr>
              <w:rPr>
                <w:rFonts w:ascii="HG丸ｺﾞｼｯｸM-PRO" w:eastAsia="HG丸ｺﾞｼｯｸM-PRO"/>
              </w:rPr>
            </w:pPr>
          </w:p>
          <w:p w14:paraId="12ABD353" w14:textId="77777777" w:rsidR="000704B8" w:rsidRPr="00134A98" w:rsidRDefault="000704B8" w:rsidP="00813EE8">
            <w:pPr>
              <w:rPr>
                <w:rFonts w:ascii="HG丸ｺﾞｼｯｸM-PRO" w:eastAsia="HG丸ｺﾞｼｯｸM-PRO"/>
              </w:rPr>
            </w:pPr>
          </w:p>
        </w:tc>
        <w:tc>
          <w:tcPr>
            <w:tcW w:w="2176" w:type="dxa"/>
            <w:tcBorders>
              <w:top w:val="single" w:sz="4" w:space="0" w:color="auto"/>
              <w:left w:val="single" w:sz="4" w:space="0" w:color="auto"/>
              <w:bottom w:val="single" w:sz="4" w:space="0" w:color="auto"/>
              <w:right w:val="single" w:sz="4" w:space="0" w:color="auto"/>
            </w:tcBorders>
          </w:tcPr>
          <w:p w14:paraId="64D6D5A4"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（特定開発事業提出書類)</w:t>
            </w:r>
          </w:p>
          <w:p w14:paraId="20CEE127"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事前届出書・委任状・案内図・公図・土地利用計画図・立面図</w:t>
            </w:r>
          </w:p>
          <w:p w14:paraId="3BA05036" w14:textId="77777777" w:rsidR="00813EE8" w:rsidRPr="00134A98" w:rsidRDefault="00813EE8" w:rsidP="00813EE8">
            <w:pPr>
              <w:jc w:val="right"/>
              <w:rPr>
                <w:rFonts w:ascii="HG丸ｺﾞｼｯｸM-PRO" w:eastAsia="HG丸ｺﾞｼｯｸM-PRO"/>
              </w:rPr>
            </w:pPr>
            <w:r w:rsidRPr="00134A98">
              <w:rPr>
                <w:rFonts w:ascii="HG丸ｺﾞｼｯｸM-PRO" w:eastAsia="HG丸ｺﾞｼｯｸM-PRO" w:hint="eastAsia"/>
              </w:rPr>
              <w:t>－正1部　副1３部</w:t>
            </w:r>
          </w:p>
          <w:p w14:paraId="1032068E" w14:textId="77777777" w:rsidR="00813EE8" w:rsidRPr="00134A98" w:rsidRDefault="00813EE8" w:rsidP="00813EE8">
            <w:pPr>
              <w:ind w:right="640"/>
              <w:rPr>
                <w:rFonts w:ascii="HG丸ｺﾞｼｯｸM-PRO" w:eastAsia="HG丸ｺﾞｼｯｸM-PRO"/>
              </w:rPr>
            </w:pPr>
          </w:p>
          <w:p w14:paraId="6A322E61" w14:textId="77777777" w:rsidR="00813EE8" w:rsidRPr="00134A98" w:rsidRDefault="00813EE8" w:rsidP="00813EE8">
            <w:pPr>
              <w:ind w:right="640"/>
              <w:rPr>
                <w:rFonts w:ascii="HG丸ｺﾞｼｯｸM-PRO" w:eastAsia="HG丸ｺﾞｼｯｸM-PRO"/>
              </w:rPr>
            </w:pPr>
          </w:p>
          <w:p w14:paraId="222A334E" w14:textId="77777777" w:rsidR="00813EE8" w:rsidRPr="00134A98" w:rsidRDefault="00813EE8" w:rsidP="00813EE8">
            <w:pPr>
              <w:ind w:right="640"/>
              <w:rPr>
                <w:rFonts w:ascii="HG丸ｺﾞｼｯｸM-PRO" w:eastAsia="HG丸ｺﾞｼｯｸM-PRO"/>
              </w:rPr>
            </w:pPr>
          </w:p>
          <w:p w14:paraId="47FEF8AC" w14:textId="77777777" w:rsidR="00813EE8" w:rsidRPr="00134A98" w:rsidRDefault="00813EE8" w:rsidP="00813EE8">
            <w:pPr>
              <w:ind w:right="640"/>
              <w:rPr>
                <w:rFonts w:ascii="HG丸ｺﾞｼｯｸM-PRO" w:eastAsia="HG丸ｺﾞｼｯｸM-PRO"/>
              </w:rPr>
            </w:pPr>
          </w:p>
          <w:p w14:paraId="1B96C750" w14:textId="77777777" w:rsidR="00813EE8" w:rsidRPr="00134A98" w:rsidRDefault="00813EE8" w:rsidP="00813EE8">
            <w:pPr>
              <w:ind w:right="640"/>
              <w:rPr>
                <w:rFonts w:ascii="HG丸ｺﾞｼｯｸM-PRO" w:eastAsia="HG丸ｺﾞｼｯｸM-PRO"/>
              </w:rPr>
            </w:pPr>
          </w:p>
          <w:p w14:paraId="0268FFF7"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（開発事業提出書類)</w:t>
            </w:r>
          </w:p>
          <w:p w14:paraId="1130472D"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事前協議申出書・委任状・案内図・公図・近隣現況図・その他必要な図書　　　　　－各1部</w:t>
            </w:r>
          </w:p>
          <w:p w14:paraId="042755C8"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＊その他必要な図書については別途担当課へ確認してください。</w:t>
            </w:r>
          </w:p>
        </w:tc>
      </w:tr>
      <w:tr w:rsidR="00134A98" w:rsidRPr="00134A98" w14:paraId="7EF1F05C" w14:textId="77777777" w:rsidTr="00F52BC8">
        <w:trPr>
          <w:trHeight w:val="298"/>
        </w:trPr>
        <w:tc>
          <w:tcPr>
            <w:tcW w:w="2259" w:type="dxa"/>
            <w:shd w:val="pct15" w:color="auto" w:fill="auto"/>
            <w:vAlign w:val="center"/>
          </w:tcPr>
          <w:p w14:paraId="06024B6F"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lastRenderedPageBreak/>
              <w:t>名　　称</w:t>
            </w:r>
          </w:p>
        </w:tc>
        <w:tc>
          <w:tcPr>
            <w:tcW w:w="4678" w:type="dxa"/>
            <w:gridSpan w:val="2"/>
            <w:shd w:val="pct15" w:color="auto" w:fill="auto"/>
            <w:vAlign w:val="center"/>
          </w:tcPr>
          <w:p w14:paraId="211493C1"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概　　　要</w:t>
            </w:r>
          </w:p>
        </w:tc>
        <w:tc>
          <w:tcPr>
            <w:tcW w:w="2552" w:type="dxa"/>
            <w:gridSpan w:val="2"/>
            <w:shd w:val="pct15" w:color="auto" w:fill="auto"/>
            <w:vAlign w:val="center"/>
          </w:tcPr>
          <w:p w14:paraId="2D750FF5"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備　　考</w:t>
            </w:r>
          </w:p>
        </w:tc>
      </w:tr>
      <w:tr w:rsidR="00134A98" w:rsidRPr="00134A98" w14:paraId="45547E0C" w14:textId="77777777" w:rsidTr="00F52BC8">
        <w:trPr>
          <w:cantSplit/>
          <w:trHeight w:val="177"/>
        </w:trPr>
        <w:tc>
          <w:tcPr>
            <w:tcW w:w="9489" w:type="dxa"/>
            <w:gridSpan w:val="5"/>
            <w:shd w:val="pct5" w:color="auto" w:fill="auto"/>
          </w:tcPr>
          <w:p w14:paraId="229EE8C4" w14:textId="3641636E"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街　な　み　景　観　課</w:t>
            </w:r>
            <w:r w:rsidR="009F4797" w:rsidRPr="00134A98">
              <w:rPr>
                <w:rFonts w:ascii="HG丸ｺﾞｼｯｸM-PRO" w:eastAsia="HG丸ｺﾞｼｯｸM-PRO" w:hint="eastAsia"/>
                <w:b/>
                <w:sz w:val="18"/>
              </w:rPr>
              <w:t xml:space="preserve">　</w:t>
            </w:r>
            <w:r w:rsidR="009F4797" w:rsidRPr="00134A98">
              <w:rPr>
                <w:rFonts w:ascii="HG丸ｺﾞｼｯｸM-PRO" w:eastAsia="HG丸ｺﾞｼｯｸM-PRO" w:hint="eastAsia"/>
                <w:sz w:val="18"/>
              </w:rPr>
              <w:t>0466-50-3508</w:t>
            </w:r>
            <w:r w:rsidR="009F4797" w:rsidRPr="00134A98">
              <w:rPr>
                <w:rFonts w:ascii="HG丸ｺﾞｼｯｸM-PRO" w:eastAsia="HG丸ｺﾞｼｯｸM-PRO" w:hAnsi="ＭＳ ゴシック" w:hint="eastAsia"/>
                <w:bCs/>
                <w:kern w:val="0"/>
                <w:sz w:val="18"/>
                <w:szCs w:val="18"/>
              </w:rPr>
              <w:t>（直通）</w:t>
            </w:r>
          </w:p>
        </w:tc>
      </w:tr>
      <w:tr w:rsidR="00134A98" w:rsidRPr="00134A98" w14:paraId="63FCFCFD" w14:textId="77777777" w:rsidTr="00F52BC8">
        <w:trPr>
          <w:cantSplit/>
          <w:trHeight w:val="1569"/>
        </w:trPr>
        <w:tc>
          <w:tcPr>
            <w:tcW w:w="2259" w:type="dxa"/>
          </w:tcPr>
          <w:p w14:paraId="557459D7"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景観法第16条に基づく届出</w:t>
            </w:r>
          </w:p>
          <w:p w14:paraId="6BA771E2"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（景観形成地区を除く市域全域）</w:t>
            </w:r>
          </w:p>
        </w:tc>
        <w:tc>
          <w:tcPr>
            <w:tcW w:w="4678" w:type="dxa"/>
            <w:gridSpan w:val="2"/>
          </w:tcPr>
          <w:p w14:paraId="01D10352"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（対象）</w:t>
            </w:r>
          </w:p>
          <w:p w14:paraId="4A791829"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 xml:space="preserve">　次のいずれかに該当する規模の新築、増築等</w:t>
            </w:r>
          </w:p>
          <w:p w14:paraId="22A0BFA8"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地階を除く階数が３以上で、かつ延べ面積1,000㎡以上の建築物</w:t>
            </w:r>
          </w:p>
          <w:p w14:paraId="0BE54396"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延べ面積1,500㎡以上の建築物</w:t>
            </w:r>
          </w:p>
          <w:p w14:paraId="755E83C4"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高さ10mを超える建築物、工作物</w:t>
            </w:r>
          </w:p>
          <w:p w14:paraId="45F1F1D6"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（提出期日）工事着手の30日前まで</w:t>
            </w:r>
          </w:p>
          <w:p w14:paraId="38604C6E" w14:textId="6DD76D7D" w:rsidR="00813EE8" w:rsidRPr="00134A98" w:rsidRDefault="00D319B3" w:rsidP="00D319B3">
            <w:pPr>
              <w:rPr>
                <w:rFonts w:ascii="HG丸ｺﾞｼｯｸM-PRO" w:eastAsia="HG丸ｺﾞｼｯｸM-PRO"/>
              </w:rPr>
            </w:pPr>
            <w:r w:rsidRPr="00134A98">
              <w:rPr>
                <w:rFonts w:ascii="HG丸ｺﾞｼｯｸM-PRO" w:eastAsia="HG丸ｺﾞｼｯｸM-PRO" w:hint="eastAsia"/>
              </w:rPr>
              <w:t>（内容）景観計画に基づく審査</w:t>
            </w:r>
          </w:p>
        </w:tc>
        <w:tc>
          <w:tcPr>
            <w:tcW w:w="2552" w:type="dxa"/>
            <w:gridSpan w:val="2"/>
            <w:vMerge w:val="restart"/>
            <w:shd w:val="clear" w:color="auto" w:fill="auto"/>
          </w:tcPr>
          <w:p w14:paraId="6160EC07"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（届出書類）</w:t>
            </w:r>
          </w:p>
          <w:p w14:paraId="5E4BC11A"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届出書・景観チェックリスト・委任状・案内図・配置図・各階平面図・立面図（着色）・外構平面図・現地カラー写真</w:t>
            </w:r>
          </w:p>
          <w:p w14:paraId="1B3BE641"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 xml:space="preserve">　　　　　 　　　　－各２部</w:t>
            </w:r>
          </w:p>
        </w:tc>
      </w:tr>
      <w:tr w:rsidR="00134A98" w:rsidRPr="00134A98" w14:paraId="09F0C189" w14:textId="77777777" w:rsidTr="00F52BC8">
        <w:trPr>
          <w:cantSplit/>
          <w:trHeight w:val="1324"/>
        </w:trPr>
        <w:tc>
          <w:tcPr>
            <w:tcW w:w="2259" w:type="dxa"/>
          </w:tcPr>
          <w:p w14:paraId="7B826AA5"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景観法第16条に基づく届出</w:t>
            </w:r>
          </w:p>
          <w:p w14:paraId="55423BFE"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（景観形成地区内）</w:t>
            </w:r>
          </w:p>
        </w:tc>
        <w:tc>
          <w:tcPr>
            <w:tcW w:w="4678" w:type="dxa"/>
            <w:gridSpan w:val="2"/>
            <w:shd w:val="clear" w:color="auto" w:fill="auto"/>
          </w:tcPr>
          <w:p w14:paraId="69046972"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（対象）</w:t>
            </w:r>
          </w:p>
          <w:p w14:paraId="694E2303" w14:textId="77777777"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サム・ジュ・モール地区、すばな通り地区、湘南辻堂地区、ニコニコ自治会地区、湘南台地区、Fujisawaサステイナブル・スマートタウン地区内の建築物、工作物の新築、増築等</w:t>
            </w:r>
          </w:p>
          <w:p w14:paraId="75A219CE"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（提出期日）工事着手の30日前まで</w:t>
            </w:r>
          </w:p>
          <w:p w14:paraId="66C4ED5E"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（内容）景観計画に基づく審査</w:t>
            </w:r>
          </w:p>
          <w:p w14:paraId="2BD320F7" w14:textId="77777777" w:rsidR="00813EE8" w:rsidRPr="00134A98" w:rsidRDefault="00813EE8" w:rsidP="00813EE8">
            <w:pPr>
              <w:ind w:firstLineChars="100" w:firstLine="210"/>
              <w:rPr>
                <w:rFonts w:ascii="HG丸ｺﾞｼｯｸM-PRO" w:eastAsia="HG丸ｺﾞｼｯｸM-PRO"/>
              </w:rPr>
            </w:pPr>
            <w:r w:rsidRPr="00134A98">
              <w:rPr>
                <w:rFonts w:ascii="HG丸ｺﾞｼｯｸM-PRO" w:eastAsia="HG丸ｺﾞｼｯｸM-PRO" w:hint="eastAsia"/>
              </w:rPr>
              <w:t>＊事前協議が必要であるため、担当課に確認が必要</w:t>
            </w:r>
          </w:p>
        </w:tc>
        <w:tc>
          <w:tcPr>
            <w:tcW w:w="2552" w:type="dxa"/>
            <w:gridSpan w:val="2"/>
            <w:vMerge/>
            <w:shd w:val="clear" w:color="auto" w:fill="auto"/>
            <w:vAlign w:val="center"/>
          </w:tcPr>
          <w:p w14:paraId="5DA47A32" w14:textId="77777777" w:rsidR="00813EE8" w:rsidRPr="00134A98" w:rsidRDefault="00813EE8" w:rsidP="00813EE8">
            <w:pPr>
              <w:rPr>
                <w:rFonts w:ascii="HG丸ｺﾞｼｯｸM-PRO" w:eastAsia="HG丸ｺﾞｼｯｸM-PRO"/>
              </w:rPr>
            </w:pPr>
          </w:p>
        </w:tc>
      </w:tr>
      <w:tr w:rsidR="00134A98" w:rsidRPr="00134A98" w14:paraId="33A55BDC" w14:textId="77777777" w:rsidTr="00F52BC8">
        <w:trPr>
          <w:cantSplit/>
          <w:trHeight w:val="1453"/>
        </w:trPr>
        <w:tc>
          <w:tcPr>
            <w:tcW w:w="2259" w:type="dxa"/>
          </w:tcPr>
          <w:p w14:paraId="00B088DE" w14:textId="77777777" w:rsidR="00D319B3" w:rsidRPr="00134A98" w:rsidRDefault="00D319B3" w:rsidP="00D319B3">
            <w:pPr>
              <w:rPr>
                <w:rFonts w:ascii="HG丸ｺﾞｼｯｸM-PRO" w:eastAsia="HG丸ｺﾞｼｯｸM-PRO"/>
                <w:strike/>
              </w:rPr>
            </w:pPr>
            <w:r w:rsidRPr="00134A98">
              <w:rPr>
                <w:rFonts w:ascii="HG丸ｺﾞｼｯｸM-PRO" w:eastAsia="HG丸ｺﾞｼｯｸM-PRO" w:hint="eastAsia"/>
              </w:rPr>
              <w:t>景観法に基づく認定</w:t>
            </w:r>
            <w:r w:rsidRPr="00134A98">
              <w:rPr>
                <w:rFonts w:ascii="HG丸ｺﾞｼｯｸM-PRO" w:eastAsia="HG丸ｺﾞｼｯｸM-PRO" w:hint="eastAsia"/>
                <w:strike/>
              </w:rPr>
              <w:t>・許可</w:t>
            </w:r>
          </w:p>
          <w:p w14:paraId="6F69A653" w14:textId="0F7F514B" w:rsidR="00813EE8" w:rsidRPr="00134A98" w:rsidRDefault="00D319B3" w:rsidP="00D319B3">
            <w:pPr>
              <w:rPr>
                <w:rFonts w:ascii="HG丸ｺﾞｼｯｸM-PRO" w:eastAsia="HG丸ｺﾞｼｯｸM-PRO"/>
              </w:rPr>
            </w:pPr>
            <w:r w:rsidRPr="00134A98">
              <w:rPr>
                <w:rFonts w:ascii="HG丸ｺﾞｼｯｸM-PRO" w:eastAsia="HG丸ｺﾞｼｯｸM-PRO" w:hint="eastAsia"/>
              </w:rPr>
              <w:t>（景観地区内）</w:t>
            </w:r>
          </w:p>
        </w:tc>
        <w:tc>
          <w:tcPr>
            <w:tcW w:w="4678" w:type="dxa"/>
            <w:gridSpan w:val="2"/>
            <w:shd w:val="clear" w:color="auto" w:fill="auto"/>
          </w:tcPr>
          <w:p w14:paraId="431EB55D"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（対象）</w:t>
            </w:r>
          </w:p>
          <w:p w14:paraId="0C208A54" w14:textId="6F95B3FC" w:rsidR="00813EE8" w:rsidRPr="00134A98" w:rsidRDefault="00813EE8" w:rsidP="00813EE8">
            <w:pPr>
              <w:numPr>
                <w:ilvl w:val="0"/>
                <w:numId w:val="1"/>
              </w:numPr>
              <w:rPr>
                <w:rFonts w:ascii="HG丸ｺﾞｼｯｸM-PRO" w:eastAsia="HG丸ｺﾞｼｯｸM-PRO"/>
              </w:rPr>
            </w:pPr>
            <w:r w:rsidRPr="00134A98">
              <w:rPr>
                <w:rFonts w:ascii="HG丸ｺﾞｼｯｸM-PRO" w:eastAsia="HG丸ｺﾞｼｯｸM-PRO" w:hint="eastAsia"/>
              </w:rPr>
              <w:t>江の島景観地区、湘南Ｃ－Ｘ景観地区内の建築物、工作物等の新築、増築等、５００㎡以上の開発行為</w:t>
            </w:r>
            <w:r w:rsidR="009913EF" w:rsidRPr="00134A98">
              <w:rPr>
                <w:rFonts w:ascii="HG丸ｺﾞｼｯｸM-PRO" w:eastAsia="HG丸ｺﾞｼｯｸM-PRO" w:hint="eastAsia"/>
              </w:rPr>
              <w:t>（江の島景観地区のみ）</w:t>
            </w:r>
          </w:p>
          <w:p w14:paraId="57676E50"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（提出期日）工事着手の30日前まで</w:t>
            </w:r>
          </w:p>
          <w:p w14:paraId="35FFDCF0"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（内容）景観地区の基準に基づく審査</w:t>
            </w:r>
          </w:p>
          <w:p w14:paraId="33CBAFEA" w14:textId="77777777" w:rsidR="00813EE8" w:rsidRPr="00134A98" w:rsidRDefault="00813EE8" w:rsidP="00813EE8">
            <w:pPr>
              <w:ind w:firstLineChars="100" w:firstLine="210"/>
              <w:rPr>
                <w:rFonts w:ascii="HG丸ｺﾞｼｯｸM-PRO" w:eastAsia="HG丸ｺﾞｼｯｸM-PRO"/>
              </w:rPr>
            </w:pPr>
            <w:r w:rsidRPr="00134A98">
              <w:rPr>
                <w:rFonts w:ascii="HG丸ｺﾞｼｯｸM-PRO" w:eastAsia="HG丸ｺﾞｼｯｸM-PRO" w:hint="eastAsia"/>
              </w:rPr>
              <w:t>＊事前協議が必要であるため、担当課に確認が必要</w:t>
            </w:r>
          </w:p>
        </w:tc>
        <w:tc>
          <w:tcPr>
            <w:tcW w:w="2552" w:type="dxa"/>
            <w:gridSpan w:val="2"/>
            <w:shd w:val="clear" w:color="auto" w:fill="auto"/>
            <w:vAlign w:val="center"/>
          </w:tcPr>
          <w:p w14:paraId="31402371"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w:t>
            </w:r>
            <w:r w:rsidRPr="00134A98">
              <w:rPr>
                <w:rFonts w:ascii="HG丸ｺﾞｼｯｸM-PRO" w:eastAsia="HG丸ｺﾞｼｯｸM-PRO" w:hint="eastAsia"/>
                <w:strike/>
              </w:rPr>
              <w:t>認定</w:t>
            </w:r>
            <w:r w:rsidRPr="00134A98">
              <w:rPr>
                <w:rFonts w:ascii="HG丸ｺﾞｼｯｸM-PRO" w:eastAsia="HG丸ｺﾞｼｯｸM-PRO" w:hint="eastAsia"/>
              </w:rPr>
              <w:t>申請書類）</w:t>
            </w:r>
          </w:p>
          <w:p w14:paraId="049C7C5F"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認定申請書・景観チェックリスト・委任状・案内図・配置図・各階平面図・立面図（着色）・外構平面図・現地カラー写真</w:t>
            </w:r>
          </w:p>
          <w:p w14:paraId="025C0595"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 xml:space="preserve">　　　　 　　　　　－各２部</w:t>
            </w:r>
          </w:p>
          <w:p w14:paraId="272438D7" w14:textId="1F4EDA08" w:rsidR="00813EE8" w:rsidRPr="00134A98" w:rsidRDefault="00D319B3" w:rsidP="00D319B3">
            <w:pPr>
              <w:rPr>
                <w:rFonts w:ascii="HG丸ｺﾞｼｯｸM-PRO" w:eastAsia="HG丸ｺﾞｼｯｸM-PRO"/>
              </w:rPr>
            </w:pPr>
            <w:r w:rsidRPr="00134A98">
              <w:rPr>
                <w:rFonts w:ascii="HG丸ｺﾞｼｯｸM-PRO" w:eastAsia="HG丸ｺﾞｼｯｸM-PRO" w:hint="eastAsia"/>
              </w:rPr>
              <w:t>建築等計画概要書1部</w:t>
            </w:r>
          </w:p>
        </w:tc>
      </w:tr>
      <w:tr w:rsidR="00134A98" w:rsidRPr="00134A98" w14:paraId="3400D7BF" w14:textId="77777777" w:rsidTr="00F52BC8">
        <w:trPr>
          <w:cantSplit/>
          <w:trHeight w:val="400"/>
        </w:trPr>
        <w:tc>
          <w:tcPr>
            <w:tcW w:w="2259" w:type="dxa"/>
            <w:tcBorders>
              <w:left w:val="single" w:sz="4" w:space="0" w:color="auto"/>
              <w:bottom w:val="single" w:sz="4" w:space="0" w:color="auto"/>
              <w:right w:val="single" w:sz="4" w:space="0" w:color="auto"/>
            </w:tcBorders>
          </w:tcPr>
          <w:p w14:paraId="69C1D2E6"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lastRenderedPageBreak/>
              <w:t>風致地区内における建築等の許可申請</w:t>
            </w:r>
          </w:p>
        </w:tc>
        <w:tc>
          <w:tcPr>
            <w:tcW w:w="4678" w:type="dxa"/>
            <w:gridSpan w:val="2"/>
            <w:tcBorders>
              <w:left w:val="single" w:sz="4" w:space="0" w:color="auto"/>
              <w:bottom w:val="single" w:sz="4" w:space="0" w:color="auto"/>
              <w:right w:val="single" w:sz="4" w:space="0" w:color="auto"/>
            </w:tcBorders>
          </w:tcPr>
          <w:p w14:paraId="6EFB48B3"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（対象）</w:t>
            </w:r>
          </w:p>
          <w:p w14:paraId="3920F65C"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建築物その他の工作物の新築等</w:t>
            </w:r>
          </w:p>
          <w:p w14:paraId="409800A9"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建築物等の色彩の変更</w:t>
            </w:r>
          </w:p>
          <w:p w14:paraId="225E3A0C"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宅地の造成その他の土地の形質の変更</w:t>
            </w:r>
          </w:p>
          <w:p w14:paraId="13E5B25B"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水面の埋め立て又は干拓</w:t>
            </w:r>
          </w:p>
          <w:p w14:paraId="6DF81849" w14:textId="77777777" w:rsidR="00D319B3" w:rsidRPr="00134A98" w:rsidRDefault="00D319B3" w:rsidP="00D319B3">
            <w:pPr>
              <w:numPr>
                <w:ilvl w:val="0"/>
                <w:numId w:val="1"/>
              </w:numPr>
              <w:rPr>
                <w:rFonts w:ascii="HG丸ｺﾞｼｯｸM-PRO" w:eastAsia="HG丸ｺﾞｼｯｸM-PRO"/>
              </w:rPr>
            </w:pPr>
            <w:r w:rsidRPr="00134A98">
              <w:rPr>
                <w:rFonts w:ascii="HG丸ｺﾞｼｯｸM-PRO" w:eastAsia="HG丸ｺﾞｼｯｸM-PRO" w:hint="eastAsia"/>
              </w:rPr>
              <w:t>木竹の伐採，土石の採取</w:t>
            </w:r>
          </w:p>
          <w:p w14:paraId="61C89071"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（内容）</w:t>
            </w:r>
          </w:p>
          <w:p w14:paraId="665A3CDA" w14:textId="77777777" w:rsidR="00D319B3" w:rsidRPr="00134A98" w:rsidRDefault="00D319B3" w:rsidP="00D319B3">
            <w:pPr>
              <w:ind w:leftChars="100" w:left="210"/>
              <w:rPr>
                <w:rFonts w:ascii="HG丸ｺﾞｼｯｸM-PRO" w:eastAsia="HG丸ｺﾞｼｯｸM-PRO"/>
              </w:rPr>
            </w:pPr>
            <w:r w:rsidRPr="00134A98">
              <w:rPr>
                <w:rFonts w:ascii="HG丸ｺﾞｼｯｸM-PRO" w:eastAsia="HG丸ｺﾞｼｯｸM-PRO" w:hint="eastAsia"/>
              </w:rPr>
              <w:t>建ぺい率、高さの最高限度、壁面の位置の制限、色彩及び植栽等の審査</w:t>
            </w:r>
          </w:p>
          <w:p w14:paraId="2E536825" w14:textId="77777777" w:rsidR="00813EE8" w:rsidRPr="00134A98" w:rsidRDefault="00813EE8" w:rsidP="00813EE8">
            <w:pPr>
              <w:rPr>
                <w:rFonts w:ascii="HG丸ｺﾞｼｯｸM-PRO" w:eastAsia="HG丸ｺﾞｼｯｸM-PRO"/>
              </w:rPr>
            </w:pPr>
          </w:p>
        </w:tc>
        <w:tc>
          <w:tcPr>
            <w:tcW w:w="2552" w:type="dxa"/>
            <w:gridSpan w:val="2"/>
            <w:tcBorders>
              <w:left w:val="single" w:sz="4" w:space="0" w:color="auto"/>
              <w:bottom w:val="single" w:sz="4" w:space="0" w:color="auto"/>
              <w:right w:val="single" w:sz="4" w:space="0" w:color="auto"/>
            </w:tcBorders>
            <w:vAlign w:val="center"/>
          </w:tcPr>
          <w:p w14:paraId="4251577F" w14:textId="77777777" w:rsidR="00D319B3" w:rsidRPr="00134A98" w:rsidRDefault="00D319B3" w:rsidP="00D319B3">
            <w:pPr>
              <w:jc w:val="left"/>
              <w:rPr>
                <w:rFonts w:ascii="HG丸ｺﾞｼｯｸM-PRO" w:eastAsia="HG丸ｺﾞｼｯｸM-PRO"/>
                <w:szCs w:val="16"/>
              </w:rPr>
            </w:pPr>
            <w:r w:rsidRPr="00134A98">
              <w:rPr>
                <w:rFonts w:ascii="HG丸ｺﾞｼｯｸM-PRO" w:eastAsia="HG丸ｺﾞｼｯｸM-PRO" w:hint="eastAsia"/>
                <w:szCs w:val="16"/>
              </w:rPr>
              <w:t>（申請書類）</w:t>
            </w:r>
          </w:p>
          <w:p w14:paraId="459673D6" w14:textId="77777777" w:rsidR="00D319B3" w:rsidRPr="00134A98" w:rsidRDefault="00D319B3" w:rsidP="00D319B3">
            <w:pPr>
              <w:jc w:val="left"/>
              <w:rPr>
                <w:rFonts w:ascii="HG丸ｺﾞｼｯｸM-PRO" w:eastAsia="HG丸ｺﾞｼｯｸM-PRO"/>
                <w:szCs w:val="16"/>
              </w:rPr>
            </w:pPr>
            <w:r w:rsidRPr="00134A98">
              <w:rPr>
                <w:rFonts w:ascii="HG丸ｺﾞｼｯｸM-PRO" w:eastAsia="HG丸ｺﾞｼｯｸM-PRO" w:hint="eastAsia"/>
                <w:szCs w:val="16"/>
              </w:rPr>
              <w:t xml:space="preserve">許可申請書・計画書・委任状・案内図・配置図・各階平面図・立面図（着色）・植栽計画図・現地カラー写真　　　　　</w:t>
            </w:r>
            <w:r w:rsidRPr="00134A98">
              <w:rPr>
                <w:rFonts w:ascii="HG丸ｺﾞｼｯｸM-PRO" w:eastAsia="HG丸ｺﾞｼｯｸM-PRO" w:hint="eastAsia"/>
              </w:rPr>
              <w:t>－</w:t>
            </w:r>
          </w:p>
          <w:p w14:paraId="37E6A445" w14:textId="77777777" w:rsidR="00D319B3" w:rsidRPr="00134A98" w:rsidRDefault="00D319B3" w:rsidP="00D319B3">
            <w:pPr>
              <w:jc w:val="left"/>
              <w:rPr>
                <w:rFonts w:ascii="HG丸ｺﾞｼｯｸM-PRO" w:eastAsia="HG丸ｺﾞｼｯｸM-PRO"/>
              </w:rPr>
            </w:pPr>
            <w:r w:rsidRPr="00134A98">
              <w:rPr>
                <w:rFonts w:ascii="HG丸ｺﾞｼｯｸM-PRO" w:eastAsia="HG丸ｺﾞｼｯｸM-PRO" w:hint="eastAsia"/>
              </w:rPr>
              <w:t>各２部</w:t>
            </w:r>
          </w:p>
          <w:p w14:paraId="2638C881" w14:textId="77777777" w:rsidR="00D319B3" w:rsidRPr="00134A98" w:rsidRDefault="00D319B3" w:rsidP="00D319B3">
            <w:pPr>
              <w:jc w:val="left"/>
              <w:rPr>
                <w:rFonts w:ascii="HG丸ｺﾞｼｯｸM-PRO" w:eastAsia="HG丸ｺﾞｼｯｸM-PRO"/>
                <w:szCs w:val="16"/>
              </w:rPr>
            </w:pPr>
          </w:p>
          <w:p w14:paraId="50CF190D" w14:textId="6B70C3BE" w:rsidR="00813EE8" w:rsidRPr="00134A98" w:rsidRDefault="00D319B3" w:rsidP="00D319B3">
            <w:pPr>
              <w:rPr>
                <w:rFonts w:ascii="HG丸ｺﾞｼｯｸM-PRO" w:eastAsia="HG丸ｺﾞｼｯｸM-PRO"/>
                <w:szCs w:val="16"/>
              </w:rPr>
            </w:pPr>
            <w:r w:rsidRPr="00134A98">
              <w:rPr>
                <w:rFonts w:ascii="HG丸ｺﾞｼｯｸM-PRO" w:eastAsia="HG丸ｺﾞｼｯｸM-PRO" w:hint="eastAsia"/>
              </w:rPr>
              <w:t>＊その他必要な図書については別途担当課へ確認してください。</w:t>
            </w:r>
          </w:p>
        </w:tc>
      </w:tr>
      <w:tr w:rsidR="00134A98" w:rsidRPr="00134A98" w14:paraId="057F3000" w14:textId="77777777" w:rsidTr="00F52BC8">
        <w:trPr>
          <w:cantSplit/>
          <w:trHeight w:val="436"/>
        </w:trPr>
        <w:tc>
          <w:tcPr>
            <w:tcW w:w="2259" w:type="dxa"/>
            <w:tcBorders>
              <w:left w:val="single" w:sz="4" w:space="0" w:color="auto"/>
              <w:bottom w:val="single" w:sz="4" w:space="0" w:color="auto"/>
              <w:right w:val="single" w:sz="4" w:space="0" w:color="auto"/>
            </w:tcBorders>
            <w:vAlign w:val="center"/>
          </w:tcPr>
          <w:p w14:paraId="1F6193EE"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藤沢市屋外広告物条例</w:t>
            </w:r>
          </w:p>
        </w:tc>
        <w:tc>
          <w:tcPr>
            <w:tcW w:w="4678" w:type="dxa"/>
            <w:gridSpan w:val="2"/>
            <w:tcBorders>
              <w:left w:val="single" w:sz="4" w:space="0" w:color="auto"/>
              <w:bottom w:val="single" w:sz="4" w:space="0" w:color="auto"/>
              <w:right w:val="single" w:sz="4" w:space="0" w:color="auto"/>
            </w:tcBorders>
            <w:vAlign w:val="center"/>
          </w:tcPr>
          <w:p w14:paraId="507F68F1" w14:textId="77777777" w:rsidR="00CC54A5" w:rsidRPr="00134A98" w:rsidRDefault="00CC54A5" w:rsidP="00CC54A5">
            <w:pPr>
              <w:rPr>
                <w:rFonts w:ascii="HG丸ｺﾞｼｯｸM-PRO" w:eastAsia="HG丸ｺﾞｼｯｸM-PRO"/>
              </w:rPr>
            </w:pPr>
            <w:r w:rsidRPr="00134A98">
              <w:rPr>
                <w:rFonts w:ascii="HG丸ｺﾞｼｯｸM-PRO" w:eastAsia="HG丸ｺﾞｼｯｸM-PRO" w:hint="eastAsia"/>
              </w:rPr>
              <w:t>・該当する場合は、設置前に事前手続き、許可書の交付が必要</w:t>
            </w:r>
          </w:p>
          <w:p w14:paraId="7D74C742" w14:textId="42E9D5B8" w:rsidR="00813EE8" w:rsidRPr="00134A98" w:rsidRDefault="00CC54A5" w:rsidP="00CC54A5">
            <w:pPr>
              <w:rPr>
                <w:rFonts w:ascii="HG丸ｺﾞｼｯｸM-PRO" w:eastAsia="HG丸ｺﾞｼｯｸM-PRO"/>
              </w:rPr>
            </w:pPr>
            <w:r w:rsidRPr="00134A98">
              <w:rPr>
                <w:rFonts w:ascii="HG丸ｺﾞｼｯｸM-PRO" w:eastAsia="HG丸ｺﾞｼｯｸM-PRO" w:hint="eastAsia"/>
              </w:rPr>
              <w:t>＊手続きの内容、必要書類については担当課に確認が必要</w:t>
            </w:r>
          </w:p>
        </w:tc>
        <w:tc>
          <w:tcPr>
            <w:tcW w:w="2552" w:type="dxa"/>
            <w:gridSpan w:val="2"/>
            <w:tcBorders>
              <w:left w:val="single" w:sz="4" w:space="0" w:color="auto"/>
              <w:bottom w:val="single" w:sz="4" w:space="0" w:color="auto"/>
              <w:right w:val="single" w:sz="4" w:space="0" w:color="auto"/>
            </w:tcBorders>
            <w:vAlign w:val="center"/>
          </w:tcPr>
          <w:p w14:paraId="040D18DB" w14:textId="77777777" w:rsidR="00813EE8" w:rsidRPr="00134A98" w:rsidRDefault="00813EE8" w:rsidP="00813EE8">
            <w:pPr>
              <w:widowControl/>
              <w:rPr>
                <w:rFonts w:ascii="HG丸ｺﾞｼｯｸM-PRO" w:eastAsia="HG丸ｺﾞｼｯｸM-PRO"/>
              </w:rPr>
            </w:pPr>
          </w:p>
        </w:tc>
      </w:tr>
    </w:tbl>
    <w:p w14:paraId="2BDE6426" w14:textId="77777777" w:rsidR="00F52BC8" w:rsidRPr="00134A98" w:rsidRDefault="00F52BC8">
      <w:pPr>
        <w:widowControl/>
        <w:jc w:val="left"/>
      </w:pPr>
      <w:r w:rsidRPr="00134A98">
        <w:br w:type="page"/>
      </w:r>
    </w:p>
    <w:p w14:paraId="3F9B6C19" w14:textId="77777777" w:rsidR="00F52BC8" w:rsidRPr="00134A98" w:rsidRDefault="00F52BC8"/>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4678"/>
        <w:gridCol w:w="2552"/>
      </w:tblGrid>
      <w:tr w:rsidR="00134A98" w:rsidRPr="00134A98" w14:paraId="53B60373" w14:textId="77777777" w:rsidTr="00F52BC8">
        <w:trPr>
          <w:cantSplit/>
          <w:trHeight w:val="190"/>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62DD0281" w14:textId="70080C8E"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都　市　計　画　課</w:t>
            </w:r>
            <w:r w:rsidR="009F4797" w:rsidRPr="00134A98">
              <w:rPr>
                <w:rFonts w:ascii="HG丸ｺﾞｼｯｸM-PRO" w:eastAsia="HG丸ｺﾞｼｯｸM-PRO" w:hint="eastAsia"/>
                <w:b/>
                <w:sz w:val="18"/>
              </w:rPr>
              <w:t xml:space="preserve">　</w:t>
            </w:r>
            <w:r w:rsidR="009F4797" w:rsidRPr="00134A98">
              <w:rPr>
                <w:rFonts w:ascii="HG丸ｺﾞｼｯｸM-PRO" w:eastAsia="HG丸ｺﾞｼｯｸM-PRO" w:hint="eastAsia"/>
                <w:sz w:val="18"/>
              </w:rPr>
              <w:t>0466-50-3537</w:t>
            </w:r>
            <w:r w:rsidR="009F4797" w:rsidRPr="00134A98">
              <w:rPr>
                <w:rFonts w:ascii="HG丸ｺﾞｼｯｸM-PRO" w:eastAsia="HG丸ｺﾞｼｯｸM-PRO" w:hAnsi="ＭＳ ゴシック" w:hint="eastAsia"/>
                <w:bCs/>
                <w:kern w:val="0"/>
                <w:sz w:val="18"/>
                <w:szCs w:val="18"/>
              </w:rPr>
              <w:t>（直通）</w:t>
            </w:r>
          </w:p>
        </w:tc>
      </w:tr>
      <w:tr w:rsidR="00134A98" w:rsidRPr="00134A98" w14:paraId="5F9DB7DB" w14:textId="77777777" w:rsidTr="00F52BC8">
        <w:trPr>
          <w:cantSplit/>
          <w:trHeight w:val="4807"/>
        </w:trPr>
        <w:tc>
          <w:tcPr>
            <w:tcW w:w="2259" w:type="dxa"/>
            <w:tcBorders>
              <w:bottom w:val="single" w:sz="4" w:space="0" w:color="auto"/>
            </w:tcBorders>
          </w:tcPr>
          <w:p w14:paraId="08AF44E6"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地区計画区域内の建築物等の届出</w:t>
            </w:r>
          </w:p>
        </w:tc>
        <w:tc>
          <w:tcPr>
            <w:tcW w:w="4678" w:type="dxa"/>
            <w:tcBorders>
              <w:bottom w:val="single" w:sz="4" w:space="0" w:color="auto"/>
            </w:tcBorders>
          </w:tcPr>
          <w:p w14:paraId="46F2D12B"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（対象）</w:t>
            </w:r>
          </w:p>
          <w:p w14:paraId="6C4F3F80" w14:textId="77777777" w:rsidR="00813EE8" w:rsidRPr="00134A98" w:rsidRDefault="00813EE8" w:rsidP="00813EE8">
            <w:pPr>
              <w:ind w:leftChars="100" w:left="210"/>
              <w:rPr>
                <w:rFonts w:ascii="HG丸ｺﾞｼｯｸM-PRO" w:eastAsia="HG丸ｺﾞｼｯｸM-PRO"/>
              </w:rPr>
            </w:pPr>
            <w:r w:rsidRPr="00134A98">
              <w:rPr>
                <w:rFonts w:ascii="HG丸ｺﾞｼｯｸM-PRO" w:eastAsia="HG丸ｺﾞｼｯｸM-PRO" w:hint="eastAsia"/>
              </w:rPr>
              <w:t>江の島地区、白旗廻り地区、境川右岸鵠沼東地区、菖蒲沢境地区、諏訪ノ棚地区、辻堂砂場地区、Ｊ－タウン湘南ヒルズ地区、片瀬二丁目地区、藤沢卸売団地地区、辻堂駅北口地区、稲荷一丁目ヒルトップアベニュー地区、健康と文化の森地区、湘南ライフタウンセンター地区、羽鳥四丁目地区、辻堂西海岸一丁目地区、Fujisawaサステイナブル・スマートタウン地区、新産業の森北部地区、羽鳥一丁目地区、本町四丁目地区内の建築物、工作物の新築、増築等</w:t>
            </w:r>
          </w:p>
          <w:p w14:paraId="37440C62"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（提出期日）確認申請の手続きを行う前で、着工の30日前まで</w:t>
            </w:r>
          </w:p>
          <w:p w14:paraId="489BE13F"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（内容）地区整備計画に基づく審査</w:t>
            </w:r>
          </w:p>
        </w:tc>
        <w:tc>
          <w:tcPr>
            <w:tcW w:w="2552" w:type="dxa"/>
            <w:tcBorders>
              <w:bottom w:val="single" w:sz="4" w:space="0" w:color="auto"/>
            </w:tcBorders>
            <w:vAlign w:val="bottom"/>
          </w:tcPr>
          <w:p w14:paraId="1F1CF8F8" w14:textId="77777777" w:rsidR="00813EE8" w:rsidRPr="00134A98" w:rsidRDefault="00813EE8" w:rsidP="00813EE8">
            <w:pPr>
              <w:rPr>
                <w:rFonts w:ascii="HG丸ｺﾞｼｯｸM-PRO" w:eastAsia="HG丸ｺﾞｼｯｸM-PRO"/>
                <w:szCs w:val="16"/>
              </w:rPr>
            </w:pPr>
            <w:r w:rsidRPr="00134A98">
              <w:rPr>
                <w:rFonts w:ascii="HG丸ｺﾞｼｯｸM-PRO" w:eastAsia="HG丸ｺﾞｼｯｸM-PRO" w:hint="eastAsia"/>
              </w:rPr>
              <w:t>（届出書類）</w:t>
            </w:r>
          </w:p>
          <w:p w14:paraId="3587F5B8" w14:textId="58E218CA"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届出書・委任状・案内図・配置図・各階平面図・立面図・断面図（土地の形質変更がある場合）・仮換地位置図及び仮換地指定図（諏訪ノ棚地区における行為の場合）・日影図（辻堂駅北口地区、新産業の森北部地区において日影時間による建築物の高さの最高限度の規制の対象となる場合）・</w:t>
            </w:r>
            <w:r w:rsidR="00173A71" w:rsidRPr="00134A98">
              <w:rPr>
                <w:rFonts w:ascii="HG丸ｺﾞｼｯｸM-PRO" w:eastAsia="HG丸ｺﾞｼｯｸM-PRO" w:hint="eastAsia"/>
              </w:rPr>
              <w:t>敷地・建物求積図</w:t>
            </w:r>
            <w:r w:rsidRPr="00134A98">
              <w:rPr>
                <w:rFonts w:ascii="HG丸ｺﾞｼｯｸM-PRO" w:eastAsia="HG丸ｺﾞｼｯｸM-PRO" w:hint="eastAsia"/>
              </w:rPr>
              <w:t>・緑化計画図（羽鳥四丁目地区、健康と文化の森地区、新産業の森北部地区、Fujisawaサステイナブル・スマートタウン地区、本町四丁目地区における行為の場合）・緑化面積求積図（羽鳥四丁目地区、健康と文化の森地区、新産業の森北部地区、Fujisawaサステイナブル・スマートタウン地区、本町四丁目地区における行為の場合）</w:t>
            </w:r>
          </w:p>
          <w:p w14:paraId="3BEA7374"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 xml:space="preserve">　　　　　　　　　　－各２部</w:t>
            </w:r>
          </w:p>
          <w:p w14:paraId="2C5BFA4A"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 xml:space="preserve">　　　　　　　　　　　　　　　</w:t>
            </w:r>
          </w:p>
        </w:tc>
      </w:tr>
      <w:tr w:rsidR="00134A98" w:rsidRPr="00134A98" w14:paraId="5744C046" w14:textId="77777777" w:rsidTr="00F52BC8">
        <w:trPr>
          <w:cantSplit/>
          <w:trHeight w:val="1105"/>
        </w:trPr>
        <w:tc>
          <w:tcPr>
            <w:tcW w:w="2259" w:type="dxa"/>
            <w:tcBorders>
              <w:bottom w:val="single" w:sz="4" w:space="0" w:color="auto"/>
            </w:tcBorders>
          </w:tcPr>
          <w:p w14:paraId="40A337A2"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lastRenderedPageBreak/>
              <w:t>都市再生特別措置法（立地適正化計画）に関する届出</w:t>
            </w:r>
          </w:p>
        </w:tc>
        <w:tc>
          <w:tcPr>
            <w:tcW w:w="4678" w:type="dxa"/>
            <w:tcBorders>
              <w:bottom w:val="single" w:sz="4" w:space="0" w:color="auto"/>
            </w:tcBorders>
          </w:tcPr>
          <w:p w14:paraId="509A0AFB"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（対象）</w:t>
            </w:r>
          </w:p>
          <w:p w14:paraId="458928B3" w14:textId="77777777" w:rsidR="009459CD" w:rsidRPr="00134A98" w:rsidRDefault="00813EE8" w:rsidP="009459CD">
            <w:pPr>
              <w:ind w:left="210" w:hangingChars="100" w:hanging="210"/>
              <w:rPr>
                <w:rFonts w:ascii="HG丸ｺﾞｼｯｸM-PRO" w:eastAsia="HG丸ｺﾞｼｯｸM-PRO"/>
              </w:rPr>
            </w:pPr>
            <w:r w:rsidRPr="00134A98">
              <w:rPr>
                <w:rFonts w:ascii="HG丸ｺﾞｼｯｸM-PRO" w:eastAsia="HG丸ｺﾞｼｯｸM-PRO" w:hint="eastAsia"/>
              </w:rPr>
              <w:t xml:space="preserve">　</w:t>
            </w:r>
            <w:r w:rsidR="00173A71" w:rsidRPr="00134A98">
              <w:rPr>
                <w:rFonts w:ascii="HG丸ｺﾞｼｯｸM-PRO" w:eastAsia="HG丸ｺﾞｼｯｸM-PRO" w:hint="eastAsia"/>
              </w:rPr>
              <w:t>・</w:t>
            </w:r>
            <w:r w:rsidRPr="00134A98">
              <w:rPr>
                <w:rFonts w:ascii="HG丸ｺﾞｼｯｸM-PRO" w:eastAsia="HG丸ｺﾞｼｯｸM-PRO" w:hint="eastAsia"/>
              </w:rPr>
              <w:t>居住誘導区域外（市街化調整区域、ハザードエリア等）における3戸以上の住宅の</w:t>
            </w:r>
            <w:r w:rsidR="009459CD" w:rsidRPr="00134A98">
              <w:rPr>
                <w:rFonts w:ascii="HG丸ｺﾞｼｯｸM-PRO" w:eastAsia="HG丸ｺﾞｼｯｸM-PRO" w:hint="eastAsia"/>
              </w:rPr>
              <w:t>建築や開発行為</w:t>
            </w:r>
          </w:p>
          <w:p w14:paraId="40A423D0" w14:textId="103DEFFA" w:rsidR="00813EE8" w:rsidRPr="00134A98" w:rsidRDefault="009459CD" w:rsidP="009459CD">
            <w:pPr>
              <w:ind w:left="210" w:hangingChars="100" w:hanging="210"/>
              <w:rPr>
                <w:rFonts w:ascii="HG丸ｺﾞｼｯｸM-PRO" w:eastAsia="HG丸ｺﾞｼｯｸM-PRO"/>
              </w:rPr>
            </w:pPr>
            <w:r w:rsidRPr="00134A98">
              <w:rPr>
                <w:rFonts w:ascii="HG丸ｺﾞｼｯｸM-PRO" w:eastAsia="HG丸ｺﾞｼｯｸM-PRO" w:hint="eastAsia"/>
              </w:rPr>
              <w:t xml:space="preserve">　・居住誘導区域外における1戸又は2戸の住宅の建築を目的とする開発行為で、その敷地の規模が1,000㎡以上のもの</w:t>
            </w:r>
          </w:p>
          <w:p w14:paraId="75B51A9A" w14:textId="4FAF8588" w:rsidR="00173A71" w:rsidRPr="00134A98" w:rsidRDefault="00173A71" w:rsidP="00813EE8">
            <w:pPr>
              <w:ind w:left="210" w:hangingChars="100" w:hanging="210"/>
              <w:rPr>
                <w:rFonts w:ascii="Segoe UI Symbol" w:eastAsia="HG丸ｺﾞｼｯｸM-PRO" w:hAnsi="Segoe UI Symbol" w:cs="Segoe UI Symbol"/>
              </w:rPr>
            </w:pPr>
            <w:r w:rsidRPr="00134A98">
              <w:rPr>
                <w:rFonts w:ascii="HG丸ｺﾞｼｯｸM-PRO" w:eastAsia="HG丸ｺﾞｼｯｸM-PRO" w:hint="eastAsia"/>
              </w:rPr>
              <w:t xml:space="preserve">　・都市機能誘導区域</w:t>
            </w:r>
            <w:r w:rsidRPr="00134A98">
              <w:rPr>
                <w:rFonts w:ascii="Segoe UI Symbol" w:eastAsia="HG丸ｺﾞｼｯｸM-PRO" w:hAnsi="Segoe UI Symbol" w:cs="Segoe UI Symbol" w:hint="eastAsia"/>
              </w:rPr>
              <w:t>外</w:t>
            </w:r>
            <w:r w:rsidR="00984A0B" w:rsidRPr="00134A98">
              <w:rPr>
                <w:rFonts w:ascii="HG丸ｺﾞｼｯｸM-PRO" w:eastAsia="HG丸ｺﾞｼｯｸM-PRO" w:hint="eastAsia"/>
                <w:vertAlign w:val="superscript"/>
              </w:rPr>
              <w:t>※1</w:t>
            </w:r>
            <w:r w:rsidRPr="00134A98">
              <w:rPr>
                <w:rFonts w:ascii="Segoe UI Symbol" w:eastAsia="HG丸ｺﾞｼｯｸM-PRO" w:hAnsi="Segoe UI Symbol" w:cs="Segoe UI Symbol" w:hint="eastAsia"/>
              </w:rPr>
              <w:t>における誘導施設</w:t>
            </w:r>
            <w:r w:rsidR="00984A0B" w:rsidRPr="00134A98">
              <w:rPr>
                <w:rFonts w:ascii="Segoe UI Symbol" w:eastAsia="HG丸ｺﾞｼｯｸM-PRO" w:hAnsi="Segoe UI Symbol" w:cs="Segoe UI Symbol" w:hint="eastAsia"/>
                <w:vertAlign w:val="superscript"/>
              </w:rPr>
              <w:t>※</w:t>
            </w:r>
            <w:r w:rsidR="00984A0B" w:rsidRPr="00134A98">
              <w:rPr>
                <w:rFonts w:ascii="Segoe UI Symbol" w:eastAsia="HG丸ｺﾞｼｯｸM-PRO" w:hAnsi="Segoe UI Symbol" w:cs="Segoe UI Symbol" w:hint="eastAsia"/>
                <w:vertAlign w:val="superscript"/>
              </w:rPr>
              <w:t>2</w:t>
            </w:r>
            <w:r w:rsidRPr="00134A98">
              <w:rPr>
                <w:rFonts w:ascii="Segoe UI Symbol" w:eastAsia="HG丸ｺﾞｼｯｸM-PRO" w:hAnsi="Segoe UI Symbol" w:cs="Segoe UI Symbol" w:hint="eastAsia"/>
              </w:rPr>
              <w:t>の建築等</w:t>
            </w:r>
          </w:p>
          <w:p w14:paraId="6670EBE2" w14:textId="7F2A7949" w:rsidR="00173A71" w:rsidRPr="00134A98" w:rsidRDefault="00173A71" w:rsidP="00813EE8">
            <w:pPr>
              <w:ind w:left="210" w:hangingChars="100" w:hanging="210"/>
              <w:rPr>
                <w:rFonts w:ascii="HG丸ｺﾞｼｯｸM-PRO" w:eastAsia="HG丸ｺﾞｼｯｸM-PRO"/>
              </w:rPr>
            </w:pPr>
            <w:r w:rsidRPr="00134A98">
              <w:rPr>
                <w:rFonts w:ascii="HG丸ｺﾞｼｯｸM-PRO" w:eastAsia="HG丸ｺﾞｼｯｸM-PRO" w:hint="eastAsia"/>
              </w:rPr>
              <w:t>※１　藤沢駅周辺、辻堂駅周辺、湘南台駅周辺、片瀬・江の島周辺、慶應義塾大学湘南藤沢キャンパス周辺、市民センター・公民館周辺（予定地含む）</w:t>
            </w:r>
          </w:p>
          <w:p w14:paraId="1B7BF349" w14:textId="7BFA4E89" w:rsidR="00173A71" w:rsidRPr="00134A98" w:rsidRDefault="00173A71" w:rsidP="00813EE8">
            <w:pPr>
              <w:ind w:left="210" w:hangingChars="100" w:hanging="210"/>
              <w:rPr>
                <w:rFonts w:ascii="HG丸ｺﾞｼｯｸM-PRO" w:eastAsia="HG丸ｺﾞｼｯｸM-PRO"/>
              </w:rPr>
            </w:pPr>
            <w:r w:rsidRPr="00134A98">
              <w:rPr>
                <w:rFonts w:ascii="HG丸ｺﾞｼｯｸM-PRO" w:eastAsia="HG丸ｺﾞｼｯｸM-PRO" w:hint="eastAsia"/>
              </w:rPr>
              <w:t>※２　大規模商業施設、観光商業施設、研究施設、商業・医療複合施設、大規模病院</w:t>
            </w:r>
            <w:r w:rsidR="00AB75AA" w:rsidRPr="00134A98">
              <w:rPr>
                <w:rFonts w:ascii="HG丸ｺﾞｼｯｸM-PRO" w:eastAsia="HG丸ｺﾞｼｯｸM-PRO" w:hint="eastAsia"/>
              </w:rPr>
              <w:t>、複合型社会福祉施設、駅一体型性格支援施設、多目的ホール併設ホテル等</w:t>
            </w:r>
          </w:p>
          <w:p w14:paraId="4CA3DD99" w14:textId="77777777" w:rsidR="00AB75AA" w:rsidRPr="00134A98" w:rsidRDefault="00AB75AA" w:rsidP="00813EE8">
            <w:pPr>
              <w:ind w:left="210" w:hangingChars="100" w:hanging="210"/>
              <w:rPr>
                <w:rFonts w:ascii="HG丸ｺﾞｼｯｸM-PRO" w:eastAsia="HG丸ｺﾞｼｯｸM-PRO"/>
              </w:rPr>
            </w:pPr>
          </w:p>
          <w:p w14:paraId="45790BED" w14:textId="61A0DB1A" w:rsidR="00AB75AA" w:rsidRPr="00134A98" w:rsidRDefault="00AB75AA" w:rsidP="00813EE8">
            <w:pPr>
              <w:ind w:left="210" w:hangingChars="100" w:hanging="210"/>
              <w:rPr>
                <w:rFonts w:ascii="HG丸ｺﾞｼｯｸM-PRO" w:eastAsia="HG丸ｺﾞｼｯｸM-PRO"/>
              </w:rPr>
            </w:pPr>
            <w:r w:rsidRPr="00134A98">
              <w:rPr>
                <w:rFonts w:ascii="HG丸ｺﾞｼｯｸM-PRO" w:eastAsia="HG丸ｺﾞｼｯｸM-PRO" w:hint="eastAsia"/>
              </w:rPr>
              <w:t>（提出期限）</w:t>
            </w:r>
          </w:p>
          <w:p w14:paraId="3B28D0B1" w14:textId="77777777" w:rsidR="00813EE8" w:rsidRPr="00134A98" w:rsidRDefault="00813EE8" w:rsidP="00813EE8">
            <w:pPr>
              <w:ind w:left="210" w:hangingChars="100" w:hanging="210"/>
              <w:rPr>
                <w:rFonts w:ascii="HG丸ｺﾞｼｯｸM-PRO" w:eastAsia="HG丸ｺﾞｼｯｸM-PRO"/>
              </w:rPr>
            </w:pPr>
            <w:r w:rsidRPr="00134A98">
              <w:rPr>
                <w:rFonts w:ascii="HG丸ｺﾞｼｯｸM-PRO" w:eastAsia="HG丸ｺﾞｼｯｸM-PRO" w:hint="eastAsia"/>
              </w:rPr>
              <w:t>着工の３０日前まで</w:t>
            </w:r>
          </w:p>
          <w:p w14:paraId="27DAE6DA" w14:textId="77777777" w:rsidR="00AB75AA" w:rsidRPr="00134A98" w:rsidRDefault="00AB75AA" w:rsidP="00813EE8">
            <w:pPr>
              <w:ind w:left="210" w:hangingChars="100" w:hanging="210"/>
              <w:rPr>
                <w:rFonts w:ascii="HG丸ｺﾞｼｯｸM-PRO" w:eastAsia="HG丸ｺﾞｼｯｸM-PRO"/>
              </w:rPr>
            </w:pPr>
          </w:p>
          <w:p w14:paraId="0E3B30D8" w14:textId="5480A3A2" w:rsidR="00AB75AA" w:rsidRPr="00134A98" w:rsidRDefault="00AB75AA" w:rsidP="00813EE8">
            <w:pPr>
              <w:ind w:left="210" w:hangingChars="100" w:hanging="210"/>
              <w:rPr>
                <w:rFonts w:ascii="HG丸ｺﾞｼｯｸM-PRO" w:eastAsia="HG丸ｺﾞｼｯｸM-PRO"/>
              </w:rPr>
            </w:pPr>
            <w:r w:rsidRPr="00134A98">
              <w:rPr>
                <w:rFonts w:ascii="HG丸ｺﾞｼｯｸM-PRO" w:eastAsia="HG丸ｺﾞｼｯｸM-PRO" w:hint="eastAsia"/>
              </w:rPr>
              <w:t>※</w:t>
            </w:r>
            <w:r w:rsidR="00984A0B" w:rsidRPr="00134A98">
              <w:rPr>
                <w:rFonts w:ascii="HG丸ｺﾞｼｯｸM-PRO" w:eastAsia="HG丸ｺﾞｼｯｸM-PRO" w:hint="eastAsia"/>
              </w:rPr>
              <w:t>詳細については別途担当課へ確認してください。</w:t>
            </w:r>
          </w:p>
        </w:tc>
        <w:tc>
          <w:tcPr>
            <w:tcW w:w="2552" w:type="dxa"/>
            <w:tcBorders>
              <w:bottom w:val="single" w:sz="4" w:space="0" w:color="auto"/>
            </w:tcBorders>
          </w:tcPr>
          <w:p w14:paraId="0FCD85FE"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（届出書類）</w:t>
            </w:r>
          </w:p>
          <w:p w14:paraId="678793FA" w14:textId="11CCB7D5" w:rsidR="00813EE8" w:rsidRPr="00134A98" w:rsidRDefault="00173A71" w:rsidP="00173A71">
            <w:pPr>
              <w:rPr>
                <w:rFonts w:ascii="HG丸ｺﾞｼｯｸM-PRO" w:eastAsia="HG丸ｺﾞｼｯｸM-PRO"/>
              </w:rPr>
            </w:pPr>
            <w:r w:rsidRPr="00134A98">
              <w:rPr>
                <w:rFonts w:ascii="HG丸ｺﾞｼｯｸM-PRO" w:eastAsia="HG丸ｺﾞｼｯｸM-PRO" w:hint="eastAsia"/>
              </w:rPr>
              <w:t xml:space="preserve">　届出書・委任状・案内図・配置</w:t>
            </w:r>
            <w:r w:rsidR="00813EE8" w:rsidRPr="00134A98">
              <w:rPr>
                <w:rFonts w:ascii="HG丸ｺﾞｼｯｸM-PRO" w:eastAsia="HG丸ｺﾞｼｯｸM-PRO" w:hint="eastAsia"/>
              </w:rPr>
              <w:t>図・各階平面図・立面図</w:t>
            </w:r>
          </w:p>
        </w:tc>
      </w:tr>
      <w:tr w:rsidR="00134A98" w:rsidRPr="00134A98" w14:paraId="741916FD" w14:textId="77777777" w:rsidTr="00F52BC8">
        <w:trPr>
          <w:cantSplit/>
          <w:trHeight w:val="397"/>
        </w:trPr>
        <w:tc>
          <w:tcPr>
            <w:tcW w:w="9489" w:type="dxa"/>
            <w:gridSpan w:val="3"/>
            <w:tcBorders>
              <w:top w:val="single" w:sz="4" w:space="0" w:color="auto"/>
              <w:left w:val="nil"/>
              <w:bottom w:val="nil"/>
              <w:right w:val="nil"/>
            </w:tcBorders>
          </w:tcPr>
          <w:p w14:paraId="03913133" w14:textId="77777777" w:rsidR="00813EE8" w:rsidRPr="00134A98" w:rsidRDefault="00813EE8" w:rsidP="00813EE8">
            <w:pPr>
              <w:rPr>
                <w:rFonts w:ascii="HG丸ｺﾞｼｯｸM-PRO" w:eastAsia="HG丸ｺﾞｼｯｸM-PRO"/>
              </w:rPr>
            </w:pPr>
          </w:p>
        </w:tc>
      </w:tr>
      <w:tr w:rsidR="00134A98" w:rsidRPr="00134A98" w14:paraId="5BBA1184" w14:textId="77777777" w:rsidTr="00F52BC8">
        <w:trPr>
          <w:cantSplit/>
          <w:trHeight w:val="397"/>
        </w:trPr>
        <w:tc>
          <w:tcPr>
            <w:tcW w:w="9489" w:type="dxa"/>
            <w:gridSpan w:val="3"/>
            <w:tcBorders>
              <w:top w:val="single" w:sz="4" w:space="0" w:color="auto"/>
              <w:left w:val="nil"/>
              <w:bottom w:val="nil"/>
              <w:right w:val="nil"/>
            </w:tcBorders>
          </w:tcPr>
          <w:p w14:paraId="0C3ECA4D" w14:textId="77777777" w:rsidR="00CC54A5" w:rsidRPr="00134A98" w:rsidRDefault="00CC54A5" w:rsidP="00813EE8">
            <w:pPr>
              <w:rPr>
                <w:rFonts w:ascii="HG丸ｺﾞｼｯｸM-PRO" w:eastAsia="HG丸ｺﾞｼｯｸM-PRO"/>
              </w:rPr>
            </w:pPr>
          </w:p>
          <w:p w14:paraId="5FE39B2D" w14:textId="77777777" w:rsidR="00CC54A5" w:rsidRPr="00134A98" w:rsidRDefault="00CC54A5" w:rsidP="00813EE8">
            <w:pPr>
              <w:rPr>
                <w:rFonts w:ascii="HG丸ｺﾞｼｯｸM-PRO" w:eastAsia="HG丸ｺﾞｼｯｸM-PRO"/>
              </w:rPr>
            </w:pPr>
          </w:p>
          <w:p w14:paraId="39C4F7D2" w14:textId="77777777" w:rsidR="00CC54A5" w:rsidRPr="00134A98" w:rsidRDefault="00CC54A5" w:rsidP="00813EE8">
            <w:pPr>
              <w:rPr>
                <w:rFonts w:ascii="HG丸ｺﾞｼｯｸM-PRO" w:eastAsia="HG丸ｺﾞｼｯｸM-PRO"/>
              </w:rPr>
            </w:pPr>
          </w:p>
          <w:p w14:paraId="54641166" w14:textId="77777777" w:rsidR="00CC54A5" w:rsidRPr="00134A98" w:rsidRDefault="00CC54A5" w:rsidP="00813EE8">
            <w:pPr>
              <w:rPr>
                <w:rFonts w:ascii="HG丸ｺﾞｼｯｸM-PRO" w:eastAsia="HG丸ｺﾞｼｯｸM-PRO"/>
              </w:rPr>
            </w:pPr>
          </w:p>
          <w:p w14:paraId="1DFC554A" w14:textId="77777777" w:rsidR="00CC54A5" w:rsidRPr="00134A98" w:rsidRDefault="00CC54A5" w:rsidP="00813EE8">
            <w:pPr>
              <w:rPr>
                <w:rFonts w:ascii="HG丸ｺﾞｼｯｸM-PRO" w:eastAsia="HG丸ｺﾞｼｯｸM-PRO"/>
              </w:rPr>
            </w:pPr>
          </w:p>
          <w:p w14:paraId="7460CC8D" w14:textId="77777777" w:rsidR="00CC54A5" w:rsidRPr="00134A98" w:rsidRDefault="00CC54A5" w:rsidP="00813EE8">
            <w:pPr>
              <w:rPr>
                <w:rFonts w:ascii="HG丸ｺﾞｼｯｸM-PRO" w:eastAsia="HG丸ｺﾞｼｯｸM-PRO"/>
              </w:rPr>
            </w:pPr>
          </w:p>
          <w:p w14:paraId="409420CD" w14:textId="77777777" w:rsidR="00CC54A5" w:rsidRPr="00134A98" w:rsidRDefault="00CC54A5" w:rsidP="00813EE8">
            <w:pPr>
              <w:rPr>
                <w:rFonts w:ascii="HG丸ｺﾞｼｯｸM-PRO" w:eastAsia="HG丸ｺﾞｼｯｸM-PRO"/>
              </w:rPr>
            </w:pPr>
          </w:p>
          <w:p w14:paraId="284D532A" w14:textId="77777777" w:rsidR="00CC54A5" w:rsidRPr="00134A98" w:rsidRDefault="00CC54A5" w:rsidP="00813EE8">
            <w:pPr>
              <w:rPr>
                <w:rFonts w:ascii="HG丸ｺﾞｼｯｸM-PRO" w:eastAsia="HG丸ｺﾞｼｯｸM-PRO"/>
              </w:rPr>
            </w:pPr>
          </w:p>
          <w:p w14:paraId="2FEABF4F" w14:textId="77777777" w:rsidR="00CC54A5" w:rsidRPr="00134A98" w:rsidRDefault="00CC54A5" w:rsidP="00813EE8">
            <w:pPr>
              <w:rPr>
                <w:rFonts w:ascii="HG丸ｺﾞｼｯｸM-PRO" w:eastAsia="HG丸ｺﾞｼｯｸM-PRO"/>
              </w:rPr>
            </w:pPr>
          </w:p>
        </w:tc>
      </w:tr>
      <w:tr w:rsidR="00134A98" w:rsidRPr="00134A98" w14:paraId="2133FE2F" w14:textId="77777777" w:rsidTr="00F52BC8">
        <w:trPr>
          <w:cantSplit/>
          <w:trHeight w:val="200"/>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0193E139" w14:textId="5D0AB562" w:rsidR="00813EE8" w:rsidRPr="00134A98" w:rsidRDefault="00813EE8" w:rsidP="00813EE8">
            <w:pPr>
              <w:jc w:val="center"/>
              <w:rPr>
                <w:rFonts w:ascii="HG丸ｺﾞｼｯｸM-PRO" w:eastAsia="HG丸ｺﾞｼｯｸM-PRO"/>
                <w:b/>
                <w:sz w:val="18"/>
                <w:lang w:eastAsia="zh-CN"/>
              </w:rPr>
            </w:pPr>
            <w:r w:rsidRPr="00134A98">
              <w:rPr>
                <w:rFonts w:ascii="HG丸ｺﾞｼｯｸM-PRO" w:eastAsia="HG丸ｺﾞｼｯｸM-PRO" w:hint="eastAsia"/>
                <w:b/>
                <w:sz w:val="18"/>
              </w:rPr>
              <w:lastRenderedPageBreak/>
              <w:t>道　路　管　理　課</w:t>
            </w:r>
            <w:r w:rsidR="00B65469" w:rsidRPr="00134A98">
              <w:rPr>
                <w:rFonts w:ascii="HG丸ｺﾞｼｯｸM-PRO" w:eastAsia="HG丸ｺﾞｼｯｸM-PRO" w:hint="eastAsia"/>
                <w:b/>
                <w:sz w:val="18"/>
              </w:rPr>
              <w:t xml:space="preserve">　</w:t>
            </w:r>
            <w:r w:rsidR="00B65469" w:rsidRPr="00134A98">
              <w:rPr>
                <w:rFonts w:ascii="HG丸ｺﾞｼｯｸM-PRO" w:eastAsia="HG丸ｺﾞｼｯｸM-PRO" w:hint="eastAsia"/>
                <w:sz w:val="18"/>
              </w:rPr>
              <w:t>0466-50-3546</w:t>
            </w:r>
            <w:r w:rsidR="00B65469" w:rsidRPr="00134A98">
              <w:rPr>
                <w:rFonts w:ascii="HG丸ｺﾞｼｯｸM-PRO" w:eastAsia="HG丸ｺﾞｼｯｸM-PRO" w:hAnsi="ＭＳ ゴシック" w:hint="eastAsia"/>
                <w:bCs/>
                <w:kern w:val="0"/>
                <w:sz w:val="18"/>
                <w:szCs w:val="18"/>
              </w:rPr>
              <w:t>（直通）</w:t>
            </w:r>
          </w:p>
        </w:tc>
      </w:tr>
      <w:tr w:rsidR="00134A98" w:rsidRPr="00134A98" w14:paraId="308C76F0" w14:textId="77777777" w:rsidTr="00F52BC8">
        <w:trPr>
          <w:cantSplit/>
          <w:trHeight w:val="311"/>
        </w:trPr>
        <w:tc>
          <w:tcPr>
            <w:tcW w:w="2259" w:type="dxa"/>
            <w:tcBorders>
              <w:left w:val="single" w:sz="4" w:space="0" w:color="auto"/>
              <w:right w:val="single" w:sz="4" w:space="0" w:color="auto"/>
            </w:tcBorders>
          </w:tcPr>
          <w:p w14:paraId="62AB0693"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藤沢市狭あい道路整備要綱</w:t>
            </w:r>
          </w:p>
          <w:p w14:paraId="56280EE7" w14:textId="77777777" w:rsidR="00813EE8" w:rsidRPr="00134A98" w:rsidRDefault="00813EE8" w:rsidP="00813EE8">
            <w:pPr>
              <w:rPr>
                <w:rFonts w:ascii="HG丸ｺﾞｼｯｸM-PRO" w:eastAsia="HG丸ｺﾞｼｯｸM-PRO"/>
                <w:strike/>
              </w:rPr>
            </w:pPr>
          </w:p>
        </w:tc>
        <w:tc>
          <w:tcPr>
            <w:tcW w:w="4678" w:type="dxa"/>
            <w:tcBorders>
              <w:left w:val="single" w:sz="4" w:space="0" w:color="auto"/>
              <w:right w:val="single" w:sz="4" w:space="0" w:color="auto"/>
            </w:tcBorders>
          </w:tcPr>
          <w:p w14:paraId="59D09FD0"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（対象）</w:t>
            </w:r>
          </w:p>
          <w:p w14:paraId="338FDDFB"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藤沢市狭あい道路整備要綱に定める狭あい道路に面する場合</w:t>
            </w:r>
          </w:p>
          <w:p w14:paraId="3143C3D8"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（内容）</w:t>
            </w:r>
          </w:p>
          <w:p w14:paraId="0FBD1142"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後退部分の寄附、売買、使用貸借により道路整備を行うもの</w:t>
            </w:r>
          </w:p>
          <w:p w14:paraId="634BD802" w14:textId="77777777" w:rsidR="00813EE8" w:rsidRPr="00134A98" w:rsidRDefault="00813EE8" w:rsidP="00813EE8">
            <w:pPr>
              <w:rPr>
                <w:rFonts w:ascii="HG丸ｺﾞｼｯｸM-PRO" w:eastAsia="HG丸ｺﾞｼｯｸM-PRO"/>
              </w:rPr>
            </w:pPr>
          </w:p>
          <w:p w14:paraId="6FAAA60E"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＊詳細については別途担当課へ確認してください。</w:t>
            </w:r>
          </w:p>
        </w:tc>
        <w:tc>
          <w:tcPr>
            <w:tcW w:w="2552" w:type="dxa"/>
            <w:tcBorders>
              <w:left w:val="single" w:sz="4" w:space="0" w:color="auto"/>
              <w:right w:val="single" w:sz="4" w:space="0" w:color="auto"/>
            </w:tcBorders>
            <w:vAlign w:val="center"/>
          </w:tcPr>
          <w:p w14:paraId="00B1656B" w14:textId="77777777" w:rsidR="00813EE8" w:rsidRPr="00134A98" w:rsidRDefault="00813EE8" w:rsidP="00813EE8">
            <w:pPr>
              <w:rPr>
                <w:rFonts w:ascii="HG丸ｺﾞｼｯｸM-PRO" w:eastAsia="HG丸ｺﾞｼｯｸM-PRO"/>
                <w:szCs w:val="16"/>
              </w:rPr>
            </w:pPr>
          </w:p>
        </w:tc>
      </w:tr>
      <w:tr w:rsidR="00134A98" w:rsidRPr="00134A98" w14:paraId="623C90CE" w14:textId="77777777" w:rsidTr="00F52BC8">
        <w:trPr>
          <w:cantSplit/>
          <w:trHeight w:val="157"/>
        </w:trPr>
        <w:tc>
          <w:tcPr>
            <w:tcW w:w="2259" w:type="dxa"/>
            <w:tcBorders>
              <w:left w:val="single" w:sz="4" w:space="0" w:color="auto"/>
              <w:bottom w:val="single" w:sz="4" w:space="0" w:color="auto"/>
              <w:right w:val="single" w:sz="4" w:space="0" w:color="auto"/>
            </w:tcBorders>
            <w:vAlign w:val="center"/>
          </w:tcPr>
          <w:p w14:paraId="17BBB074" w14:textId="77777777" w:rsidR="00813EE8" w:rsidRPr="00134A98" w:rsidRDefault="00813EE8" w:rsidP="00813EE8">
            <w:pPr>
              <w:rPr>
                <w:rFonts w:ascii="HG丸ｺﾞｼｯｸM-PRO" w:eastAsia="HG丸ｺﾞｼｯｸM-PRO"/>
                <w:b/>
                <w:sz w:val="18"/>
                <w:lang w:eastAsia="zh-CN"/>
              </w:rPr>
            </w:pPr>
            <w:r w:rsidRPr="00134A98">
              <w:rPr>
                <w:rFonts w:ascii="HG丸ｺﾞｼｯｸM-PRO" w:eastAsia="HG丸ｺﾞｼｯｸM-PRO" w:hint="eastAsia"/>
              </w:rPr>
              <w:t>その他の事項</w:t>
            </w:r>
          </w:p>
        </w:tc>
        <w:tc>
          <w:tcPr>
            <w:tcW w:w="4678" w:type="dxa"/>
            <w:tcBorders>
              <w:left w:val="single" w:sz="4" w:space="0" w:color="auto"/>
              <w:bottom w:val="single" w:sz="4" w:space="0" w:color="auto"/>
              <w:right w:val="single" w:sz="4" w:space="0" w:color="auto"/>
            </w:tcBorders>
            <w:vAlign w:val="center"/>
          </w:tcPr>
          <w:p w14:paraId="1E7AD33C"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・道路及び水路の占用許可が必要な場合</w:t>
            </w:r>
          </w:p>
          <w:p w14:paraId="166D1A43" w14:textId="69065D11" w:rsidR="00813EE8" w:rsidRPr="00134A98" w:rsidRDefault="00D319B3" w:rsidP="00D319B3">
            <w:pPr>
              <w:rPr>
                <w:rFonts w:ascii="HG丸ｺﾞｼｯｸM-PRO" w:eastAsia="HG丸ｺﾞｼｯｸM-PRO"/>
              </w:rPr>
            </w:pPr>
            <w:r w:rsidRPr="00134A98">
              <w:rPr>
                <w:rFonts w:ascii="HG丸ｺﾞｼｯｸM-PRO" w:eastAsia="HG丸ｺﾞｼｯｸM-PRO" w:hint="eastAsia"/>
              </w:rPr>
              <w:t>・道路及び水路の自費施行が必要な場合</w:t>
            </w:r>
          </w:p>
        </w:tc>
        <w:tc>
          <w:tcPr>
            <w:tcW w:w="2552" w:type="dxa"/>
            <w:tcBorders>
              <w:left w:val="single" w:sz="4" w:space="0" w:color="auto"/>
              <w:bottom w:val="single" w:sz="4" w:space="0" w:color="auto"/>
              <w:right w:val="single" w:sz="4" w:space="0" w:color="auto"/>
            </w:tcBorders>
            <w:vAlign w:val="center"/>
          </w:tcPr>
          <w:p w14:paraId="72953C70" w14:textId="77777777" w:rsidR="00813EE8" w:rsidRPr="00134A98" w:rsidRDefault="00813EE8" w:rsidP="00813EE8">
            <w:pPr>
              <w:rPr>
                <w:rFonts w:ascii="HG丸ｺﾞｼｯｸM-PRO" w:eastAsia="HG丸ｺﾞｼｯｸM-PRO"/>
                <w:szCs w:val="16"/>
              </w:rPr>
            </w:pPr>
          </w:p>
        </w:tc>
      </w:tr>
      <w:tr w:rsidR="00134A98" w:rsidRPr="00134A98" w14:paraId="7DE63787" w14:textId="77777777" w:rsidTr="00F52BC8">
        <w:trPr>
          <w:cantSplit/>
          <w:trHeight w:val="157"/>
        </w:trPr>
        <w:tc>
          <w:tcPr>
            <w:tcW w:w="2259" w:type="dxa"/>
            <w:tcBorders>
              <w:top w:val="single" w:sz="4" w:space="0" w:color="auto"/>
              <w:left w:val="nil"/>
              <w:bottom w:val="single" w:sz="4" w:space="0" w:color="auto"/>
              <w:right w:val="nil"/>
            </w:tcBorders>
            <w:vAlign w:val="center"/>
          </w:tcPr>
          <w:p w14:paraId="488C17A9" w14:textId="77777777" w:rsidR="00813EE8" w:rsidRPr="00134A98" w:rsidRDefault="00813EE8" w:rsidP="00813EE8">
            <w:pPr>
              <w:rPr>
                <w:rFonts w:ascii="HG丸ｺﾞｼｯｸM-PRO" w:eastAsia="HG丸ｺﾞｼｯｸM-PRO"/>
              </w:rPr>
            </w:pPr>
          </w:p>
        </w:tc>
        <w:tc>
          <w:tcPr>
            <w:tcW w:w="4678" w:type="dxa"/>
            <w:tcBorders>
              <w:top w:val="single" w:sz="4" w:space="0" w:color="auto"/>
              <w:left w:val="nil"/>
              <w:bottom w:val="single" w:sz="4" w:space="0" w:color="auto"/>
              <w:right w:val="nil"/>
            </w:tcBorders>
            <w:vAlign w:val="center"/>
          </w:tcPr>
          <w:p w14:paraId="41748CA8" w14:textId="77777777" w:rsidR="00813EE8" w:rsidRPr="00134A98" w:rsidRDefault="00813EE8" w:rsidP="00813EE8">
            <w:pPr>
              <w:rPr>
                <w:rFonts w:ascii="HG丸ｺﾞｼｯｸM-PRO" w:eastAsia="HG丸ｺﾞｼｯｸM-PRO"/>
              </w:rPr>
            </w:pPr>
          </w:p>
        </w:tc>
        <w:tc>
          <w:tcPr>
            <w:tcW w:w="2552" w:type="dxa"/>
            <w:tcBorders>
              <w:top w:val="single" w:sz="4" w:space="0" w:color="auto"/>
              <w:left w:val="nil"/>
              <w:bottom w:val="single" w:sz="4" w:space="0" w:color="auto"/>
              <w:right w:val="nil"/>
            </w:tcBorders>
            <w:vAlign w:val="center"/>
          </w:tcPr>
          <w:p w14:paraId="2F44CFD7" w14:textId="77777777" w:rsidR="00813EE8" w:rsidRPr="00134A98" w:rsidRDefault="00813EE8" w:rsidP="00813EE8">
            <w:pPr>
              <w:rPr>
                <w:rFonts w:ascii="HG丸ｺﾞｼｯｸM-PRO" w:eastAsia="HG丸ｺﾞｼｯｸM-PRO"/>
                <w:szCs w:val="16"/>
              </w:rPr>
            </w:pPr>
          </w:p>
        </w:tc>
      </w:tr>
      <w:tr w:rsidR="00134A98" w:rsidRPr="00134A98" w14:paraId="3FD94E87" w14:textId="77777777" w:rsidTr="00F52BC8">
        <w:trPr>
          <w:cantSplit/>
          <w:trHeight w:val="200"/>
        </w:trPr>
        <w:tc>
          <w:tcPr>
            <w:tcW w:w="9489" w:type="dxa"/>
            <w:gridSpan w:val="3"/>
            <w:tcBorders>
              <w:top w:val="single" w:sz="4" w:space="0" w:color="auto"/>
              <w:left w:val="single" w:sz="4" w:space="0" w:color="auto"/>
              <w:bottom w:val="single" w:sz="4" w:space="0" w:color="auto"/>
              <w:right w:val="single" w:sz="4" w:space="0" w:color="auto"/>
            </w:tcBorders>
            <w:shd w:val="pct5" w:color="auto" w:fill="auto"/>
          </w:tcPr>
          <w:p w14:paraId="03ED40BD" w14:textId="77777777" w:rsidR="00813EE8" w:rsidRPr="00134A98" w:rsidRDefault="00813EE8" w:rsidP="00813EE8">
            <w:pPr>
              <w:jc w:val="center"/>
              <w:rPr>
                <w:rFonts w:ascii="HG丸ｺﾞｼｯｸM-PRO" w:eastAsia="HG丸ｺﾞｼｯｸM-PRO"/>
                <w:b/>
                <w:sz w:val="18"/>
                <w:lang w:eastAsia="zh-CN"/>
              </w:rPr>
            </w:pPr>
            <w:r w:rsidRPr="00134A98">
              <w:rPr>
                <w:rFonts w:ascii="HG丸ｺﾞｼｯｸM-PRO" w:eastAsia="HG丸ｺﾞｼｯｸM-PRO" w:hint="eastAsia"/>
                <w:b/>
                <w:sz w:val="18"/>
                <w:lang w:eastAsia="zh-CN"/>
              </w:rPr>
              <w:t>土地区画整理関係（土地区画整理法第76条申請）</w:t>
            </w:r>
          </w:p>
        </w:tc>
      </w:tr>
      <w:tr w:rsidR="00813EE8" w:rsidRPr="00134A98" w14:paraId="448ADCEE" w14:textId="77777777" w:rsidTr="00F52BC8">
        <w:trPr>
          <w:cantSplit/>
          <w:trHeight w:val="311"/>
        </w:trPr>
        <w:tc>
          <w:tcPr>
            <w:tcW w:w="2259" w:type="dxa"/>
            <w:tcBorders>
              <w:left w:val="single" w:sz="4" w:space="0" w:color="auto"/>
              <w:bottom w:val="single" w:sz="4" w:space="0" w:color="auto"/>
              <w:right w:val="single" w:sz="4" w:space="0" w:color="auto"/>
            </w:tcBorders>
          </w:tcPr>
          <w:p w14:paraId="0EA66FE8" w14:textId="4CD54BE6" w:rsidR="00813EE8" w:rsidRPr="00134A98" w:rsidRDefault="00813EE8" w:rsidP="00813EE8">
            <w:pPr>
              <w:rPr>
                <w:rFonts w:ascii="HG丸ｺﾞｼｯｸM-PRO" w:eastAsia="HG丸ｺﾞｼｯｸM-PRO"/>
                <w:lang w:eastAsia="zh-CN"/>
              </w:rPr>
            </w:pPr>
            <w:r w:rsidRPr="00134A98">
              <w:rPr>
                <w:rFonts w:ascii="HG丸ｺﾞｼｯｸM-PRO" w:eastAsia="HG丸ｺﾞｼｯｸM-PRO" w:hint="eastAsia"/>
                <w:strike/>
                <w:lang w:eastAsia="zh-CN"/>
              </w:rPr>
              <w:t>藤沢市施行事業</w:t>
            </w:r>
            <w:r w:rsidR="007A1534" w:rsidRPr="00134A98">
              <w:rPr>
                <w:rFonts w:ascii="HG丸ｺﾞｼｯｸM-PRO" w:eastAsia="HG丸ｺﾞｼｯｸM-PRO" w:hint="eastAsia"/>
                <w:lang w:eastAsia="zh-CN"/>
              </w:rPr>
              <w:t>土地区画整理法第76条に関する許可申請</w:t>
            </w:r>
          </w:p>
          <w:p w14:paraId="221FC91C" w14:textId="223C15EA" w:rsidR="00813EE8" w:rsidRPr="00134A98" w:rsidRDefault="00813EE8" w:rsidP="00813EE8">
            <w:pPr>
              <w:rPr>
                <w:rFonts w:ascii="HG丸ｺﾞｼｯｸM-PRO" w:eastAsia="HG丸ｺﾞｼｯｸM-PRO"/>
              </w:rPr>
            </w:pPr>
            <w:r w:rsidRPr="00134A98">
              <w:rPr>
                <w:rFonts w:ascii="HG丸ｺﾞｼｯｸM-PRO" w:eastAsia="HG丸ｺﾞｼｯｸM-PRO" w:hint="eastAsia"/>
                <w:lang w:eastAsia="zh-CN"/>
              </w:rPr>
              <w:t>（</w:t>
            </w:r>
            <w:r w:rsidRPr="00134A98">
              <w:rPr>
                <w:rFonts w:ascii="HG丸ｺﾞｼｯｸM-PRO" w:eastAsia="HG丸ｺﾞｼｯｸM-PRO" w:hint="eastAsia"/>
                <w:strike/>
                <w:lang w:eastAsia="zh-CN"/>
              </w:rPr>
              <w:t>区画整理事務所</w:t>
            </w:r>
            <w:r w:rsidR="00744773" w:rsidRPr="00134A98">
              <w:rPr>
                <w:rFonts w:ascii="HG丸ｺﾞｼｯｸM-PRO" w:eastAsia="HG丸ｺﾞｼｯｸM-PRO" w:hint="eastAsia"/>
              </w:rPr>
              <w:t>土地区画整理事業区域内</w:t>
            </w:r>
            <w:r w:rsidRPr="00134A98">
              <w:rPr>
                <w:rFonts w:ascii="HG丸ｺﾞｼｯｸM-PRO" w:eastAsia="HG丸ｺﾞｼｯｸM-PRO" w:hint="eastAsia"/>
                <w:lang w:eastAsia="zh-CN"/>
              </w:rPr>
              <w:t>）</w:t>
            </w:r>
          </w:p>
        </w:tc>
        <w:tc>
          <w:tcPr>
            <w:tcW w:w="4678" w:type="dxa"/>
            <w:tcBorders>
              <w:left w:val="single" w:sz="4" w:space="0" w:color="auto"/>
              <w:bottom w:val="single" w:sz="4" w:space="0" w:color="auto"/>
              <w:right w:val="single" w:sz="4" w:space="0" w:color="auto"/>
            </w:tcBorders>
            <w:vAlign w:val="center"/>
          </w:tcPr>
          <w:p w14:paraId="448DD5C2" w14:textId="77777777" w:rsidR="007A1534" w:rsidRPr="00134A98" w:rsidRDefault="007A1534" w:rsidP="007A1534">
            <w:pPr>
              <w:rPr>
                <w:rFonts w:ascii="HG丸ｺﾞｼｯｸM-PRO" w:eastAsia="HG丸ｺﾞｼｯｸM-PRO"/>
              </w:rPr>
            </w:pPr>
            <w:r w:rsidRPr="00134A98">
              <w:rPr>
                <w:rFonts w:ascii="HG丸ｺﾞｼｯｸM-PRO" w:eastAsia="HG丸ｺﾞｼｯｸM-PRO" w:hint="eastAsia"/>
              </w:rPr>
              <w:t>（対象）</w:t>
            </w:r>
          </w:p>
          <w:p w14:paraId="104E588F" w14:textId="05FB6DCE" w:rsidR="007A1534" w:rsidRPr="00134A98" w:rsidRDefault="007A1534" w:rsidP="007A1534">
            <w:pPr>
              <w:rPr>
                <w:rFonts w:ascii="HG丸ｺﾞｼｯｸM-PRO" w:eastAsia="HG丸ｺﾞｼｯｸM-PRO"/>
              </w:rPr>
            </w:pPr>
            <w:r w:rsidRPr="00134A98">
              <w:rPr>
                <w:rFonts w:ascii="HG丸ｺﾞｼｯｸM-PRO" w:eastAsia="HG丸ｺﾞｼｯｸM-PRO" w:hint="eastAsia"/>
              </w:rPr>
              <w:t>藤沢都市計画事業北部第二（三地区）土地区画整理事業区域内において、建築物の建築及び工作物の設置</w:t>
            </w:r>
            <w:r w:rsidR="00744773" w:rsidRPr="00134A98">
              <w:rPr>
                <w:rFonts w:ascii="HG丸ｺﾞｼｯｸM-PRO" w:eastAsia="HG丸ｺﾞｼｯｸM-PRO" w:hint="eastAsia"/>
              </w:rPr>
              <w:t>等</w:t>
            </w:r>
            <w:r w:rsidRPr="00134A98">
              <w:rPr>
                <w:rFonts w:ascii="HG丸ｺﾞｼｯｸM-PRO" w:eastAsia="HG丸ｺﾞｼｯｸM-PRO" w:hint="eastAsia"/>
              </w:rPr>
              <w:t>を行う場合</w:t>
            </w:r>
          </w:p>
          <w:p w14:paraId="387308FF" w14:textId="3F7316E0" w:rsidR="00813EE8" w:rsidRPr="00134A98" w:rsidRDefault="007A1534" w:rsidP="007A1534">
            <w:pPr>
              <w:rPr>
                <w:rFonts w:ascii="HG丸ｺﾞｼｯｸM-PRO" w:eastAsia="HG丸ｺﾞｼｯｸM-PRO"/>
                <w:lang w:eastAsia="zh-CN"/>
              </w:rPr>
            </w:pPr>
            <w:r w:rsidRPr="00134A98">
              <w:rPr>
                <w:rFonts w:ascii="HG丸ｺﾞｼｯｸM-PRO" w:eastAsia="HG丸ｺﾞｼｯｸM-PRO" w:hint="eastAsia"/>
              </w:rPr>
              <w:t>（北部区画整理事務所：０４６６－４４－３４１１</w:t>
            </w:r>
            <w:r w:rsidR="00B01A0F" w:rsidRPr="00134A98">
              <w:rPr>
                <w:rFonts w:ascii="HG丸ｺﾞｼｯｸM-PRO" w:eastAsia="HG丸ｺﾞｼｯｸM-PRO" w:hAnsi="ＭＳ ゴシック" w:hint="eastAsia"/>
                <w:bCs/>
                <w:kern w:val="0"/>
                <w:szCs w:val="21"/>
              </w:rPr>
              <w:t>（直通）</w:t>
            </w:r>
            <w:r w:rsidRPr="00134A98">
              <w:rPr>
                <w:rFonts w:ascii="HG丸ｺﾞｼｯｸM-PRO" w:eastAsia="HG丸ｺﾞｼｯｸM-PRO" w:hint="eastAsia"/>
              </w:rPr>
              <w:t>）</w:t>
            </w:r>
          </w:p>
        </w:tc>
        <w:tc>
          <w:tcPr>
            <w:tcW w:w="2552" w:type="dxa"/>
            <w:tcBorders>
              <w:left w:val="single" w:sz="4" w:space="0" w:color="auto"/>
              <w:bottom w:val="single" w:sz="4" w:space="0" w:color="auto"/>
              <w:right w:val="single" w:sz="4" w:space="0" w:color="auto"/>
            </w:tcBorders>
            <w:vAlign w:val="center"/>
          </w:tcPr>
          <w:p w14:paraId="302CDF9A" w14:textId="77777777" w:rsidR="00813EE8" w:rsidRPr="00134A98" w:rsidRDefault="00813EE8" w:rsidP="00813EE8">
            <w:pPr>
              <w:rPr>
                <w:rFonts w:ascii="HG丸ｺﾞｼｯｸM-PRO" w:eastAsia="HG丸ｺﾞｼｯｸM-PRO"/>
                <w:szCs w:val="16"/>
              </w:rPr>
            </w:pPr>
          </w:p>
        </w:tc>
      </w:tr>
    </w:tbl>
    <w:p w14:paraId="1E4A62F7" w14:textId="77777777" w:rsidR="00813EE8" w:rsidRPr="00134A98" w:rsidRDefault="00813EE8" w:rsidP="00813EE8">
      <w:pPr>
        <w:rPr>
          <w:rFonts w:ascii="HG丸ｺﾞｼｯｸM-PRO" w:eastAsia="HG丸ｺﾞｼｯｸM-PRO"/>
        </w:rPr>
      </w:pPr>
    </w:p>
    <w:p w14:paraId="26C362AB"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そ　の　他　の　市　役　所　内　関　係　課</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0"/>
        <w:gridCol w:w="1837"/>
        <w:gridCol w:w="2417"/>
      </w:tblGrid>
      <w:tr w:rsidR="00134A98" w:rsidRPr="00134A98" w14:paraId="1CF9F305" w14:textId="77777777" w:rsidTr="00787909">
        <w:trPr>
          <w:cantSplit/>
          <w:trHeight w:val="345"/>
        </w:trPr>
        <w:tc>
          <w:tcPr>
            <w:tcW w:w="5100" w:type="dxa"/>
            <w:shd w:val="pct15" w:color="auto" w:fill="auto"/>
            <w:vAlign w:val="center"/>
          </w:tcPr>
          <w:p w14:paraId="30ACF1CB" w14:textId="77777777" w:rsidR="00813EE8" w:rsidRPr="00134A98" w:rsidRDefault="00813EE8" w:rsidP="00813EE8">
            <w:pPr>
              <w:rPr>
                <w:rFonts w:ascii="HG丸ｺﾞｼｯｸM-PRO" w:eastAsia="HG丸ｺﾞｼｯｸM-PRO"/>
                <w:b/>
                <w:sz w:val="18"/>
                <w:lang w:eastAsia="zh-CN"/>
              </w:rPr>
            </w:pPr>
            <w:r w:rsidRPr="00134A98">
              <w:rPr>
                <w:rFonts w:ascii="HG丸ｺﾞｼｯｸM-PRO" w:eastAsia="HG丸ｺﾞｼｯｸM-PRO" w:hint="eastAsia"/>
                <w:b/>
                <w:sz w:val="18"/>
              </w:rPr>
              <w:t xml:space="preserve">　　　　　　　　　　　　</w:t>
            </w:r>
            <w:r w:rsidRPr="00134A98">
              <w:rPr>
                <w:rFonts w:ascii="HG丸ｺﾞｼｯｸM-PRO" w:eastAsia="HG丸ｺﾞｼｯｸM-PRO" w:hint="eastAsia"/>
                <w:b/>
                <w:sz w:val="18"/>
                <w:lang w:eastAsia="zh-CN"/>
              </w:rPr>
              <w:t>内　　　容</w:t>
            </w:r>
          </w:p>
        </w:tc>
        <w:tc>
          <w:tcPr>
            <w:tcW w:w="1837" w:type="dxa"/>
            <w:shd w:val="pct15" w:color="auto" w:fill="auto"/>
            <w:vAlign w:val="center"/>
          </w:tcPr>
          <w:p w14:paraId="75C4D102"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担　当　課</w:t>
            </w:r>
          </w:p>
        </w:tc>
        <w:tc>
          <w:tcPr>
            <w:tcW w:w="2417" w:type="dxa"/>
            <w:shd w:val="pct15" w:color="auto" w:fill="auto"/>
            <w:vAlign w:val="center"/>
          </w:tcPr>
          <w:p w14:paraId="1A9338E2" w14:textId="77777777" w:rsidR="00813EE8" w:rsidRPr="00134A98" w:rsidRDefault="00813EE8" w:rsidP="00813EE8">
            <w:pPr>
              <w:rPr>
                <w:rFonts w:ascii="HG丸ｺﾞｼｯｸM-PRO" w:eastAsia="HG丸ｺﾞｼｯｸM-PRO"/>
                <w:b/>
                <w:sz w:val="18"/>
              </w:rPr>
            </w:pPr>
            <w:r w:rsidRPr="00134A98">
              <w:rPr>
                <w:rFonts w:ascii="HG丸ｺﾞｼｯｸM-PRO" w:eastAsia="HG丸ｺﾞｼｯｸM-PRO" w:hint="eastAsia"/>
                <w:b/>
                <w:sz w:val="18"/>
              </w:rPr>
              <w:t xml:space="preserve">　　備　　考</w:t>
            </w:r>
          </w:p>
        </w:tc>
      </w:tr>
      <w:tr w:rsidR="00134A98" w:rsidRPr="00134A98" w14:paraId="6C1DAB28" w14:textId="77777777" w:rsidTr="00787909">
        <w:trPr>
          <w:cantSplit/>
          <w:trHeight w:val="604"/>
        </w:trPr>
        <w:tc>
          <w:tcPr>
            <w:tcW w:w="5100" w:type="dxa"/>
            <w:vAlign w:val="center"/>
          </w:tcPr>
          <w:p w14:paraId="3BECD425" w14:textId="7AE004A7" w:rsidR="00813EE8" w:rsidRPr="00134A98" w:rsidRDefault="00813EE8" w:rsidP="00813EE8">
            <w:pPr>
              <w:rPr>
                <w:rFonts w:ascii="HG丸ｺﾞｼｯｸM-PRO" w:eastAsia="HG丸ｺﾞｼｯｸM-PRO" w:hAnsi="HG丸ｺﾞｼｯｸM-PRO"/>
                <w:szCs w:val="21"/>
              </w:rPr>
            </w:pPr>
            <w:r w:rsidRPr="00134A98">
              <w:rPr>
                <w:rFonts w:ascii="HG丸ｺﾞｼｯｸM-PRO" w:eastAsia="HG丸ｺﾞｼｯｸM-PRO" w:hint="eastAsia"/>
              </w:rPr>
              <w:t>・汚水、雨水流末確認</w:t>
            </w:r>
            <w:r w:rsidRPr="00134A98">
              <w:rPr>
                <w:rFonts w:ascii="HG丸ｺﾞｼｯｸM-PRO" w:eastAsia="HG丸ｺﾞｼｯｸM-PRO" w:hAnsi="HG丸ｺﾞｼｯｸM-PRO" w:hint="eastAsia"/>
                <w:szCs w:val="21"/>
              </w:rPr>
              <w:t>（</w:t>
            </w:r>
            <w:r w:rsidR="00287A63" w:rsidRPr="00134A98">
              <w:rPr>
                <w:rFonts w:ascii="HG丸ｺﾞｼｯｸM-PRO" w:eastAsia="HG丸ｺﾞｼｯｸM-PRO" w:hint="eastAsia"/>
              </w:rPr>
              <w:t>藤沢都市計画事業北部第二（三地区）土地区画整理事業区域内</w:t>
            </w:r>
            <w:r w:rsidR="009459CD" w:rsidRPr="00134A98">
              <w:rPr>
                <w:rFonts w:ascii="HG丸ｺﾞｼｯｸM-PRO" w:eastAsia="HG丸ｺﾞｼｯｸM-PRO" w:hAnsi="HG丸ｺﾞｼｯｸM-PRO" w:hint="eastAsia"/>
                <w:szCs w:val="21"/>
              </w:rPr>
              <w:t>を除く</w:t>
            </w:r>
            <w:r w:rsidRPr="00134A98">
              <w:rPr>
                <w:rFonts w:ascii="HG丸ｺﾞｼｯｸM-PRO" w:eastAsia="HG丸ｺﾞｼｯｸM-PRO" w:hAnsi="HG丸ｺﾞｼｯｸM-PRO" w:hint="eastAsia"/>
                <w:szCs w:val="21"/>
              </w:rPr>
              <w:t>）</w:t>
            </w:r>
          </w:p>
          <w:p w14:paraId="26A2EB92" w14:textId="533419E1" w:rsidR="009459CD" w:rsidRPr="00134A98" w:rsidRDefault="009459CD" w:rsidP="00813EE8">
            <w:pPr>
              <w:rPr>
                <w:rFonts w:ascii="HG丸ｺﾞｼｯｸM-PRO" w:eastAsia="HG丸ｺﾞｼｯｸM-PRO" w:hAnsi="HG丸ｺﾞｼｯｸM-PRO"/>
                <w:szCs w:val="21"/>
              </w:rPr>
            </w:pPr>
            <w:r w:rsidRPr="00134A98">
              <w:rPr>
                <w:rFonts w:ascii="HG丸ｺﾞｼｯｸM-PRO" w:eastAsia="HG丸ｺﾞｼｯｸM-PRO" w:hAnsi="HG丸ｺﾞｼｯｸM-PRO" w:hint="eastAsia"/>
                <w:szCs w:val="21"/>
              </w:rPr>
              <w:t>・汚水、雨水の流末接続手続き（全ての確認申請）</w:t>
            </w:r>
          </w:p>
          <w:p w14:paraId="3A15E50A" w14:textId="336D2240"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 xml:space="preserve">・浄化槽関係　　</w:t>
            </w:r>
          </w:p>
        </w:tc>
        <w:tc>
          <w:tcPr>
            <w:tcW w:w="1837" w:type="dxa"/>
            <w:vAlign w:val="center"/>
          </w:tcPr>
          <w:p w14:paraId="75008D04" w14:textId="77777777" w:rsidR="00813EE8" w:rsidRPr="00134A98" w:rsidRDefault="00813EE8" w:rsidP="00813EE8">
            <w:pPr>
              <w:jc w:val="center"/>
              <w:rPr>
                <w:rFonts w:ascii="HG丸ｺﾞｼｯｸM-PRO" w:eastAsia="HG丸ｺﾞｼｯｸM-PRO"/>
              </w:rPr>
            </w:pPr>
            <w:r w:rsidRPr="00134A98">
              <w:rPr>
                <w:rFonts w:ascii="HG丸ｺﾞｼｯｸM-PRO" w:eastAsia="HG丸ｺﾞｼｯｸM-PRO" w:hint="eastAsia"/>
              </w:rPr>
              <w:t>下水道総務課</w:t>
            </w:r>
          </w:p>
        </w:tc>
        <w:tc>
          <w:tcPr>
            <w:tcW w:w="2417" w:type="dxa"/>
            <w:vMerge w:val="restart"/>
            <w:vAlign w:val="center"/>
          </w:tcPr>
          <w:p w14:paraId="312ED13C" w14:textId="77777777" w:rsidR="00813EE8" w:rsidRPr="00134A98" w:rsidRDefault="00813EE8" w:rsidP="00813EE8">
            <w:pPr>
              <w:rPr>
                <w:rFonts w:ascii="HG丸ｺﾞｼｯｸM-PRO" w:eastAsia="HG丸ｺﾞｼｯｸM-PRO"/>
              </w:rPr>
            </w:pPr>
          </w:p>
        </w:tc>
      </w:tr>
      <w:tr w:rsidR="00134A98" w:rsidRPr="00134A98" w14:paraId="39E47820" w14:textId="77777777" w:rsidTr="00787909">
        <w:trPr>
          <w:cantSplit/>
          <w:trHeight w:val="562"/>
        </w:trPr>
        <w:tc>
          <w:tcPr>
            <w:tcW w:w="5100" w:type="dxa"/>
            <w:vAlign w:val="center"/>
          </w:tcPr>
          <w:p w14:paraId="493C1EDB"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・大規模小売店舗立地法</w:t>
            </w:r>
          </w:p>
          <w:p w14:paraId="2278A52E"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・商店街街づくり協定区域</w:t>
            </w:r>
          </w:p>
        </w:tc>
        <w:tc>
          <w:tcPr>
            <w:tcW w:w="1837" w:type="dxa"/>
            <w:vAlign w:val="center"/>
          </w:tcPr>
          <w:p w14:paraId="0965A597" w14:textId="77777777" w:rsidR="00813EE8" w:rsidRPr="00134A98" w:rsidRDefault="00813EE8" w:rsidP="00813EE8">
            <w:pPr>
              <w:jc w:val="center"/>
              <w:rPr>
                <w:rFonts w:ascii="HG丸ｺﾞｼｯｸM-PRO" w:eastAsia="HG丸ｺﾞｼｯｸM-PRO"/>
              </w:rPr>
            </w:pPr>
            <w:r w:rsidRPr="00134A98">
              <w:rPr>
                <w:rFonts w:ascii="HG丸ｺﾞｼｯｸM-PRO" w:eastAsia="HG丸ｺﾞｼｯｸM-PRO" w:hint="eastAsia"/>
              </w:rPr>
              <w:t>産業労働課</w:t>
            </w:r>
          </w:p>
        </w:tc>
        <w:tc>
          <w:tcPr>
            <w:tcW w:w="2417" w:type="dxa"/>
            <w:vMerge/>
          </w:tcPr>
          <w:p w14:paraId="1B8E3719" w14:textId="77777777" w:rsidR="00813EE8" w:rsidRPr="00134A98" w:rsidRDefault="00813EE8" w:rsidP="00813EE8">
            <w:pPr>
              <w:rPr>
                <w:rFonts w:ascii="HG丸ｺﾞｼｯｸM-PRO" w:eastAsia="HG丸ｺﾞｼｯｸM-PRO"/>
              </w:rPr>
            </w:pPr>
          </w:p>
        </w:tc>
      </w:tr>
      <w:tr w:rsidR="00134A98" w:rsidRPr="00134A98" w14:paraId="5CCF4033" w14:textId="77777777" w:rsidTr="00787909">
        <w:trPr>
          <w:cantSplit/>
          <w:trHeight w:val="413"/>
        </w:trPr>
        <w:tc>
          <w:tcPr>
            <w:tcW w:w="5100" w:type="dxa"/>
            <w:vAlign w:val="center"/>
          </w:tcPr>
          <w:p w14:paraId="43D0BB2C" w14:textId="77777777" w:rsidR="00D319B3" w:rsidRPr="00134A98" w:rsidRDefault="00D319B3" w:rsidP="00D319B3">
            <w:pPr>
              <w:rPr>
                <w:rFonts w:ascii="HG丸ｺﾞｼｯｸM-PRO" w:eastAsia="HG丸ｺﾞｼｯｸM-PRO"/>
              </w:rPr>
            </w:pPr>
            <w:r w:rsidRPr="00134A98">
              <w:rPr>
                <w:rFonts w:ascii="HG丸ｺﾞｼｯｸM-PRO" w:eastAsia="HG丸ｺﾞｼｯｸM-PRO" w:hint="eastAsia"/>
              </w:rPr>
              <w:t>・文化財保護条例による許可が必要な場合（江の島島内で工事等を行う場合）</w:t>
            </w:r>
          </w:p>
          <w:p w14:paraId="348A77BC" w14:textId="39A95330" w:rsidR="00813EE8" w:rsidRPr="00134A98" w:rsidRDefault="00D319B3" w:rsidP="00D319B3">
            <w:pPr>
              <w:rPr>
                <w:rFonts w:ascii="HG丸ｺﾞｼｯｸM-PRO" w:eastAsia="HG丸ｺﾞｼｯｸM-PRO"/>
              </w:rPr>
            </w:pPr>
            <w:r w:rsidRPr="00134A98">
              <w:rPr>
                <w:rFonts w:ascii="HG丸ｺﾞｼｯｸM-PRO" w:eastAsia="HG丸ｺﾞｼｯｸM-PRO" w:hint="eastAsia"/>
              </w:rPr>
              <w:t>・埋蔵文化財包蔵地内の場合</w:t>
            </w:r>
          </w:p>
        </w:tc>
        <w:tc>
          <w:tcPr>
            <w:tcW w:w="1837" w:type="dxa"/>
            <w:vAlign w:val="center"/>
          </w:tcPr>
          <w:p w14:paraId="3F2043FC" w14:textId="77777777" w:rsidR="00813EE8" w:rsidRPr="00134A98" w:rsidRDefault="00813EE8" w:rsidP="00813EE8">
            <w:pPr>
              <w:jc w:val="center"/>
              <w:rPr>
                <w:rFonts w:ascii="HG丸ｺﾞｼｯｸM-PRO" w:eastAsia="HG丸ｺﾞｼｯｸM-PRO"/>
              </w:rPr>
            </w:pPr>
            <w:r w:rsidRPr="00134A98">
              <w:rPr>
                <w:rFonts w:ascii="HG丸ｺﾞｼｯｸM-PRO" w:eastAsia="HG丸ｺﾞｼｯｸM-PRO" w:hint="eastAsia"/>
              </w:rPr>
              <w:t>郷土歴史課</w:t>
            </w:r>
          </w:p>
        </w:tc>
        <w:tc>
          <w:tcPr>
            <w:tcW w:w="2417" w:type="dxa"/>
            <w:vMerge/>
          </w:tcPr>
          <w:p w14:paraId="53DCE879" w14:textId="77777777" w:rsidR="00813EE8" w:rsidRPr="00134A98" w:rsidRDefault="00813EE8" w:rsidP="00813EE8">
            <w:pPr>
              <w:rPr>
                <w:rFonts w:ascii="HG丸ｺﾞｼｯｸM-PRO" w:eastAsia="HG丸ｺﾞｼｯｸM-PRO"/>
              </w:rPr>
            </w:pPr>
          </w:p>
        </w:tc>
      </w:tr>
      <w:tr w:rsidR="00134A98" w:rsidRPr="00134A98" w14:paraId="6219716C" w14:textId="77777777" w:rsidTr="00787909">
        <w:trPr>
          <w:cantSplit/>
          <w:trHeight w:val="268"/>
        </w:trPr>
        <w:tc>
          <w:tcPr>
            <w:tcW w:w="5100" w:type="dxa"/>
            <w:vAlign w:val="center"/>
          </w:tcPr>
          <w:p w14:paraId="23F3367B"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lastRenderedPageBreak/>
              <w:t>・確認申請の用途が工場・事業所の場合</w:t>
            </w:r>
          </w:p>
          <w:p w14:paraId="7DAC8E9A" w14:textId="25033018" w:rsidR="00C06171" w:rsidRPr="00134A98" w:rsidRDefault="00C06171" w:rsidP="00813EE8">
            <w:pPr>
              <w:rPr>
                <w:rFonts w:ascii="HG丸ｺﾞｼｯｸM-PRO" w:eastAsia="HG丸ｺﾞｼｯｸM-PRO"/>
              </w:rPr>
            </w:pPr>
            <w:r w:rsidRPr="00134A98">
              <w:rPr>
                <w:rFonts w:ascii="HG丸ｺﾞｼｯｸM-PRO" w:eastAsia="HG丸ｺﾞｼｯｸM-PRO" w:hint="eastAsia"/>
              </w:rPr>
              <w:t>・特定建設作業</w:t>
            </w:r>
            <w:r w:rsidR="005A66CB" w:rsidRPr="00134A98">
              <w:rPr>
                <w:rFonts w:ascii="HG丸ｺﾞｼｯｸM-PRO" w:eastAsia="HG丸ｺﾞｼｯｸM-PRO" w:hint="eastAsia"/>
              </w:rPr>
              <w:t>の届出</w:t>
            </w:r>
          </w:p>
          <w:p w14:paraId="4C82FD5B" w14:textId="3A655121" w:rsidR="00C06171" w:rsidRPr="00134A98" w:rsidRDefault="00C06171" w:rsidP="00813EE8">
            <w:pPr>
              <w:rPr>
                <w:rFonts w:ascii="HG丸ｺﾞｼｯｸM-PRO" w:eastAsia="HG丸ｺﾞｼｯｸM-PRO"/>
              </w:rPr>
            </w:pPr>
            <w:r w:rsidRPr="00134A98">
              <w:rPr>
                <w:rFonts w:ascii="HG丸ｺﾞｼｯｸM-PRO" w:eastAsia="HG丸ｺﾞｼｯｸM-PRO" w:hint="eastAsia"/>
              </w:rPr>
              <w:t>・土地の形質変更（切土、盛土）に関する各種届出</w:t>
            </w:r>
          </w:p>
        </w:tc>
        <w:tc>
          <w:tcPr>
            <w:tcW w:w="1837" w:type="dxa"/>
            <w:vAlign w:val="center"/>
          </w:tcPr>
          <w:p w14:paraId="583E5FC1" w14:textId="77777777" w:rsidR="00813EE8" w:rsidRPr="00134A98" w:rsidRDefault="00813EE8" w:rsidP="00813EE8">
            <w:pPr>
              <w:jc w:val="center"/>
              <w:rPr>
                <w:rFonts w:ascii="HG丸ｺﾞｼｯｸM-PRO" w:eastAsia="HG丸ｺﾞｼｯｸM-PRO"/>
              </w:rPr>
            </w:pPr>
            <w:r w:rsidRPr="00134A98">
              <w:rPr>
                <w:rFonts w:ascii="HG丸ｺﾞｼｯｸM-PRO" w:eastAsia="HG丸ｺﾞｼｯｸM-PRO" w:hint="eastAsia"/>
              </w:rPr>
              <w:t>環境保全課</w:t>
            </w:r>
          </w:p>
        </w:tc>
        <w:tc>
          <w:tcPr>
            <w:tcW w:w="2417" w:type="dxa"/>
            <w:vMerge/>
          </w:tcPr>
          <w:p w14:paraId="6BEC44D4" w14:textId="77777777" w:rsidR="00813EE8" w:rsidRPr="00134A98" w:rsidRDefault="00813EE8" w:rsidP="00813EE8">
            <w:pPr>
              <w:rPr>
                <w:rFonts w:ascii="HG丸ｺﾞｼｯｸM-PRO" w:eastAsia="HG丸ｺﾞｼｯｸM-PRO"/>
              </w:rPr>
            </w:pPr>
          </w:p>
        </w:tc>
      </w:tr>
    </w:tbl>
    <w:p w14:paraId="5325E727" w14:textId="77777777" w:rsidR="00813EE8" w:rsidRPr="00134A98" w:rsidRDefault="00813EE8" w:rsidP="00924237">
      <w:pPr>
        <w:jc w:val="center"/>
        <w:rPr>
          <w:rFonts w:ascii="HG丸ｺﾞｼｯｸM-PRO" w:eastAsia="HG丸ｺﾞｼｯｸM-PRO"/>
          <w:b/>
          <w:sz w:val="18"/>
        </w:rPr>
      </w:pPr>
      <w:r w:rsidRPr="00134A98">
        <w:rPr>
          <w:rFonts w:ascii="HG丸ｺﾞｼｯｸM-PRO" w:eastAsia="HG丸ｺﾞｼｯｸM-PRO" w:hint="eastAsia"/>
          <w:b/>
          <w:sz w:val="18"/>
        </w:rPr>
        <w:t>市　役　所　以　外　の　協　議　機　関</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4102"/>
        <w:gridCol w:w="2387"/>
      </w:tblGrid>
      <w:tr w:rsidR="00134A98" w:rsidRPr="00134A98" w14:paraId="7FB83052" w14:textId="77777777" w:rsidTr="00787909">
        <w:trPr>
          <w:cantSplit/>
          <w:trHeight w:val="330"/>
        </w:trPr>
        <w:tc>
          <w:tcPr>
            <w:tcW w:w="2865" w:type="dxa"/>
            <w:shd w:val="pct15" w:color="auto" w:fill="auto"/>
            <w:vAlign w:val="center"/>
          </w:tcPr>
          <w:p w14:paraId="70219297"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内　　容</w:t>
            </w:r>
          </w:p>
        </w:tc>
        <w:tc>
          <w:tcPr>
            <w:tcW w:w="4102" w:type="dxa"/>
            <w:shd w:val="pct15" w:color="auto" w:fill="auto"/>
            <w:vAlign w:val="center"/>
          </w:tcPr>
          <w:p w14:paraId="53019960"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機　関　名</w:t>
            </w:r>
          </w:p>
        </w:tc>
        <w:tc>
          <w:tcPr>
            <w:tcW w:w="2387" w:type="dxa"/>
            <w:shd w:val="pct15" w:color="auto" w:fill="auto"/>
            <w:vAlign w:val="center"/>
          </w:tcPr>
          <w:p w14:paraId="7F65CEB7" w14:textId="77777777" w:rsidR="00813EE8" w:rsidRPr="00134A98" w:rsidRDefault="00813EE8" w:rsidP="00813EE8">
            <w:pPr>
              <w:jc w:val="center"/>
              <w:rPr>
                <w:rFonts w:ascii="HG丸ｺﾞｼｯｸM-PRO" w:eastAsia="HG丸ｺﾞｼｯｸM-PRO"/>
                <w:b/>
                <w:sz w:val="18"/>
              </w:rPr>
            </w:pPr>
            <w:r w:rsidRPr="00134A98">
              <w:rPr>
                <w:rFonts w:ascii="HG丸ｺﾞｼｯｸM-PRO" w:eastAsia="HG丸ｺﾞｼｯｸM-PRO" w:hint="eastAsia"/>
                <w:b/>
                <w:sz w:val="18"/>
              </w:rPr>
              <w:t>備　　考</w:t>
            </w:r>
          </w:p>
        </w:tc>
      </w:tr>
      <w:tr w:rsidR="00134A98" w:rsidRPr="00134A98" w14:paraId="77B0EBE3" w14:textId="77777777" w:rsidTr="00787909">
        <w:trPr>
          <w:cantSplit/>
          <w:trHeight w:val="973"/>
        </w:trPr>
        <w:tc>
          <w:tcPr>
            <w:tcW w:w="2865" w:type="dxa"/>
            <w:vAlign w:val="center"/>
          </w:tcPr>
          <w:p w14:paraId="5822C514" w14:textId="77777777" w:rsidR="00813EE8" w:rsidRPr="00134A98" w:rsidRDefault="00813EE8" w:rsidP="00813EE8">
            <w:pPr>
              <w:ind w:left="34"/>
              <w:rPr>
                <w:rFonts w:ascii="HG丸ｺﾞｼｯｸM-PRO" w:eastAsia="HG丸ｺﾞｼｯｸM-PRO"/>
              </w:rPr>
            </w:pPr>
            <w:r w:rsidRPr="00134A98">
              <w:rPr>
                <w:rFonts w:ascii="HG丸ｺﾞｼｯｸM-PRO" w:eastAsia="HG丸ｺﾞｼｯｸM-PRO" w:hint="eastAsia"/>
              </w:rPr>
              <w:t>・急傾斜地崩壊危険区域内の許可</w:t>
            </w:r>
          </w:p>
          <w:p w14:paraId="48EF83E1" w14:textId="77777777" w:rsidR="00813EE8" w:rsidRPr="00134A98" w:rsidRDefault="00813EE8" w:rsidP="00813EE8">
            <w:pPr>
              <w:ind w:left="34"/>
              <w:rPr>
                <w:rFonts w:ascii="HG丸ｺﾞｼｯｸM-PRO" w:eastAsia="HG丸ｺﾞｼｯｸM-PRO"/>
              </w:rPr>
            </w:pPr>
            <w:r w:rsidRPr="00134A98">
              <w:rPr>
                <w:rFonts w:ascii="HG丸ｺﾞｼｯｸM-PRO" w:eastAsia="HG丸ｺﾞｼｯｸM-PRO" w:hint="eastAsia"/>
              </w:rPr>
              <w:t>・県用地の占用許可</w:t>
            </w:r>
          </w:p>
          <w:p w14:paraId="27A332FF" w14:textId="77777777" w:rsidR="00813EE8" w:rsidRPr="00134A98" w:rsidRDefault="00813EE8" w:rsidP="00813EE8">
            <w:pPr>
              <w:ind w:left="34"/>
              <w:rPr>
                <w:rFonts w:ascii="HG丸ｺﾞｼｯｸM-PRO" w:eastAsia="HG丸ｺﾞｼｯｸM-PRO"/>
              </w:rPr>
            </w:pPr>
            <w:r w:rsidRPr="00134A98">
              <w:rPr>
                <w:rFonts w:ascii="HG丸ｺﾞｼｯｸM-PRO" w:eastAsia="HG丸ｺﾞｼｯｸM-PRO" w:hint="eastAsia"/>
              </w:rPr>
              <w:t>・河川法関係</w:t>
            </w:r>
          </w:p>
          <w:p w14:paraId="3AE81576" w14:textId="77777777" w:rsidR="00813EE8" w:rsidRPr="00134A98" w:rsidRDefault="00813EE8" w:rsidP="00813EE8">
            <w:pPr>
              <w:ind w:left="34"/>
              <w:rPr>
                <w:rFonts w:ascii="HG丸ｺﾞｼｯｸM-PRO" w:eastAsia="HG丸ｺﾞｼｯｸM-PRO"/>
              </w:rPr>
            </w:pPr>
            <w:r w:rsidRPr="00134A98">
              <w:rPr>
                <w:rFonts w:ascii="HG丸ｺﾞｼｯｸM-PRO" w:eastAsia="HG丸ｺﾞｼｯｸM-PRO" w:hint="eastAsia"/>
              </w:rPr>
              <w:t>・雨水浸透阻害行為の許可</w:t>
            </w:r>
          </w:p>
        </w:tc>
        <w:tc>
          <w:tcPr>
            <w:tcW w:w="4102" w:type="dxa"/>
            <w:vAlign w:val="center"/>
          </w:tcPr>
          <w:p w14:paraId="748C2BE0"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神奈川県藤沢土木事務所　（0466-26-2111）</w:t>
            </w:r>
          </w:p>
        </w:tc>
        <w:tc>
          <w:tcPr>
            <w:tcW w:w="2387" w:type="dxa"/>
            <w:vAlign w:val="center"/>
          </w:tcPr>
          <w:p w14:paraId="407C32AD" w14:textId="77777777" w:rsidR="00813EE8" w:rsidRPr="00134A98" w:rsidRDefault="00813EE8" w:rsidP="00813EE8">
            <w:pPr>
              <w:rPr>
                <w:rFonts w:ascii="HG丸ｺﾞｼｯｸM-PRO" w:eastAsia="HG丸ｺﾞｼｯｸM-PRO"/>
              </w:rPr>
            </w:pPr>
          </w:p>
        </w:tc>
      </w:tr>
      <w:tr w:rsidR="00134A98" w:rsidRPr="00134A98" w14:paraId="2AF69A8D" w14:textId="77777777" w:rsidTr="00787909">
        <w:trPr>
          <w:cantSplit/>
          <w:trHeight w:val="123"/>
        </w:trPr>
        <w:tc>
          <w:tcPr>
            <w:tcW w:w="2865" w:type="dxa"/>
            <w:vAlign w:val="center"/>
          </w:tcPr>
          <w:p w14:paraId="595669E3" w14:textId="77777777" w:rsidR="00813EE8" w:rsidRPr="00134A98" w:rsidRDefault="00813EE8" w:rsidP="00813EE8">
            <w:pPr>
              <w:ind w:left="34"/>
              <w:rPr>
                <w:rFonts w:ascii="HG丸ｺﾞｼｯｸM-PRO" w:eastAsia="HG丸ｺﾞｼｯｸM-PRO"/>
              </w:rPr>
            </w:pPr>
            <w:r w:rsidRPr="00134A98">
              <w:rPr>
                <w:rFonts w:ascii="HG丸ｺﾞｼｯｸM-PRO" w:eastAsia="HG丸ｺﾞｼｯｸM-PRO" w:hint="eastAsia"/>
              </w:rPr>
              <w:t>・給水関係</w:t>
            </w:r>
          </w:p>
        </w:tc>
        <w:tc>
          <w:tcPr>
            <w:tcW w:w="4102" w:type="dxa"/>
            <w:vAlign w:val="center"/>
          </w:tcPr>
          <w:p w14:paraId="6328FE35"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神奈川県企業庁水道局　　（0466-27-1211）</w:t>
            </w:r>
          </w:p>
        </w:tc>
        <w:tc>
          <w:tcPr>
            <w:tcW w:w="2387" w:type="dxa"/>
            <w:vAlign w:val="center"/>
          </w:tcPr>
          <w:p w14:paraId="36AD21CE" w14:textId="77777777" w:rsidR="00813EE8" w:rsidRPr="00134A98" w:rsidRDefault="00813EE8" w:rsidP="00813EE8">
            <w:pPr>
              <w:rPr>
                <w:rFonts w:ascii="HG丸ｺﾞｼｯｸM-PRO" w:eastAsia="HG丸ｺﾞｼｯｸM-PRO"/>
              </w:rPr>
            </w:pPr>
          </w:p>
        </w:tc>
      </w:tr>
      <w:tr w:rsidR="00813EE8" w:rsidRPr="00134A98" w14:paraId="5B86B05C" w14:textId="77777777" w:rsidTr="00787909">
        <w:trPr>
          <w:cantSplit/>
          <w:trHeight w:val="140"/>
        </w:trPr>
        <w:tc>
          <w:tcPr>
            <w:tcW w:w="2865" w:type="dxa"/>
            <w:vAlign w:val="center"/>
          </w:tcPr>
          <w:p w14:paraId="5193EE56" w14:textId="77777777" w:rsidR="00813EE8" w:rsidRPr="00134A98" w:rsidRDefault="00813EE8" w:rsidP="00813EE8">
            <w:pPr>
              <w:ind w:left="34"/>
              <w:rPr>
                <w:rFonts w:ascii="HG丸ｺﾞｼｯｸM-PRO" w:eastAsia="HG丸ｺﾞｼｯｸM-PRO"/>
              </w:rPr>
            </w:pPr>
            <w:r w:rsidRPr="00134A98">
              <w:rPr>
                <w:rFonts w:ascii="HG丸ｺﾞｼｯｸM-PRO" w:eastAsia="HG丸ｺﾞｼｯｸM-PRO" w:hint="eastAsia"/>
              </w:rPr>
              <w:t>・電波伝搬路付近の建築</w:t>
            </w:r>
          </w:p>
        </w:tc>
        <w:tc>
          <w:tcPr>
            <w:tcW w:w="4102" w:type="dxa"/>
            <w:vAlign w:val="center"/>
          </w:tcPr>
          <w:p w14:paraId="332B2E49" w14:textId="77777777" w:rsidR="00813EE8" w:rsidRPr="00134A98" w:rsidRDefault="00813EE8" w:rsidP="00813EE8">
            <w:pPr>
              <w:rPr>
                <w:rFonts w:ascii="HG丸ｺﾞｼｯｸM-PRO" w:eastAsia="HG丸ｺﾞｼｯｸM-PRO"/>
              </w:rPr>
            </w:pPr>
            <w:r w:rsidRPr="00134A98">
              <w:rPr>
                <w:rFonts w:ascii="HG丸ｺﾞｼｯｸM-PRO" w:eastAsia="HG丸ｺﾞｼｯｸM-PRO" w:hint="eastAsia"/>
              </w:rPr>
              <w:t>関東総合通信局　　　　　（03-6238-1763）</w:t>
            </w:r>
          </w:p>
        </w:tc>
        <w:tc>
          <w:tcPr>
            <w:tcW w:w="2387" w:type="dxa"/>
            <w:vAlign w:val="center"/>
          </w:tcPr>
          <w:p w14:paraId="1A9B8695" w14:textId="77777777" w:rsidR="00813EE8" w:rsidRPr="00134A98" w:rsidRDefault="00813EE8" w:rsidP="00813EE8">
            <w:pPr>
              <w:rPr>
                <w:rFonts w:ascii="HG丸ｺﾞｼｯｸM-PRO" w:eastAsia="HG丸ｺﾞｼｯｸM-PRO"/>
              </w:rPr>
            </w:pPr>
          </w:p>
        </w:tc>
      </w:tr>
    </w:tbl>
    <w:p w14:paraId="59289608" w14:textId="77777777" w:rsidR="00813EE8" w:rsidRPr="00134A98" w:rsidRDefault="00813EE8" w:rsidP="00813EE8">
      <w:pPr>
        <w:rPr>
          <w:rFonts w:ascii="HG丸ｺﾞｼｯｸM-PRO" w:eastAsia="HG丸ｺﾞｼｯｸM-PRO"/>
        </w:rPr>
      </w:pPr>
    </w:p>
    <w:p w14:paraId="05109E3B" w14:textId="77777777" w:rsidR="00813EE8" w:rsidRPr="00134A98" w:rsidRDefault="00813EE8" w:rsidP="00813EE8"/>
    <w:p w14:paraId="6992F16E" w14:textId="77777777" w:rsidR="001E038F" w:rsidRPr="00134A98" w:rsidRDefault="001E038F"/>
    <w:sectPr w:rsidR="001E038F" w:rsidRPr="00134A98">
      <w:pgSz w:w="11906" w:h="16838" w:code="9"/>
      <w:pgMar w:top="1247" w:right="1247" w:bottom="794" w:left="1247" w:header="851" w:footer="992"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5CDE" w14:textId="77777777" w:rsidR="00820AD8" w:rsidRDefault="00820AD8" w:rsidP="00820AD8">
      <w:r>
        <w:separator/>
      </w:r>
    </w:p>
  </w:endnote>
  <w:endnote w:type="continuationSeparator" w:id="0">
    <w:p w14:paraId="267851B2" w14:textId="77777777" w:rsidR="00820AD8" w:rsidRDefault="00820AD8" w:rsidP="0082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3820" w14:textId="77777777" w:rsidR="00820AD8" w:rsidRDefault="00820AD8" w:rsidP="00820AD8">
      <w:r>
        <w:separator/>
      </w:r>
    </w:p>
  </w:footnote>
  <w:footnote w:type="continuationSeparator" w:id="0">
    <w:p w14:paraId="2AF5145D" w14:textId="77777777" w:rsidR="00820AD8" w:rsidRDefault="00820AD8" w:rsidP="0082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AA1"/>
    <w:multiLevelType w:val="hybridMultilevel"/>
    <w:tmpl w:val="817E586E"/>
    <w:lvl w:ilvl="0" w:tplc="E45AD776">
      <w:numFmt w:val="bullet"/>
      <w:lvlText w:val="○"/>
      <w:lvlJc w:val="left"/>
      <w:pPr>
        <w:tabs>
          <w:tab w:val="num" w:pos="742"/>
        </w:tabs>
        <w:ind w:left="74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1" w15:restartNumberingAfterBreak="0">
    <w:nsid w:val="09471A7C"/>
    <w:multiLevelType w:val="hybridMultilevel"/>
    <w:tmpl w:val="CD0E4D18"/>
    <w:lvl w:ilvl="0" w:tplc="48566804">
      <w:start w:val="1"/>
      <w:numFmt w:val="decimalEnclosedCircle"/>
      <w:lvlText w:val="%1"/>
      <w:lvlJc w:val="left"/>
      <w:pPr>
        <w:tabs>
          <w:tab w:val="num" w:pos="1622"/>
        </w:tabs>
        <w:ind w:left="1622" w:hanging="360"/>
      </w:pPr>
      <w:rPr>
        <w:rFonts w:hint="eastAsia"/>
      </w:rPr>
    </w:lvl>
    <w:lvl w:ilvl="1" w:tplc="04090017" w:tentative="1">
      <w:start w:val="1"/>
      <w:numFmt w:val="aiueoFullWidth"/>
      <w:lvlText w:val="(%2)"/>
      <w:lvlJc w:val="left"/>
      <w:pPr>
        <w:tabs>
          <w:tab w:val="num" w:pos="2102"/>
        </w:tabs>
        <w:ind w:left="2102" w:hanging="420"/>
      </w:pPr>
    </w:lvl>
    <w:lvl w:ilvl="2" w:tplc="04090011" w:tentative="1">
      <w:start w:val="1"/>
      <w:numFmt w:val="decimalEnclosedCircle"/>
      <w:lvlText w:val="%3"/>
      <w:lvlJc w:val="left"/>
      <w:pPr>
        <w:tabs>
          <w:tab w:val="num" w:pos="2522"/>
        </w:tabs>
        <w:ind w:left="2522" w:hanging="420"/>
      </w:pPr>
    </w:lvl>
    <w:lvl w:ilvl="3" w:tplc="0409000F" w:tentative="1">
      <w:start w:val="1"/>
      <w:numFmt w:val="decimal"/>
      <w:lvlText w:val="%4."/>
      <w:lvlJc w:val="left"/>
      <w:pPr>
        <w:tabs>
          <w:tab w:val="num" w:pos="2942"/>
        </w:tabs>
        <w:ind w:left="2942" w:hanging="420"/>
      </w:pPr>
    </w:lvl>
    <w:lvl w:ilvl="4" w:tplc="04090017" w:tentative="1">
      <w:start w:val="1"/>
      <w:numFmt w:val="aiueoFullWidth"/>
      <w:lvlText w:val="(%5)"/>
      <w:lvlJc w:val="left"/>
      <w:pPr>
        <w:tabs>
          <w:tab w:val="num" w:pos="3362"/>
        </w:tabs>
        <w:ind w:left="3362" w:hanging="420"/>
      </w:pPr>
    </w:lvl>
    <w:lvl w:ilvl="5" w:tplc="04090011" w:tentative="1">
      <w:start w:val="1"/>
      <w:numFmt w:val="decimalEnclosedCircle"/>
      <w:lvlText w:val="%6"/>
      <w:lvlJc w:val="left"/>
      <w:pPr>
        <w:tabs>
          <w:tab w:val="num" w:pos="3782"/>
        </w:tabs>
        <w:ind w:left="3782" w:hanging="420"/>
      </w:pPr>
    </w:lvl>
    <w:lvl w:ilvl="6" w:tplc="0409000F" w:tentative="1">
      <w:start w:val="1"/>
      <w:numFmt w:val="decimal"/>
      <w:lvlText w:val="%7."/>
      <w:lvlJc w:val="left"/>
      <w:pPr>
        <w:tabs>
          <w:tab w:val="num" w:pos="4202"/>
        </w:tabs>
        <w:ind w:left="4202" w:hanging="420"/>
      </w:pPr>
    </w:lvl>
    <w:lvl w:ilvl="7" w:tplc="04090017" w:tentative="1">
      <w:start w:val="1"/>
      <w:numFmt w:val="aiueoFullWidth"/>
      <w:lvlText w:val="(%8)"/>
      <w:lvlJc w:val="left"/>
      <w:pPr>
        <w:tabs>
          <w:tab w:val="num" w:pos="4622"/>
        </w:tabs>
        <w:ind w:left="4622" w:hanging="420"/>
      </w:pPr>
    </w:lvl>
    <w:lvl w:ilvl="8" w:tplc="04090011" w:tentative="1">
      <w:start w:val="1"/>
      <w:numFmt w:val="decimalEnclosedCircle"/>
      <w:lvlText w:val="%9"/>
      <w:lvlJc w:val="left"/>
      <w:pPr>
        <w:tabs>
          <w:tab w:val="num" w:pos="5042"/>
        </w:tabs>
        <w:ind w:left="5042" w:hanging="420"/>
      </w:pPr>
    </w:lvl>
  </w:abstractNum>
  <w:abstractNum w:abstractNumId="2" w15:restartNumberingAfterBreak="0">
    <w:nsid w:val="28627AA8"/>
    <w:multiLevelType w:val="hybridMultilevel"/>
    <w:tmpl w:val="BA36495E"/>
    <w:lvl w:ilvl="0" w:tplc="149A9D22">
      <w:start w:val="1"/>
      <w:numFmt w:val="decimal"/>
      <w:lvlText w:val="%1)"/>
      <w:lvlJc w:val="left"/>
      <w:pPr>
        <w:ind w:left="1160" w:hanging="420"/>
      </w:pPr>
      <w:rPr>
        <w:rFonts w:hint="eastAsia"/>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3" w15:restartNumberingAfterBreak="0">
    <w:nsid w:val="7A9F0753"/>
    <w:multiLevelType w:val="singleLevel"/>
    <w:tmpl w:val="44C25C68"/>
    <w:lvl w:ilvl="0">
      <w:numFmt w:val="bullet"/>
      <w:lvlText w:val="・"/>
      <w:lvlJc w:val="left"/>
      <w:pPr>
        <w:tabs>
          <w:tab w:val="num" w:pos="494"/>
        </w:tabs>
        <w:ind w:left="494" w:hanging="210"/>
      </w:pPr>
      <w:rPr>
        <w:rFonts w:ascii="ＭＳ 明朝" w:eastAsia="ＭＳ 明朝" w:hAnsi="Century"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E8"/>
    <w:rsid w:val="00036907"/>
    <w:rsid w:val="00036A09"/>
    <w:rsid w:val="00060ABF"/>
    <w:rsid w:val="000704B8"/>
    <w:rsid w:val="00085601"/>
    <w:rsid w:val="00134A98"/>
    <w:rsid w:val="00173A71"/>
    <w:rsid w:val="00180111"/>
    <w:rsid w:val="00185E6B"/>
    <w:rsid w:val="001E038F"/>
    <w:rsid w:val="0020639C"/>
    <w:rsid w:val="00287A63"/>
    <w:rsid w:val="0039329F"/>
    <w:rsid w:val="003B7887"/>
    <w:rsid w:val="00431342"/>
    <w:rsid w:val="004474D7"/>
    <w:rsid w:val="00501A4A"/>
    <w:rsid w:val="00572D8E"/>
    <w:rsid w:val="005A66CB"/>
    <w:rsid w:val="005F5180"/>
    <w:rsid w:val="006528AC"/>
    <w:rsid w:val="00656B29"/>
    <w:rsid w:val="006C5BB0"/>
    <w:rsid w:val="00744773"/>
    <w:rsid w:val="007561D3"/>
    <w:rsid w:val="007A1534"/>
    <w:rsid w:val="00813EE8"/>
    <w:rsid w:val="00820AD8"/>
    <w:rsid w:val="00842CDB"/>
    <w:rsid w:val="00847CA9"/>
    <w:rsid w:val="008D03EA"/>
    <w:rsid w:val="009051EF"/>
    <w:rsid w:val="00924237"/>
    <w:rsid w:val="009459CD"/>
    <w:rsid w:val="0094768B"/>
    <w:rsid w:val="00984A0B"/>
    <w:rsid w:val="009913EF"/>
    <w:rsid w:val="009F4797"/>
    <w:rsid w:val="00A06861"/>
    <w:rsid w:val="00A1720E"/>
    <w:rsid w:val="00A872A2"/>
    <w:rsid w:val="00AB75AA"/>
    <w:rsid w:val="00AC7BB3"/>
    <w:rsid w:val="00B01A0F"/>
    <w:rsid w:val="00B65469"/>
    <w:rsid w:val="00C06171"/>
    <w:rsid w:val="00C447DA"/>
    <w:rsid w:val="00C742B2"/>
    <w:rsid w:val="00CA2E19"/>
    <w:rsid w:val="00CC54A5"/>
    <w:rsid w:val="00D319B3"/>
    <w:rsid w:val="00DD6EF8"/>
    <w:rsid w:val="00E43CE2"/>
    <w:rsid w:val="00E918DB"/>
    <w:rsid w:val="00F52BC8"/>
    <w:rsid w:val="00F63E60"/>
    <w:rsid w:val="00FA6559"/>
    <w:rsid w:val="00FD7B4E"/>
    <w:rsid w:val="00FE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4ACDAE6"/>
  <w15:chartTrackingRefBased/>
  <w15:docId w15:val="{79D8CF6D-302E-4C2E-890F-0B3B535F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13EE8"/>
    <w:pPr>
      <w:jc w:val="left"/>
    </w:pPr>
  </w:style>
  <w:style w:type="character" w:customStyle="1" w:styleId="a4">
    <w:name w:val="コメント文字列 (文字)"/>
    <w:basedOn w:val="a0"/>
    <w:link w:val="a3"/>
    <w:uiPriority w:val="99"/>
    <w:semiHidden/>
    <w:rsid w:val="00813EE8"/>
  </w:style>
  <w:style w:type="character" w:styleId="a5">
    <w:name w:val="annotation reference"/>
    <w:rsid w:val="00813EE8"/>
    <w:rPr>
      <w:sz w:val="18"/>
      <w:szCs w:val="18"/>
    </w:rPr>
  </w:style>
  <w:style w:type="paragraph" w:styleId="a6">
    <w:name w:val="Balloon Text"/>
    <w:basedOn w:val="a"/>
    <w:link w:val="a7"/>
    <w:uiPriority w:val="99"/>
    <w:semiHidden/>
    <w:unhideWhenUsed/>
    <w:rsid w:val="002063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639C"/>
    <w:rPr>
      <w:rFonts w:asciiTheme="majorHAnsi" w:eastAsiaTheme="majorEastAsia" w:hAnsiTheme="majorHAnsi" w:cstheme="majorBidi"/>
      <w:sz w:val="18"/>
      <w:szCs w:val="18"/>
    </w:rPr>
  </w:style>
  <w:style w:type="paragraph" w:styleId="a8">
    <w:name w:val="List Paragraph"/>
    <w:basedOn w:val="a"/>
    <w:uiPriority w:val="34"/>
    <w:qFormat/>
    <w:rsid w:val="0039329F"/>
    <w:pPr>
      <w:ind w:leftChars="400" w:left="840"/>
    </w:pPr>
  </w:style>
  <w:style w:type="paragraph" w:styleId="a9">
    <w:name w:val="header"/>
    <w:basedOn w:val="a"/>
    <w:link w:val="aa"/>
    <w:uiPriority w:val="99"/>
    <w:unhideWhenUsed/>
    <w:rsid w:val="00820AD8"/>
    <w:pPr>
      <w:tabs>
        <w:tab w:val="center" w:pos="4252"/>
        <w:tab w:val="right" w:pos="8504"/>
      </w:tabs>
      <w:snapToGrid w:val="0"/>
    </w:pPr>
  </w:style>
  <w:style w:type="character" w:customStyle="1" w:styleId="aa">
    <w:name w:val="ヘッダー (文字)"/>
    <w:basedOn w:val="a0"/>
    <w:link w:val="a9"/>
    <w:uiPriority w:val="99"/>
    <w:rsid w:val="00820AD8"/>
  </w:style>
  <w:style w:type="paragraph" w:styleId="ab">
    <w:name w:val="footer"/>
    <w:basedOn w:val="a"/>
    <w:link w:val="ac"/>
    <w:uiPriority w:val="99"/>
    <w:unhideWhenUsed/>
    <w:rsid w:val="00820AD8"/>
    <w:pPr>
      <w:tabs>
        <w:tab w:val="center" w:pos="4252"/>
        <w:tab w:val="right" w:pos="8504"/>
      </w:tabs>
      <w:snapToGrid w:val="0"/>
    </w:pPr>
  </w:style>
  <w:style w:type="character" w:customStyle="1" w:styleId="ac">
    <w:name w:val="フッター (文字)"/>
    <w:basedOn w:val="a0"/>
    <w:link w:val="ab"/>
    <w:uiPriority w:val="99"/>
    <w:rsid w:val="0082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fujisaw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14</Pages>
  <Words>1148</Words>
  <Characters>6545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46</cp:revision>
  <cp:lastPrinted>2024-05-08T01:51:00Z</cp:lastPrinted>
  <dcterms:created xsi:type="dcterms:W3CDTF">2019-07-18T03:29:00Z</dcterms:created>
  <dcterms:modified xsi:type="dcterms:W3CDTF">2024-05-08T02:26:00Z</dcterms:modified>
</cp:coreProperties>
</file>