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CE7" w:rsidRDefault="00AF1EE6" w:rsidP="00765108">
      <w:pPr>
        <w:ind w:leftChars="-135" w:left="-283"/>
        <w:jc w:val="center"/>
        <w:rPr>
          <w:rFonts w:asciiTheme="majorEastAsia" w:eastAsiaTheme="majorEastAsia" w:hAnsiTheme="majorEastAsia"/>
          <w:b/>
          <w:sz w:val="24"/>
        </w:rPr>
      </w:pPr>
      <w:r w:rsidRPr="00AF1EE6">
        <w:rPr>
          <w:rFonts w:asciiTheme="majorEastAsia" w:eastAsiaTheme="majorEastAsia" w:hAnsiTheme="majorEastAsia" w:hint="eastAsia"/>
          <w:b/>
          <w:sz w:val="24"/>
        </w:rPr>
        <w:t>公園内行為許可申請について</w:t>
      </w:r>
    </w:p>
    <w:p w:rsidR="00173CE7" w:rsidRDefault="00173CE7" w:rsidP="00173CE7">
      <w:pPr>
        <w:jc w:val="right"/>
        <w:rPr>
          <w:rFonts w:asciiTheme="majorEastAsia" w:eastAsiaTheme="majorEastAsia" w:hAnsiTheme="majorEastAsia"/>
          <w:b/>
          <w:sz w:val="24"/>
        </w:rPr>
      </w:pPr>
      <w:r>
        <w:rPr>
          <w:rFonts w:asciiTheme="majorEastAsia" w:eastAsiaTheme="majorEastAsia" w:hAnsiTheme="majorEastAsia" w:hint="eastAsia"/>
          <w:b/>
          <w:sz w:val="24"/>
        </w:rPr>
        <w:t xml:space="preserve">　　　　　　厚木土木事務所許認可指導課</w:t>
      </w:r>
    </w:p>
    <w:p w:rsidR="00765108" w:rsidRPr="00765108" w:rsidRDefault="00765108" w:rsidP="00173CE7">
      <w:pPr>
        <w:jc w:val="right"/>
        <w:rPr>
          <w:rFonts w:asciiTheme="majorEastAsia" w:eastAsiaTheme="majorEastAsia" w:hAnsiTheme="majorEastAsia" w:hint="eastAsia"/>
          <w:b/>
          <w:sz w:val="16"/>
          <w:szCs w:val="16"/>
        </w:rPr>
      </w:pPr>
    </w:p>
    <w:p w:rsidR="00792498" w:rsidRDefault="00792498" w:rsidP="00765108">
      <w:pPr>
        <w:spacing w:line="360" w:lineRule="exact"/>
        <w:ind w:firstLineChars="120" w:firstLine="283"/>
        <w:rPr>
          <w:rFonts w:asciiTheme="majorHAnsi" w:eastAsiaTheme="majorHAnsi" w:hAnsiTheme="majorHAnsi"/>
          <w:b/>
          <w:sz w:val="24"/>
          <w:szCs w:val="24"/>
        </w:rPr>
      </w:pPr>
      <w:r w:rsidRPr="00314806">
        <w:rPr>
          <w:rFonts w:asciiTheme="majorHAnsi" w:eastAsiaTheme="majorHAnsi" w:hAnsiTheme="majorHAnsi" w:hint="eastAsia"/>
          <w:b/>
          <w:sz w:val="24"/>
          <w:szCs w:val="24"/>
        </w:rPr>
        <w:t>業として行う映画若しくは写真の撮影、物品の販売、競技会や展示会、集会等を公園内で行おうとする場合、公園内行為許可の申請が必要です。</w:t>
      </w:r>
    </w:p>
    <w:p w:rsidR="00765108" w:rsidRPr="00314806" w:rsidRDefault="00765108" w:rsidP="00765108">
      <w:pPr>
        <w:spacing w:line="360" w:lineRule="exact"/>
        <w:ind w:firstLineChars="120" w:firstLine="283"/>
        <w:rPr>
          <w:rFonts w:asciiTheme="majorHAnsi" w:eastAsiaTheme="majorHAnsi" w:hAnsiTheme="majorHAnsi" w:hint="eastAsia"/>
          <w:b/>
          <w:sz w:val="24"/>
          <w:szCs w:val="24"/>
        </w:rPr>
      </w:pPr>
    </w:p>
    <w:p w:rsidR="00AA5539" w:rsidRPr="00765108" w:rsidRDefault="003E236B" w:rsidP="00765108">
      <w:pPr>
        <w:pStyle w:val="a3"/>
        <w:numPr>
          <w:ilvl w:val="0"/>
          <w:numId w:val="4"/>
        </w:numPr>
        <w:ind w:leftChars="0"/>
        <w:rPr>
          <w:rFonts w:asciiTheme="majorEastAsia" w:eastAsiaTheme="majorEastAsia" w:hAnsiTheme="majorEastAsia"/>
          <w:b/>
          <w:sz w:val="24"/>
        </w:rPr>
      </w:pPr>
      <w:r w:rsidRPr="00765108">
        <w:rPr>
          <w:rFonts w:asciiTheme="majorEastAsia" w:eastAsiaTheme="majorEastAsia" w:hAnsiTheme="majorEastAsia" w:hint="eastAsia"/>
          <w:b/>
          <w:sz w:val="24"/>
        </w:rPr>
        <w:t>公園内行為許可の申請フロー</w:t>
      </w:r>
    </w:p>
    <w:p w:rsidR="00765108" w:rsidRPr="00765108" w:rsidRDefault="00765108" w:rsidP="00765108">
      <w:pPr>
        <w:rPr>
          <w:rFonts w:asciiTheme="majorEastAsia" w:eastAsiaTheme="majorEastAsia" w:hAnsiTheme="majorEastAsia" w:hint="eastAsia"/>
          <w:b/>
          <w:sz w:val="16"/>
          <w:szCs w:val="16"/>
        </w:rPr>
      </w:pPr>
      <w:bookmarkStart w:id="0" w:name="_GoBack"/>
      <w:bookmarkEnd w:id="0"/>
    </w:p>
    <w:p w:rsidR="00E400B9" w:rsidRPr="00314806" w:rsidRDefault="00E400B9" w:rsidP="00E400B9">
      <w:pPr>
        <w:pStyle w:val="a3"/>
        <w:numPr>
          <w:ilvl w:val="1"/>
          <w:numId w:val="4"/>
        </w:numPr>
        <w:ind w:leftChars="0"/>
      </w:pPr>
      <w:r w:rsidRPr="00314806">
        <w:rPr>
          <w:rFonts w:hint="eastAsia"/>
        </w:rPr>
        <w:t>利用相談</w:t>
      </w:r>
      <w:r w:rsidR="000364FD" w:rsidRPr="00314806">
        <w:rPr>
          <w:rFonts w:hint="eastAsia"/>
        </w:rPr>
        <w:t>（</w:t>
      </w:r>
      <w:r w:rsidR="00F95D32" w:rsidRPr="00314806">
        <w:rPr>
          <w:rFonts w:hint="eastAsia"/>
        </w:rPr>
        <w:t>企画書の作成</w:t>
      </w:r>
      <w:r w:rsidR="000364FD" w:rsidRPr="00314806">
        <w:rPr>
          <w:rFonts w:hint="eastAsia"/>
        </w:rPr>
        <w:t>）</w:t>
      </w:r>
    </w:p>
    <w:p w:rsidR="00F95D32" w:rsidRPr="00314806" w:rsidRDefault="00E400B9" w:rsidP="000364FD">
      <w:pPr>
        <w:ind w:leftChars="400" w:left="840"/>
      </w:pPr>
      <w:r w:rsidRPr="00314806">
        <w:rPr>
          <w:rFonts w:hint="eastAsia"/>
        </w:rPr>
        <w:t>利用希望日時・使用目的、使用場所等を記載した企画書を</w:t>
      </w:r>
      <w:r w:rsidR="00F95D32" w:rsidRPr="00314806">
        <w:rPr>
          <w:rFonts w:hint="eastAsia"/>
        </w:rPr>
        <w:t>所管の</w:t>
      </w:r>
      <w:r w:rsidRPr="00314806">
        <w:rPr>
          <w:rFonts w:hint="eastAsia"/>
        </w:rPr>
        <w:t>土木</w:t>
      </w:r>
      <w:r w:rsidR="00173CE7" w:rsidRPr="00314806">
        <w:rPr>
          <w:rFonts w:hint="eastAsia"/>
        </w:rPr>
        <w:t>事務所</w:t>
      </w:r>
      <w:r w:rsidRPr="00314806">
        <w:rPr>
          <w:rFonts w:hint="eastAsia"/>
        </w:rPr>
        <w:t>へ送付</w:t>
      </w:r>
      <w:r w:rsidR="000364FD" w:rsidRPr="00314806">
        <w:rPr>
          <w:rFonts w:hint="eastAsia"/>
        </w:rPr>
        <w:t>（メール可、お問い合わせは</w:t>
      </w:r>
      <w:r w:rsidR="00F95D32" w:rsidRPr="00314806">
        <w:rPr>
          <w:rFonts w:hint="eastAsia"/>
        </w:rPr>
        <w:t>電話等でもお受けします。）</w:t>
      </w:r>
      <w:r w:rsidR="000364FD" w:rsidRPr="00314806">
        <w:rPr>
          <w:rFonts w:hint="eastAsia"/>
        </w:rPr>
        <w:t>。</w:t>
      </w:r>
    </w:p>
    <w:p w:rsidR="00E400B9" w:rsidRPr="00314806" w:rsidRDefault="00AF1EE6" w:rsidP="00E400B9">
      <w:r w:rsidRPr="00314806">
        <w:rPr>
          <w:rFonts w:hint="eastAsia"/>
        </w:rPr>
        <w:t xml:space="preserve">　　　　　</w:t>
      </w:r>
      <w:r w:rsidR="00E400B9" w:rsidRPr="00314806">
        <w:rPr>
          <w:rFonts w:hint="eastAsia"/>
        </w:rPr>
        <w:t xml:space="preserve">　↓</w:t>
      </w:r>
    </w:p>
    <w:p w:rsidR="00E400B9" w:rsidRPr="00314806" w:rsidRDefault="00173CE7" w:rsidP="00E400B9">
      <w:pPr>
        <w:pStyle w:val="a3"/>
        <w:numPr>
          <w:ilvl w:val="1"/>
          <w:numId w:val="4"/>
        </w:numPr>
        <w:ind w:leftChars="0"/>
      </w:pPr>
      <w:r w:rsidRPr="00314806">
        <w:rPr>
          <w:rFonts w:hint="eastAsia"/>
        </w:rPr>
        <w:t>利用</w:t>
      </w:r>
      <w:r w:rsidR="00E400B9" w:rsidRPr="00314806">
        <w:rPr>
          <w:rFonts w:hint="eastAsia"/>
        </w:rPr>
        <w:t>調整</w:t>
      </w:r>
    </w:p>
    <w:p w:rsidR="00173CE7" w:rsidRDefault="00F95D32" w:rsidP="00173CE7">
      <w:pPr>
        <w:pStyle w:val="a3"/>
        <w:ind w:leftChars="0" w:left="780"/>
      </w:pPr>
      <w:r w:rsidRPr="00314806">
        <w:rPr>
          <w:rFonts w:hint="eastAsia"/>
        </w:rPr>
        <w:t>提出</w:t>
      </w:r>
      <w:r w:rsidR="00DF4293" w:rsidRPr="00314806">
        <w:rPr>
          <w:rFonts w:hint="eastAsia"/>
        </w:rPr>
        <w:t>された</w:t>
      </w:r>
      <w:r w:rsidR="00173CE7" w:rsidRPr="00314806">
        <w:rPr>
          <w:rFonts w:hint="eastAsia"/>
        </w:rPr>
        <w:t>企画書等</w:t>
      </w:r>
      <w:r w:rsidR="00DF4293" w:rsidRPr="00314806">
        <w:rPr>
          <w:rFonts w:hint="eastAsia"/>
        </w:rPr>
        <w:t>について、</w:t>
      </w:r>
      <w:r w:rsidR="00173CE7">
        <w:rPr>
          <w:rFonts w:hint="eastAsia"/>
        </w:rPr>
        <w:t>管理上</w:t>
      </w:r>
      <w:r w:rsidR="00E400B9">
        <w:rPr>
          <w:rFonts w:hint="eastAsia"/>
        </w:rPr>
        <w:t>支障の有無を確</w:t>
      </w:r>
      <w:r w:rsidR="00E400B9" w:rsidRPr="00314806">
        <w:rPr>
          <w:rFonts w:hint="eastAsia"/>
        </w:rPr>
        <w:t>認</w:t>
      </w:r>
      <w:r w:rsidR="00DF4293" w:rsidRPr="00314806">
        <w:rPr>
          <w:rFonts w:hint="eastAsia"/>
        </w:rPr>
        <w:t>します</w:t>
      </w:r>
      <w:r w:rsidR="00E400B9" w:rsidRPr="00314806">
        <w:rPr>
          <w:rFonts w:hint="eastAsia"/>
        </w:rPr>
        <w:t>。</w:t>
      </w:r>
    </w:p>
    <w:p w:rsidR="00173CE7" w:rsidRPr="00173CE7" w:rsidRDefault="00173CE7" w:rsidP="00173CE7">
      <w:pPr>
        <w:ind w:firstLineChars="300" w:firstLine="630"/>
      </w:pPr>
      <w:r>
        <w:rPr>
          <w:rFonts w:hint="eastAsia"/>
        </w:rPr>
        <w:t>（立入り禁止エリア、具体な利用内容については公園管理事務所と調整をお願いします。）</w:t>
      </w:r>
    </w:p>
    <w:p w:rsidR="00173CE7" w:rsidRDefault="00E400B9" w:rsidP="00173CE7">
      <w:pPr>
        <w:ind w:left="360" w:firstLineChars="200" w:firstLine="420"/>
      </w:pPr>
      <w:r>
        <w:rPr>
          <w:rFonts w:hint="eastAsia"/>
        </w:rPr>
        <w:t>※</w:t>
      </w:r>
      <w:r w:rsidR="00173CE7">
        <w:rPr>
          <w:rFonts w:hint="eastAsia"/>
        </w:rPr>
        <w:t xml:space="preserve"> </w:t>
      </w:r>
      <w:r>
        <w:rPr>
          <w:rFonts w:hint="eastAsia"/>
        </w:rPr>
        <w:t>公園管理行為等により使用が認められない場合があります。</w:t>
      </w:r>
    </w:p>
    <w:p w:rsidR="00AF1EE6" w:rsidRDefault="00173CE7" w:rsidP="00173CE7">
      <w:pPr>
        <w:ind w:left="360" w:firstLineChars="200" w:firstLine="420"/>
      </w:pPr>
      <w:r>
        <w:rPr>
          <w:rFonts w:hint="eastAsia"/>
        </w:rPr>
        <w:t xml:space="preserve">※ </w:t>
      </w:r>
      <w:r w:rsidR="003E4BC6">
        <w:rPr>
          <w:rFonts w:hint="eastAsia"/>
        </w:rPr>
        <w:t>大規模なイベント</w:t>
      </w:r>
      <w:r>
        <w:rPr>
          <w:rFonts w:hint="eastAsia"/>
        </w:rPr>
        <w:t>（花火大会等）</w:t>
      </w:r>
      <w:r w:rsidR="00E400B9">
        <w:rPr>
          <w:rFonts w:hint="eastAsia"/>
        </w:rPr>
        <w:t>の</w:t>
      </w:r>
      <w:r w:rsidR="003E4BC6">
        <w:rPr>
          <w:rFonts w:hint="eastAsia"/>
        </w:rPr>
        <w:t>ご</w:t>
      </w:r>
      <w:r w:rsidR="00E400B9">
        <w:rPr>
          <w:rFonts w:hint="eastAsia"/>
        </w:rPr>
        <w:t>相談は</w:t>
      </w:r>
      <w:r w:rsidR="003E4BC6">
        <w:rPr>
          <w:rFonts w:hint="eastAsia"/>
        </w:rPr>
        <w:t>、</w:t>
      </w:r>
      <w:r w:rsidR="00E400B9">
        <w:rPr>
          <w:rFonts w:hint="eastAsia"/>
        </w:rPr>
        <w:t>土木事務所での打合</w:t>
      </w:r>
      <w:r w:rsidR="003E4BC6">
        <w:rPr>
          <w:rFonts w:hint="eastAsia"/>
        </w:rPr>
        <w:t>せをお願いします</w:t>
      </w:r>
      <w:r w:rsidR="00E400B9">
        <w:rPr>
          <w:rFonts w:hint="eastAsia"/>
        </w:rPr>
        <w:t>。</w:t>
      </w:r>
    </w:p>
    <w:p w:rsidR="00E400B9" w:rsidRDefault="00E400B9" w:rsidP="00AF1EE6">
      <w:pPr>
        <w:ind w:leftChars="350" w:left="1260" w:hangingChars="250" w:hanging="525"/>
      </w:pPr>
      <w:r>
        <w:rPr>
          <w:rFonts w:hint="eastAsia"/>
        </w:rPr>
        <w:t xml:space="preserve">　　↓</w:t>
      </w:r>
    </w:p>
    <w:p w:rsidR="00E400B9" w:rsidRDefault="00AF1EE6" w:rsidP="003E4BC6">
      <w:pPr>
        <w:pStyle w:val="a3"/>
        <w:numPr>
          <w:ilvl w:val="1"/>
          <w:numId w:val="4"/>
        </w:numPr>
        <w:ind w:leftChars="0"/>
      </w:pPr>
      <w:r>
        <w:rPr>
          <w:rFonts w:hint="eastAsia"/>
        </w:rPr>
        <w:t>申請書類</w:t>
      </w:r>
      <w:r w:rsidR="00173CE7">
        <w:rPr>
          <w:rFonts w:hint="eastAsia"/>
        </w:rPr>
        <w:t>作成</w:t>
      </w:r>
    </w:p>
    <w:p w:rsidR="003E4BC6" w:rsidRDefault="00E400B9" w:rsidP="00E400B9">
      <w:r>
        <w:rPr>
          <w:rFonts w:hint="eastAsia"/>
        </w:rPr>
        <w:t xml:space="preserve">　</w:t>
      </w:r>
      <w:r w:rsidR="00AF1EE6">
        <w:rPr>
          <w:rFonts w:hint="eastAsia"/>
        </w:rPr>
        <w:t xml:space="preserve">　</w:t>
      </w:r>
      <w:r w:rsidR="003E4BC6">
        <w:rPr>
          <w:rFonts w:hint="eastAsia"/>
        </w:rPr>
        <w:t xml:space="preserve">　　 </w:t>
      </w:r>
      <w:r>
        <w:rPr>
          <w:rFonts w:hint="eastAsia"/>
        </w:rPr>
        <w:t xml:space="preserve">　↓</w:t>
      </w:r>
    </w:p>
    <w:p w:rsidR="00AF1EE6" w:rsidRDefault="00AF1EE6" w:rsidP="003E4BC6">
      <w:pPr>
        <w:pStyle w:val="a3"/>
        <w:numPr>
          <w:ilvl w:val="1"/>
          <w:numId w:val="4"/>
        </w:numPr>
        <w:ind w:leftChars="0"/>
      </w:pPr>
      <w:r>
        <w:rPr>
          <w:rFonts w:hint="eastAsia"/>
        </w:rPr>
        <w:t>申請書提出</w:t>
      </w:r>
    </w:p>
    <w:p w:rsidR="00AF1EE6" w:rsidRDefault="00AF1EE6" w:rsidP="00AF1EE6">
      <w:pPr>
        <w:pStyle w:val="a3"/>
        <w:ind w:leftChars="0" w:left="780" w:firstLineChars="100" w:firstLine="210"/>
      </w:pPr>
      <w:r>
        <w:rPr>
          <w:rFonts w:hint="eastAsia"/>
        </w:rPr>
        <w:t xml:space="preserve">　↓</w:t>
      </w:r>
    </w:p>
    <w:p w:rsidR="00AF1EE6" w:rsidRDefault="00314806" w:rsidP="00AF1EE6">
      <w:pPr>
        <w:pStyle w:val="a3"/>
        <w:numPr>
          <w:ilvl w:val="1"/>
          <w:numId w:val="4"/>
        </w:numPr>
        <w:ind w:leftChars="0"/>
      </w:pPr>
      <w:r w:rsidRPr="00866BD6">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1972945</wp:posOffset>
                </wp:positionH>
                <wp:positionV relativeFrom="paragraph">
                  <wp:posOffset>197485</wp:posOffset>
                </wp:positionV>
                <wp:extent cx="470535" cy="899160"/>
                <wp:effectExtent l="0" t="0" r="43815" b="15240"/>
                <wp:wrapNone/>
                <wp:docPr id="2" name="右中かっこ 2"/>
                <wp:cNvGraphicFramePr/>
                <a:graphic xmlns:a="http://schemas.openxmlformats.org/drawingml/2006/main">
                  <a:graphicData uri="http://schemas.microsoft.com/office/word/2010/wordprocessingShape">
                    <wps:wsp>
                      <wps:cNvSpPr/>
                      <wps:spPr>
                        <a:xfrm>
                          <a:off x="0" y="0"/>
                          <a:ext cx="470535" cy="899160"/>
                        </a:xfrm>
                        <a:prstGeom prst="rightBrace">
                          <a:avLst>
                            <a:gd name="adj1" fmla="val 10874"/>
                            <a:gd name="adj2" fmla="val 3723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189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55.35pt;margin-top:15.55pt;width:37.05pt;height:7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" adj="1229,8042" strokecolor="black [3213]">
                <v:stroke joinstyle="miter"/>
              </v:shape>
            </w:pict>
          </mc:Fallback>
        </mc:AlternateContent>
      </w:r>
      <w:r w:rsidR="00AF1EE6">
        <w:rPr>
          <w:rFonts w:hint="eastAsia"/>
        </w:rPr>
        <w:t>申請書受理</w:t>
      </w:r>
    </w:p>
    <w:p w:rsidR="00AF1EE6" w:rsidRDefault="00314806" w:rsidP="00AF1EE6">
      <w:pPr>
        <w:pStyle w:val="a3"/>
        <w:ind w:leftChars="0" w:left="780" w:firstLineChars="100" w:firstLine="21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2455545</wp:posOffset>
                </wp:positionH>
                <wp:positionV relativeFrom="paragraph">
                  <wp:posOffset>34925</wp:posOffset>
                </wp:positionV>
                <wp:extent cx="1082040" cy="528320"/>
                <wp:effectExtent l="0" t="0" r="3810" b="5080"/>
                <wp:wrapNone/>
                <wp:docPr id="3" name="正方形/長方形 3"/>
                <wp:cNvGraphicFramePr/>
                <a:graphic xmlns:a="http://schemas.openxmlformats.org/drawingml/2006/main">
                  <a:graphicData uri="http://schemas.microsoft.com/office/word/2010/wordprocessingShape">
                    <wps:wsp>
                      <wps:cNvSpPr/>
                      <wps:spPr>
                        <a:xfrm>
                          <a:off x="0" y="0"/>
                          <a:ext cx="1082040" cy="5283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0364FD" w:rsidRPr="00866BD6" w:rsidRDefault="000364FD" w:rsidP="000364FD">
                            <w:pPr>
                              <w:jc w:val="center"/>
                            </w:pPr>
                            <w:r w:rsidRPr="00866BD6">
                              <w:rPr>
                                <w:rFonts w:hint="eastAsia"/>
                              </w:rPr>
                              <w:t>概ね２週間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93.35pt;margin-top:2.75pt;width:85.2pt;height:4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" fillcolor="white [3201]" stroked="f" strokeweight="1pt">
                <v:textbox>
                  <w:txbxContent>
                    <w:p w:rsidR="000364FD" w:rsidRPr="00866BD6" w:rsidRDefault="000364FD" w:rsidP="000364FD">
                      <w:pPr>
                        <w:jc w:val="center"/>
                      </w:pPr>
                      <w:r w:rsidRPr="00866BD6">
                        <w:rPr>
                          <w:rFonts w:hint="eastAsia"/>
                        </w:rPr>
                        <w:t>概ね２週間</w:t>
                      </w:r>
                    </w:p>
                  </w:txbxContent>
                </v:textbox>
              </v:rect>
            </w:pict>
          </mc:Fallback>
        </mc:AlternateContent>
      </w:r>
      <w:r w:rsidR="00AF1EE6">
        <w:rPr>
          <w:rFonts w:hint="eastAsia"/>
        </w:rPr>
        <w:t xml:space="preserve">　↓</w:t>
      </w:r>
    </w:p>
    <w:p w:rsidR="00E400B9" w:rsidRDefault="00173CE7" w:rsidP="00AF1EE6">
      <w:pPr>
        <w:pStyle w:val="a3"/>
        <w:numPr>
          <w:ilvl w:val="1"/>
          <w:numId w:val="4"/>
        </w:numPr>
        <w:ind w:leftChars="0"/>
      </w:pPr>
      <w:r>
        <w:rPr>
          <w:rFonts w:hint="eastAsia"/>
        </w:rPr>
        <w:t>（土木事務所）審査</w:t>
      </w:r>
    </w:p>
    <w:p w:rsidR="00E400B9" w:rsidRDefault="00AF1EE6" w:rsidP="00AF1EE6">
      <w:pPr>
        <w:pStyle w:val="a3"/>
        <w:ind w:leftChars="0" w:left="780"/>
      </w:pPr>
      <w:r>
        <w:rPr>
          <w:rFonts w:hint="eastAsia"/>
        </w:rPr>
        <w:t xml:space="preserve">　　↓</w:t>
      </w:r>
    </w:p>
    <w:p w:rsidR="00173CE7" w:rsidRDefault="00173CE7" w:rsidP="003E4BC6">
      <w:pPr>
        <w:pStyle w:val="a3"/>
        <w:numPr>
          <w:ilvl w:val="1"/>
          <w:numId w:val="4"/>
        </w:numPr>
        <w:ind w:leftChars="0"/>
      </w:pPr>
      <w:r>
        <w:rPr>
          <w:rFonts w:hint="eastAsia"/>
        </w:rPr>
        <w:t>許可</w:t>
      </w:r>
    </w:p>
    <w:p w:rsidR="00173CE7" w:rsidRDefault="00173CE7" w:rsidP="00173CE7">
      <w:pPr>
        <w:pStyle w:val="a3"/>
        <w:numPr>
          <w:ilvl w:val="2"/>
          <w:numId w:val="4"/>
        </w:numPr>
        <w:ind w:leftChars="0"/>
      </w:pPr>
      <w:r>
        <w:rPr>
          <w:rFonts w:hint="eastAsia"/>
        </w:rPr>
        <w:t>許可書の受取りは郵送可能ですが、送付用封筒をご提出ください。</w:t>
      </w:r>
    </w:p>
    <w:p w:rsidR="00AF1EE6" w:rsidRDefault="00AF1EE6" w:rsidP="00AF1EE6">
      <w:pPr>
        <w:pStyle w:val="a3"/>
        <w:ind w:leftChars="0" w:left="780"/>
      </w:pPr>
      <w:r>
        <w:rPr>
          <w:rFonts w:hint="eastAsia"/>
        </w:rPr>
        <w:t xml:space="preserve">　　↓</w:t>
      </w:r>
    </w:p>
    <w:p w:rsidR="00173CE7" w:rsidRDefault="00AF1EE6" w:rsidP="003E4BC6">
      <w:pPr>
        <w:pStyle w:val="a3"/>
        <w:numPr>
          <w:ilvl w:val="1"/>
          <w:numId w:val="4"/>
        </w:numPr>
        <w:ind w:leftChars="0"/>
      </w:pPr>
      <w:r>
        <w:rPr>
          <w:rFonts w:hint="eastAsia"/>
        </w:rPr>
        <w:t>使用料お支払い</w:t>
      </w:r>
    </w:p>
    <w:p w:rsidR="00314806" w:rsidRDefault="00173CE7" w:rsidP="00173CE7">
      <w:pPr>
        <w:pStyle w:val="a3"/>
        <w:ind w:leftChars="0" w:left="780"/>
      </w:pPr>
      <w:r>
        <w:rPr>
          <w:rFonts w:hint="eastAsia"/>
        </w:rPr>
        <w:t>許可後１週間を目途に納入通知書を郵送します。</w:t>
      </w:r>
    </w:p>
    <w:p w:rsidR="00314806" w:rsidRDefault="00314806" w:rsidP="00173CE7">
      <w:pPr>
        <w:pStyle w:val="a3"/>
        <w:ind w:leftChars="0" w:left="780"/>
      </w:pPr>
    </w:p>
    <w:p w:rsidR="00AF1EE6" w:rsidRDefault="00AF1EE6" w:rsidP="00173CE7">
      <w:pPr>
        <w:pStyle w:val="a3"/>
        <w:ind w:leftChars="0" w:left="780"/>
      </w:pPr>
    </w:p>
    <w:p w:rsidR="00314806" w:rsidRDefault="00AF1EE6" w:rsidP="00314806">
      <w:r>
        <w:rPr>
          <w:rFonts w:hint="eastAsia"/>
        </w:rPr>
        <w:t xml:space="preserve">　</w:t>
      </w:r>
      <w:r w:rsidR="00314806">
        <w:br w:type="page"/>
      </w:r>
    </w:p>
    <w:p w:rsidR="00AF1EE6" w:rsidRPr="00AF1EE6" w:rsidRDefault="00AF1EE6" w:rsidP="00AF1EE6">
      <w:pPr>
        <w:rPr>
          <w:rFonts w:asciiTheme="majorEastAsia" w:eastAsiaTheme="majorEastAsia" w:hAnsiTheme="majorEastAsia"/>
          <w:b/>
        </w:rPr>
      </w:pPr>
      <w:r w:rsidRPr="00AF1EE6">
        <w:rPr>
          <w:rFonts w:asciiTheme="majorEastAsia" w:eastAsiaTheme="majorEastAsia" w:hAnsiTheme="majorEastAsia" w:hint="eastAsia"/>
          <w:b/>
          <w:sz w:val="24"/>
        </w:rPr>
        <w:lastRenderedPageBreak/>
        <w:t>２．申請書の作成について</w:t>
      </w:r>
    </w:p>
    <w:p w:rsidR="00AF1EE6" w:rsidRDefault="00AF1EE6" w:rsidP="00AF1EE6">
      <w:r>
        <w:rPr>
          <w:rFonts w:hint="eastAsia"/>
        </w:rPr>
        <w:t>【申請書記載事項】</w:t>
      </w:r>
    </w:p>
    <w:p w:rsidR="00AF1EE6" w:rsidRPr="003C2C7D" w:rsidRDefault="00AF1EE6" w:rsidP="00AF1EE6">
      <w:r>
        <w:rPr>
          <w:rFonts w:hint="eastAsia"/>
        </w:rPr>
        <w:t>申請者名：代表者名（役職）を記載してください。※使用</w:t>
      </w:r>
      <w:r w:rsidRPr="00314806">
        <w:rPr>
          <w:rFonts w:hint="eastAsia"/>
        </w:rPr>
        <w:t>料</w:t>
      </w:r>
      <w:r w:rsidR="0072710E" w:rsidRPr="00314806">
        <w:rPr>
          <w:rFonts w:hint="eastAsia"/>
        </w:rPr>
        <w:t>金の</w:t>
      </w:r>
      <w:r>
        <w:rPr>
          <w:rFonts w:hint="eastAsia"/>
        </w:rPr>
        <w:t>請求先となります。</w:t>
      </w:r>
    </w:p>
    <w:p w:rsidR="00AF1EE6" w:rsidRDefault="00AF1EE6" w:rsidP="00AF1EE6">
      <w:r>
        <w:rPr>
          <w:rFonts w:hint="eastAsia"/>
        </w:rPr>
        <w:t>行為の目的：「○○の撮影を行うため」等</w:t>
      </w:r>
    </w:p>
    <w:p w:rsidR="00AF1EE6" w:rsidRDefault="00AF1EE6" w:rsidP="00AF1EE6">
      <w:r>
        <w:rPr>
          <w:rFonts w:hint="eastAsia"/>
        </w:rPr>
        <w:t>行為の期間：令和○○年〇月〇日　△時～□時　※準備時間を含め記載してください。</w:t>
      </w:r>
    </w:p>
    <w:p w:rsidR="00AF1EE6" w:rsidRDefault="00AF1EE6" w:rsidP="00AF1EE6">
      <w:pPr>
        <w:ind w:firstLineChars="500" w:firstLine="1050"/>
      </w:pPr>
      <w:r>
        <w:rPr>
          <w:rFonts w:hint="eastAsia"/>
        </w:rPr>
        <w:t>（雨天予備日：〇月〇日　△時～□</w:t>
      </w:r>
      <w:r w:rsidRPr="00D05C53">
        <w:rPr>
          <w:rFonts w:hint="eastAsia"/>
        </w:rPr>
        <w:t>時）</w:t>
      </w:r>
    </w:p>
    <w:p w:rsidR="00AF1EE6" w:rsidRDefault="00AF1EE6" w:rsidP="00AF1EE6">
      <w:r>
        <w:rPr>
          <w:rFonts w:hint="eastAsia"/>
        </w:rPr>
        <w:t>行為の場所：七沢森林公園もしくはあいかわ公園</w:t>
      </w:r>
    </w:p>
    <w:p w:rsidR="00AF1EE6" w:rsidRPr="003C2C7D" w:rsidRDefault="00AF1EE6" w:rsidP="00AF1EE6">
      <w:r>
        <w:rPr>
          <w:rFonts w:hint="eastAsia"/>
        </w:rPr>
        <w:t>使用する公園施設：芝生広</w:t>
      </w:r>
      <w:r w:rsidRPr="00314806">
        <w:rPr>
          <w:rFonts w:hint="eastAsia"/>
        </w:rPr>
        <w:t>場</w:t>
      </w:r>
      <w:r w:rsidR="00792498" w:rsidRPr="00314806">
        <w:rPr>
          <w:rFonts w:hint="eastAsia"/>
        </w:rPr>
        <w:t>、遊歩道</w:t>
      </w:r>
      <w:r w:rsidRPr="00314806">
        <w:rPr>
          <w:rFonts w:hint="eastAsia"/>
        </w:rPr>
        <w:t>等</w:t>
      </w:r>
      <w:r>
        <w:rPr>
          <w:rFonts w:hint="eastAsia"/>
        </w:rPr>
        <w:t>（使用エリア、施設名を記載してください。）</w:t>
      </w:r>
    </w:p>
    <w:p w:rsidR="00AF1EE6" w:rsidRDefault="00AF1EE6" w:rsidP="00AF1EE6"/>
    <w:p w:rsidR="00AF1EE6" w:rsidRDefault="00AF1EE6" w:rsidP="00AF1EE6">
      <w:r>
        <w:rPr>
          <w:rFonts w:hint="eastAsia"/>
        </w:rPr>
        <w:t>【申請添付書類】</w:t>
      </w:r>
    </w:p>
    <w:p w:rsidR="00AF1EE6" w:rsidRDefault="00173CE7" w:rsidP="00AF1EE6">
      <w:pPr>
        <w:ind w:firstLineChars="100" w:firstLine="210"/>
      </w:pPr>
      <w:r>
        <w:rPr>
          <w:rFonts w:hint="eastAsia"/>
        </w:rPr>
        <w:t>○</w:t>
      </w:r>
      <w:r w:rsidR="00AF1EE6">
        <w:rPr>
          <w:rFonts w:hint="eastAsia"/>
        </w:rPr>
        <w:t>位置図（行為を行う箇所を示したものをご提出ください）</w:t>
      </w:r>
    </w:p>
    <w:p w:rsidR="00A81F72" w:rsidRDefault="00173CE7" w:rsidP="00A81F72">
      <w:pPr>
        <w:ind w:firstLineChars="100" w:firstLine="210"/>
      </w:pPr>
      <w:r>
        <w:rPr>
          <w:rFonts w:hint="eastAsia"/>
        </w:rPr>
        <w:t>○利用計画書（行為の趣旨、内容の確認できる企画書、</w:t>
      </w:r>
      <w:r w:rsidR="00AF1EE6">
        <w:rPr>
          <w:rFonts w:hint="eastAsia"/>
        </w:rPr>
        <w:t>当日のタイムテーブル等）</w:t>
      </w:r>
    </w:p>
    <w:p w:rsidR="00AF1EE6" w:rsidRDefault="00AF1EE6" w:rsidP="00173CE7">
      <w:pPr>
        <w:ind w:firstLineChars="200" w:firstLine="420"/>
      </w:pPr>
      <w:r>
        <w:rPr>
          <w:rFonts w:hint="eastAsia"/>
        </w:rPr>
        <w:t>・工作物の設置をご予定の方（テント等）は</w:t>
      </w:r>
      <w:r w:rsidR="00173CE7">
        <w:rPr>
          <w:rFonts w:hint="eastAsia"/>
        </w:rPr>
        <w:t>全て</w:t>
      </w:r>
      <w:r>
        <w:rPr>
          <w:rFonts w:hint="eastAsia"/>
        </w:rPr>
        <w:t>記載してください。</w:t>
      </w:r>
    </w:p>
    <w:p w:rsidR="00AF1EE6" w:rsidRDefault="00AF1EE6" w:rsidP="00173CE7">
      <w:pPr>
        <w:ind w:firstLineChars="300" w:firstLine="630"/>
      </w:pPr>
      <w:r>
        <w:rPr>
          <w:rFonts w:hint="eastAsia"/>
        </w:rPr>
        <w:t>（占用許可申請の要否を検討します。）</w:t>
      </w:r>
    </w:p>
    <w:p w:rsidR="00173CE7" w:rsidRDefault="00173CE7" w:rsidP="00AF1EE6">
      <w:r>
        <w:rPr>
          <w:rFonts w:hint="eastAsia"/>
        </w:rPr>
        <w:t xml:space="preserve">　［利用内容により必要となる書類）　</w:t>
      </w:r>
    </w:p>
    <w:p w:rsidR="00173CE7" w:rsidRDefault="00173CE7" w:rsidP="00173CE7">
      <w:pPr>
        <w:ind w:firstLineChars="200" w:firstLine="420"/>
      </w:pPr>
      <w:r>
        <w:rPr>
          <w:rFonts w:hint="eastAsia"/>
        </w:rPr>
        <w:t>・公園占用許可申請書</w:t>
      </w:r>
    </w:p>
    <w:p w:rsidR="00AF1EE6" w:rsidRDefault="00173CE7" w:rsidP="00173CE7">
      <w:pPr>
        <w:ind w:firstLineChars="200" w:firstLine="420"/>
      </w:pPr>
      <w:r>
        <w:rPr>
          <w:rFonts w:hint="eastAsia"/>
        </w:rPr>
        <w:t>・</w:t>
      </w:r>
      <w:r w:rsidR="00AF1EE6">
        <w:rPr>
          <w:rFonts w:hint="eastAsia"/>
        </w:rPr>
        <w:t>減免申請書（減免の可否は担当までご相談ください。）</w:t>
      </w:r>
    </w:p>
    <w:p w:rsidR="00173CE7" w:rsidRDefault="00173CE7" w:rsidP="00173CE7">
      <w:r>
        <w:rPr>
          <w:rFonts w:hint="eastAsia"/>
        </w:rPr>
        <w:t xml:space="preserve">　　・許可書郵送用封筒（許可書の郵送受取を希望される場合）</w:t>
      </w:r>
    </w:p>
    <w:p w:rsidR="00AF1EE6" w:rsidRDefault="00AF1EE6" w:rsidP="00AF1EE6"/>
    <w:p w:rsidR="00AF1EE6" w:rsidRDefault="00AF1EE6" w:rsidP="00AF1EE6">
      <w:r>
        <w:rPr>
          <w:rFonts w:hint="eastAsia"/>
        </w:rPr>
        <w:t>【使用料】</w:t>
      </w:r>
    </w:p>
    <w:p w:rsidR="00AF1EE6" w:rsidRDefault="00AF1EE6" w:rsidP="00AF1EE6">
      <w:pPr>
        <w:ind w:left="210" w:hangingChars="100" w:hanging="210"/>
      </w:pPr>
      <w:r>
        <w:rPr>
          <w:rFonts w:hint="eastAsia"/>
        </w:rPr>
        <w:t>・使用料は下記のとおりです。</w:t>
      </w:r>
    </w:p>
    <w:p w:rsidR="00AF1EE6" w:rsidRDefault="00AF1EE6" w:rsidP="00AF1EE6">
      <w:r>
        <w:rPr>
          <w:rFonts w:hint="eastAsia"/>
        </w:rPr>
        <w:t>・許可後、申請者様宛に納入通知書を郵送しますので金融機関でお支払いください。</w:t>
      </w:r>
    </w:p>
    <w:tbl>
      <w:tblPr>
        <w:tblStyle w:val="a4"/>
        <w:tblW w:w="0" w:type="auto"/>
        <w:tblLook w:val="04A0" w:firstRow="1" w:lastRow="0" w:firstColumn="1" w:lastColumn="0" w:noHBand="0" w:noVBand="1"/>
      </w:tblPr>
      <w:tblGrid>
        <w:gridCol w:w="4673"/>
        <w:gridCol w:w="2410"/>
        <w:gridCol w:w="1411"/>
      </w:tblGrid>
      <w:tr w:rsidR="00AF1EE6" w:rsidTr="0071053B">
        <w:tc>
          <w:tcPr>
            <w:tcW w:w="4673" w:type="dxa"/>
          </w:tcPr>
          <w:p w:rsidR="00AF1EE6" w:rsidRDefault="00AF1EE6" w:rsidP="00711CE9">
            <w:r>
              <w:rPr>
                <w:rFonts w:hint="eastAsia"/>
              </w:rPr>
              <w:t>区分</w:t>
            </w:r>
          </w:p>
        </w:tc>
        <w:tc>
          <w:tcPr>
            <w:tcW w:w="2410" w:type="dxa"/>
          </w:tcPr>
          <w:p w:rsidR="00AF1EE6" w:rsidRDefault="00AF1EE6" w:rsidP="00711CE9">
            <w:r>
              <w:rPr>
                <w:rFonts w:hint="eastAsia"/>
              </w:rPr>
              <w:t>単位</w:t>
            </w:r>
          </w:p>
        </w:tc>
        <w:tc>
          <w:tcPr>
            <w:tcW w:w="1411" w:type="dxa"/>
          </w:tcPr>
          <w:p w:rsidR="00AF1EE6" w:rsidRDefault="00AF1EE6" w:rsidP="00711CE9">
            <w:r>
              <w:rPr>
                <w:rFonts w:hint="eastAsia"/>
              </w:rPr>
              <w:t>金額（税別）</w:t>
            </w:r>
          </w:p>
        </w:tc>
      </w:tr>
      <w:tr w:rsidR="00AF1EE6" w:rsidTr="0071053B">
        <w:tc>
          <w:tcPr>
            <w:tcW w:w="4673" w:type="dxa"/>
          </w:tcPr>
          <w:p w:rsidR="00AF1EE6" w:rsidRDefault="00AF1EE6" w:rsidP="00711CE9">
            <w:r>
              <w:rPr>
                <w:rFonts w:hint="eastAsia"/>
              </w:rPr>
              <w:t>業として行う物品の販売</w:t>
            </w:r>
          </w:p>
        </w:tc>
        <w:tc>
          <w:tcPr>
            <w:tcW w:w="2410" w:type="dxa"/>
          </w:tcPr>
          <w:p w:rsidR="00AF1EE6" w:rsidRDefault="00AF1EE6" w:rsidP="00711CE9">
            <w:r>
              <w:rPr>
                <w:rFonts w:hint="eastAsia"/>
              </w:rPr>
              <w:t>1日</w:t>
            </w:r>
          </w:p>
        </w:tc>
        <w:tc>
          <w:tcPr>
            <w:tcW w:w="1411" w:type="dxa"/>
            <w:vAlign w:val="center"/>
          </w:tcPr>
          <w:p w:rsidR="00AF1EE6" w:rsidRDefault="00AF1EE6" w:rsidP="00711CE9">
            <w:r>
              <w:rPr>
                <w:rFonts w:hint="eastAsia"/>
              </w:rPr>
              <w:t>1,200円</w:t>
            </w:r>
          </w:p>
        </w:tc>
      </w:tr>
      <w:tr w:rsidR="00AF1EE6" w:rsidTr="0071053B">
        <w:tc>
          <w:tcPr>
            <w:tcW w:w="4673" w:type="dxa"/>
          </w:tcPr>
          <w:p w:rsidR="00AF1EE6" w:rsidRDefault="00AF1EE6" w:rsidP="00711CE9">
            <w:r>
              <w:rPr>
                <w:rFonts w:hint="eastAsia"/>
              </w:rPr>
              <w:t>業として行う映画若しくは写真の撮影又はラジオ若しくはテレビの録音、録画若しくは放送</w:t>
            </w:r>
          </w:p>
        </w:tc>
        <w:tc>
          <w:tcPr>
            <w:tcW w:w="2410" w:type="dxa"/>
          </w:tcPr>
          <w:p w:rsidR="00AF1EE6" w:rsidRDefault="00AF1EE6" w:rsidP="00711CE9">
            <w:r>
              <w:rPr>
                <w:rFonts w:hint="eastAsia"/>
              </w:rPr>
              <w:t>1日</w:t>
            </w:r>
          </w:p>
        </w:tc>
        <w:tc>
          <w:tcPr>
            <w:tcW w:w="1411" w:type="dxa"/>
            <w:vAlign w:val="center"/>
          </w:tcPr>
          <w:p w:rsidR="00AF1EE6" w:rsidRDefault="00AF1EE6" w:rsidP="00711CE9">
            <w:r>
              <w:rPr>
                <w:rFonts w:hint="eastAsia"/>
              </w:rPr>
              <w:t>15,700円</w:t>
            </w:r>
          </w:p>
        </w:tc>
      </w:tr>
      <w:tr w:rsidR="00AF1EE6" w:rsidTr="0071053B">
        <w:tc>
          <w:tcPr>
            <w:tcW w:w="4673" w:type="dxa"/>
          </w:tcPr>
          <w:p w:rsidR="00AF1EE6" w:rsidRDefault="00AF1EE6" w:rsidP="00711CE9">
            <w:r>
              <w:rPr>
                <w:rFonts w:hint="eastAsia"/>
              </w:rPr>
              <w:t>興行</w:t>
            </w:r>
          </w:p>
        </w:tc>
        <w:tc>
          <w:tcPr>
            <w:tcW w:w="2410" w:type="dxa"/>
          </w:tcPr>
          <w:p w:rsidR="00AF1EE6" w:rsidRDefault="00AF1EE6" w:rsidP="00711CE9">
            <w:r>
              <w:rPr>
                <w:rFonts w:hint="eastAsia"/>
              </w:rPr>
              <w:t>1日</w:t>
            </w:r>
          </w:p>
        </w:tc>
        <w:tc>
          <w:tcPr>
            <w:tcW w:w="1411" w:type="dxa"/>
            <w:vAlign w:val="center"/>
          </w:tcPr>
          <w:p w:rsidR="00AF1EE6" w:rsidRDefault="00AF1EE6" w:rsidP="00711CE9">
            <w:r>
              <w:rPr>
                <w:rFonts w:hint="eastAsia"/>
              </w:rPr>
              <w:t>15,700円</w:t>
            </w:r>
          </w:p>
        </w:tc>
      </w:tr>
      <w:tr w:rsidR="00AF1EE6" w:rsidTr="0071053B">
        <w:trPr>
          <w:trHeight w:val="480"/>
        </w:trPr>
        <w:tc>
          <w:tcPr>
            <w:tcW w:w="4673" w:type="dxa"/>
          </w:tcPr>
          <w:p w:rsidR="00AF1EE6" w:rsidRDefault="00AF1EE6" w:rsidP="00711CE9">
            <w:r>
              <w:rPr>
                <w:rFonts w:hint="eastAsia"/>
              </w:rPr>
              <w:t>会費を徴収して行う写真撮影会</w:t>
            </w:r>
          </w:p>
        </w:tc>
        <w:tc>
          <w:tcPr>
            <w:tcW w:w="2410" w:type="dxa"/>
          </w:tcPr>
          <w:p w:rsidR="00AF1EE6" w:rsidRDefault="00AF1EE6" w:rsidP="00711CE9">
            <w:r>
              <w:rPr>
                <w:rFonts w:hint="eastAsia"/>
              </w:rPr>
              <w:t>1日</w:t>
            </w:r>
          </w:p>
        </w:tc>
        <w:tc>
          <w:tcPr>
            <w:tcW w:w="1411" w:type="dxa"/>
            <w:vAlign w:val="center"/>
          </w:tcPr>
          <w:p w:rsidR="00AF1EE6" w:rsidRDefault="00AF1EE6" w:rsidP="00711CE9">
            <w:r>
              <w:rPr>
                <w:rFonts w:hint="eastAsia"/>
              </w:rPr>
              <w:t>7,900円</w:t>
            </w:r>
          </w:p>
        </w:tc>
      </w:tr>
      <w:tr w:rsidR="00AF1EE6" w:rsidTr="0071053B">
        <w:tc>
          <w:tcPr>
            <w:tcW w:w="4673" w:type="dxa"/>
          </w:tcPr>
          <w:p w:rsidR="00AF1EE6" w:rsidRDefault="00AF1EE6" w:rsidP="00711CE9">
            <w:r>
              <w:rPr>
                <w:rFonts w:hint="eastAsia"/>
              </w:rPr>
              <w:t>競技会その他これに類するもの</w:t>
            </w:r>
          </w:p>
        </w:tc>
        <w:tc>
          <w:tcPr>
            <w:tcW w:w="2410" w:type="dxa"/>
          </w:tcPr>
          <w:p w:rsidR="00AF1EE6" w:rsidRDefault="00AF1EE6" w:rsidP="00711CE9">
            <w:r>
              <w:rPr>
                <w:rFonts w:hint="eastAsia"/>
              </w:rPr>
              <w:t>1時間</w:t>
            </w:r>
          </w:p>
        </w:tc>
        <w:tc>
          <w:tcPr>
            <w:tcW w:w="1411" w:type="dxa"/>
            <w:vAlign w:val="center"/>
          </w:tcPr>
          <w:p w:rsidR="00AF1EE6" w:rsidRDefault="00AF1EE6" w:rsidP="00711CE9">
            <w:r>
              <w:rPr>
                <w:rFonts w:hint="eastAsia"/>
              </w:rPr>
              <w:t>900円</w:t>
            </w:r>
          </w:p>
        </w:tc>
      </w:tr>
      <w:tr w:rsidR="00AF1EE6" w:rsidTr="0071053B">
        <w:tc>
          <w:tcPr>
            <w:tcW w:w="4673" w:type="dxa"/>
          </w:tcPr>
          <w:p w:rsidR="00AF1EE6" w:rsidRDefault="00AF1EE6" w:rsidP="00711CE9">
            <w:r>
              <w:rPr>
                <w:rFonts w:hint="eastAsia"/>
              </w:rPr>
              <w:t>展示会、集会その他これに類するもの</w:t>
            </w:r>
          </w:p>
        </w:tc>
        <w:tc>
          <w:tcPr>
            <w:tcW w:w="2410" w:type="dxa"/>
          </w:tcPr>
          <w:p w:rsidR="00AF1EE6" w:rsidRDefault="00AF1EE6" w:rsidP="00711CE9">
            <w:r>
              <w:rPr>
                <w:rFonts w:hint="eastAsia"/>
              </w:rPr>
              <w:t>1平方メートル１日</w:t>
            </w:r>
          </w:p>
        </w:tc>
        <w:tc>
          <w:tcPr>
            <w:tcW w:w="1411" w:type="dxa"/>
            <w:vAlign w:val="center"/>
          </w:tcPr>
          <w:p w:rsidR="00AF1EE6" w:rsidRDefault="00AF1EE6" w:rsidP="00711CE9">
            <w:r>
              <w:rPr>
                <w:rFonts w:hint="eastAsia"/>
              </w:rPr>
              <w:t>９円</w:t>
            </w:r>
          </w:p>
        </w:tc>
      </w:tr>
    </w:tbl>
    <w:p w:rsidR="00AF1EE6" w:rsidRDefault="00AF1EE6" w:rsidP="00AF1EE6">
      <w:r>
        <w:rPr>
          <w:rFonts w:hint="eastAsia"/>
        </w:rPr>
        <w:t>【その他】</w:t>
      </w:r>
    </w:p>
    <w:p w:rsidR="00AF1EE6" w:rsidRDefault="00AF1EE6" w:rsidP="00AF1EE6">
      <w:r>
        <w:rPr>
          <w:rFonts w:hint="eastAsia"/>
        </w:rPr>
        <w:t>・審査に必要な期間は、７日間（土日祝日、補正期間を除く）です。</w:t>
      </w:r>
    </w:p>
    <w:p w:rsidR="00AF1EE6" w:rsidRDefault="00AF1EE6" w:rsidP="00AF1EE6">
      <w:r>
        <w:rPr>
          <w:rFonts w:hint="eastAsia"/>
        </w:rPr>
        <w:t>・審査の段階で許可できない場合もありますので、ご承知おきください。</w:t>
      </w:r>
    </w:p>
    <w:p w:rsidR="00AF1EE6" w:rsidRDefault="00AF1EE6" w:rsidP="00AF1EE6"/>
    <w:p w:rsidR="00AF1EE6" w:rsidRDefault="00AF1EE6" w:rsidP="00AF1EE6">
      <w:r>
        <w:rPr>
          <w:rFonts w:hint="eastAsia"/>
        </w:rPr>
        <w:t>【提出先】</w:t>
      </w:r>
    </w:p>
    <w:p w:rsidR="00866BD6" w:rsidRPr="00A81F72" w:rsidRDefault="00AF1EE6" w:rsidP="00AF1EE6">
      <w:r>
        <w:rPr>
          <w:rFonts w:hint="eastAsia"/>
        </w:rPr>
        <w:t xml:space="preserve">　 〒243－0016　神奈川県厚木市田村町2－28</w:t>
      </w:r>
      <w:r w:rsidR="00866BD6">
        <w:t xml:space="preserve">  (</w:t>
      </w:r>
      <w:r>
        <w:rPr>
          <w:rFonts w:hint="eastAsia"/>
        </w:rPr>
        <w:t>厚木南合同庁舎</w:t>
      </w:r>
      <w:r w:rsidR="00866BD6">
        <w:rPr>
          <w:rFonts w:hint="eastAsia"/>
        </w:rPr>
        <w:t>)</w:t>
      </w:r>
    </w:p>
    <w:p w:rsidR="00AF1EE6" w:rsidRDefault="00AF1EE6" w:rsidP="00AF1EE6">
      <w:pPr>
        <w:ind w:firstLineChars="50" w:firstLine="105"/>
      </w:pPr>
      <w:r>
        <w:rPr>
          <w:rFonts w:hint="eastAsia"/>
        </w:rPr>
        <w:t xml:space="preserve">　神奈川県厚木土木事務所許認可指導課　</w:t>
      </w:r>
    </w:p>
    <w:p w:rsidR="00AF1EE6" w:rsidRDefault="00AF1EE6" w:rsidP="00AF1EE6">
      <w:pPr>
        <w:ind w:firstLineChars="50" w:firstLine="105"/>
      </w:pPr>
      <w:r>
        <w:rPr>
          <w:rFonts w:hint="eastAsia"/>
        </w:rPr>
        <w:t xml:space="preserve">　電話：０４６－２２３－１７１１（代）</w:t>
      </w:r>
    </w:p>
    <w:p w:rsidR="00AF1EE6" w:rsidRPr="0071053B" w:rsidRDefault="00AF1EE6" w:rsidP="0071053B">
      <w:pPr>
        <w:ind w:firstLineChars="50" w:firstLine="105"/>
      </w:pPr>
      <w:r>
        <w:rPr>
          <w:rFonts w:hint="eastAsia"/>
        </w:rPr>
        <w:t xml:space="preserve"> </w:t>
      </w:r>
      <w:r w:rsidR="00866BD6">
        <w:rPr>
          <w:rFonts w:hint="eastAsia"/>
        </w:rPr>
        <w:t xml:space="preserve"> </w:t>
      </w:r>
      <w:r>
        <w:rPr>
          <w:rFonts w:hint="eastAsia"/>
        </w:rPr>
        <w:t>mail：atudo.1915.kyoshi@pref.kanagawa.lg.jp</w:t>
      </w:r>
    </w:p>
    <w:sectPr w:rsidR="00AF1EE6" w:rsidRPr="0071053B" w:rsidSect="00765108">
      <w:pgSz w:w="11906" w:h="16838"/>
      <w:pgMar w:top="1247"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613" w:rsidRDefault="00F64613" w:rsidP="00173CE7">
      <w:r>
        <w:separator/>
      </w:r>
    </w:p>
  </w:endnote>
  <w:endnote w:type="continuationSeparator" w:id="0">
    <w:p w:rsidR="00F64613" w:rsidRDefault="00F64613" w:rsidP="0017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613" w:rsidRDefault="00F64613" w:rsidP="00173CE7">
      <w:r>
        <w:separator/>
      </w:r>
    </w:p>
  </w:footnote>
  <w:footnote w:type="continuationSeparator" w:id="0">
    <w:p w:rsidR="00F64613" w:rsidRDefault="00F64613" w:rsidP="00173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745EE"/>
    <w:multiLevelType w:val="hybridMultilevel"/>
    <w:tmpl w:val="6052ABA2"/>
    <w:lvl w:ilvl="0" w:tplc="309AD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9751FF"/>
    <w:multiLevelType w:val="hybridMultilevel"/>
    <w:tmpl w:val="F8184FE0"/>
    <w:lvl w:ilvl="0" w:tplc="E67CBE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990C70"/>
    <w:multiLevelType w:val="hybridMultilevel"/>
    <w:tmpl w:val="CBE4A214"/>
    <w:lvl w:ilvl="0" w:tplc="361402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1C1DDB"/>
    <w:multiLevelType w:val="hybridMultilevel"/>
    <w:tmpl w:val="C2E0C6DA"/>
    <w:lvl w:ilvl="0" w:tplc="B2E8DFDA">
      <w:start w:val="1"/>
      <w:numFmt w:val="decimalFullWidth"/>
      <w:lvlText w:val="%1．"/>
      <w:lvlJc w:val="left"/>
      <w:pPr>
        <w:ind w:left="432" w:hanging="432"/>
      </w:pPr>
      <w:rPr>
        <w:rFonts w:hint="default"/>
      </w:rPr>
    </w:lvl>
    <w:lvl w:ilvl="1" w:tplc="BC6C12F6">
      <w:start w:val="1"/>
      <w:numFmt w:val="decimalEnclosedCircle"/>
      <w:lvlText w:val="%2"/>
      <w:lvlJc w:val="left"/>
      <w:pPr>
        <w:ind w:left="780" w:hanging="360"/>
      </w:pPr>
      <w:rPr>
        <w:rFonts w:hint="default"/>
      </w:rPr>
    </w:lvl>
    <w:lvl w:ilvl="2" w:tplc="1CBCCC0E">
      <w:start w:val="1"/>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6B"/>
    <w:rsid w:val="000364FD"/>
    <w:rsid w:val="00173CE7"/>
    <w:rsid w:val="00227E13"/>
    <w:rsid w:val="002D6D13"/>
    <w:rsid w:val="00314806"/>
    <w:rsid w:val="003E236B"/>
    <w:rsid w:val="003E4BC6"/>
    <w:rsid w:val="0071053B"/>
    <w:rsid w:val="0072710E"/>
    <w:rsid w:val="00765108"/>
    <w:rsid w:val="00792498"/>
    <w:rsid w:val="007B2D81"/>
    <w:rsid w:val="007E704F"/>
    <w:rsid w:val="00866BD6"/>
    <w:rsid w:val="00996FC1"/>
    <w:rsid w:val="00A81F72"/>
    <w:rsid w:val="00AF1EE6"/>
    <w:rsid w:val="00DC7A0C"/>
    <w:rsid w:val="00DF4293"/>
    <w:rsid w:val="00E400B9"/>
    <w:rsid w:val="00F01103"/>
    <w:rsid w:val="00F64613"/>
    <w:rsid w:val="00F95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E59ECE"/>
  <w15:chartTrackingRefBased/>
  <w15:docId w15:val="{47743766-1D6A-4915-AE54-3F24E93A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36B"/>
    <w:pPr>
      <w:ind w:leftChars="400" w:left="840"/>
    </w:pPr>
  </w:style>
  <w:style w:type="table" w:styleId="a4">
    <w:name w:val="Table Grid"/>
    <w:basedOn w:val="a1"/>
    <w:uiPriority w:val="39"/>
    <w:rsid w:val="00AF1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3CE7"/>
    <w:pPr>
      <w:tabs>
        <w:tab w:val="center" w:pos="4252"/>
        <w:tab w:val="right" w:pos="8504"/>
      </w:tabs>
      <w:snapToGrid w:val="0"/>
    </w:pPr>
  </w:style>
  <w:style w:type="character" w:customStyle="1" w:styleId="a6">
    <w:name w:val="ヘッダー (文字)"/>
    <w:basedOn w:val="a0"/>
    <w:link w:val="a5"/>
    <w:uiPriority w:val="99"/>
    <w:rsid w:val="00173CE7"/>
  </w:style>
  <w:style w:type="paragraph" w:styleId="a7">
    <w:name w:val="footer"/>
    <w:basedOn w:val="a"/>
    <w:link w:val="a8"/>
    <w:uiPriority w:val="99"/>
    <w:unhideWhenUsed/>
    <w:rsid w:val="00173CE7"/>
    <w:pPr>
      <w:tabs>
        <w:tab w:val="center" w:pos="4252"/>
        <w:tab w:val="right" w:pos="8504"/>
      </w:tabs>
      <w:snapToGrid w:val="0"/>
    </w:pPr>
  </w:style>
  <w:style w:type="character" w:customStyle="1" w:styleId="a8">
    <w:name w:val="フッター (文字)"/>
    <w:basedOn w:val="a0"/>
    <w:link w:val="a7"/>
    <w:uiPriority w:val="99"/>
    <w:rsid w:val="00173CE7"/>
  </w:style>
  <w:style w:type="paragraph" w:styleId="Web">
    <w:name w:val="Normal (Web)"/>
    <w:basedOn w:val="a"/>
    <w:uiPriority w:val="99"/>
    <w:semiHidden/>
    <w:unhideWhenUsed/>
    <w:rsid w:val="00A81F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81F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1F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2023-12-01T05:07:00Z</cp:lastPrinted>
  <dcterms:created xsi:type="dcterms:W3CDTF">2023-12-01T05:08:00Z</dcterms:created>
  <dcterms:modified xsi:type="dcterms:W3CDTF">2023-12-01T05:08:00Z</dcterms:modified>
</cp:coreProperties>
</file>