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96" w:type="dxa"/>
        <w:tblInd w:w="-20" w:type="dxa"/>
        <w:tblLook w:val="04A0" w:firstRow="1" w:lastRow="0" w:firstColumn="1" w:lastColumn="0" w:noHBand="0" w:noVBand="1"/>
      </w:tblPr>
      <w:tblGrid>
        <w:gridCol w:w="9996"/>
      </w:tblGrid>
      <w:tr w:rsidR="00E66B6F" w:rsidTr="001F3641">
        <w:trPr>
          <w:trHeight w:val="211"/>
        </w:trPr>
        <w:tc>
          <w:tcPr>
            <w:tcW w:w="9996"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66B6F" w:rsidRPr="001C4469" w:rsidRDefault="00B961A8" w:rsidP="009A1B3C">
            <w:pPr>
              <w:spacing w:line="0" w:lineRule="atLeast"/>
              <w:ind w:left="691" w:hangingChars="400" w:hanging="691"/>
              <w:rPr>
                <w:b/>
                <w:szCs w:val="21"/>
              </w:rPr>
            </w:pPr>
            <w:r w:rsidRPr="001C4469">
              <w:rPr>
                <w:rFonts w:ascii="ＭＳ Ｐゴシック" w:eastAsia="ＭＳ Ｐゴシック" w:hAnsi="ＭＳ Ｐゴシック" w:cs="ＭＳ明朝" w:hint="eastAsia"/>
                <w:b/>
                <w:color w:val="C00000"/>
                <w:spacing w:val="-14"/>
                <w:kern w:val="0"/>
                <w:sz w:val="20"/>
                <w:szCs w:val="20"/>
                <w:bdr w:val="single" w:sz="4" w:space="0" w:color="auto"/>
              </w:rPr>
              <w:t>法</w:t>
            </w:r>
            <w:r w:rsidRPr="00F33A99">
              <w:rPr>
                <w:rFonts w:asciiTheme="majorEastAsia" w:eastAsiaTheme="majorEastAsia" w:hAnsiTheme="majorEastAsia" w:cs="ＭＳ明朝" w:hint="eastAsia"/>
                <w:b/>
                <w:color w:val="C00000"/>
                <w:spacing w:val="-14"/>
                <w:kern w:val="0"/>
                <w:sz w:val="20"/>
                <w:szCs w:val="20"/>
                <w:bdr w:val="single" w:sz="4" w:space="0" w:color="auto"/>
              </w:rPr>
              <w:t>40</w:t>
            </w:r>
            <w:r w:rsidRPr="001C4469">
              <w:rPr>
                <w:rFonts w:ascii="ＭＳ Ｐゴシック" w:eastAsia="ＭＳ Ｐゴシック" w:hAnsi="ＭＳ Ｐゴシック" w:cs="ＭＳ明朝" w:hint="eastAsia"/>
                <w:b/>
                <w:color w:val="C00000"/>
                <w:spacing w:val="-14"/>
                <w:kern w:val="0"/>
                <w:sz w:val="20"/>
                <w:szCs w:val="20"/>
                <w:bdr w:val="single" w:sz="4" w:space="0" w:color="auto"/>
              </w:rPr>
              <w:t>条</w:t>
            </w:r>
            <w:r w:rsidRPr="001C4469">
              <w:rPr>
                <w:rFonts w:ascii="ＭＳ Ｐゴシック" w:eastAsia="ＭＳ Ｐゴシック" w:hAnsi="ＭＳ Ｐゴシック" w:cs="ＭＳ明朝" w:hint="eastAsia"/>
                <w:b/>
                <w:color w:val="C00000"/>
                <w:spacing w:val="-14"/>
                <w:kern w:val="0"/>
                <w:szCs w:val="21"/>
                <w:bdr w:val="single" w:sz="4" w:space="0" w:color="auto"/>
              </w:rPr>
              <w:t>第1号</w:t>
            </w:r>
            <w:r w:rsidR="00E66B6F" w:rsidRPr="001C4469">
              <w:rPr>
                <w:rFonts w:ascii="ＭＳ Ｐゴシック" w:eastAsia="ＭＳ Ｐゴシック" w:hAnsi="ＭＳ Ｐゴシック" w:cs="ＭＳ明朝" w:hint="eastAsia"/>
                <w:b/>
                <w:color w:val="C00000"/>
                <w:kern w:val="0"/>
                <w:szCs w:val="21"/>
              </w:rPr>
              <w:t xml:space="preserve">　</w:t>
            </w:r>
            <w:r w:rsidR="009A1B3C" w:rsidRPr="001C4469">
              <w:rPr>
                <w:rFonts w:ascii="ＭＳ Ｐゴシック" w:eastAsia="ＭＳ Ｐゴシック" w:hAnsi="ＭＳ Ｐゴシック" w:hint="eastAsia"/>
                <w:b/>
                <w:szCs w:val="21"/>
              </w:rPr>
              <w:t>「</w:t>
            </w:r>
            <w:r w:rsidR="008B2705" w:rsidRPr="001C4469">
              <w:rPr>
                <w:rFonts w:ascii="ＭＳ Ｐゴシック" w:eastAsia="ＭＳ Ｐゴシック" w:hAnsi="ＭＳ Ｐゴシック" w:hint="eastAsia"/>
                <w:b/>
                <w:szCs w:val="21"/>
              </w:rPr>
              <w:t>支援業務</w:t>
            </w:r>
            <w:r w:rsidR="00E66B6F" w:rsidRPr="001C4469">
              <w:rPr>
                <w:rFonts w:ascii="ＭＳ Ｐゴシック" w:eastAsia="ＭＳ Ｐゴシック" w:hAnsi="ＭＳ Ｐゴシック" w:hint="eastAsia"/>
                <w:b/>
                <w:szCs w:val="21"/>
              </w:rPr>
              <w:t>計画</w:t>
            </w:r>
            <w:r w:rsidR="00763BAD" w:rsidRPr="001C4469">
              <w:rPr>
                <w:rFonts w:ascii="ＭＳ Ｐゴシック" w:eastAsia="ＭＳ Ｐゴシック" w:hAnsi="ＭＳ Ｐゴシック" w:hint="eastAsia"/>
                <w:b/>
                <w:szCs w:val="21"/>
              </w:rPr>
              <w:t>」</w:t>
            </w:r>
            <w:r w:rsidR="009A1B3C" w:rsidRPr="001C4469">
              <w:rPr>
                <w:rFonts w:ascii="ＭＳ Ｐゴシック" w:eastAsia="ＭＳ Ｐゴシック" w:hAnsi="ＭＳ Ｐゴシック" w:hint="eastAsia"/>
                <w:b/>
                <w:szCs w:val="21"/>
              </w:rPr>
              <w:t>(①実施職員②実施方法③その他事項)</w:t>
            </w:r>
            <w:r w:rsidR="00E66B6F" w:rsidRPr="001C4469">
              <w:rPr>
                <w:rFonts w:ascii="ＭＳ Ｐゴシック" w:eastAsia="ＭＳ Ｐゴシック" w:hAnsi="ＭＳ Ｐゴシック" w:hint="eastAsia"/>
                <w:b/>
                <w:szCs w:val="21"/>
              </w:rPr>
              <w:t>が、業務の適確な実施に適切</w:t>
            </w:r>
          </w:p>
        </w:tc>
      </w:tr>
    </w:tbl>
    <w:tbl>
      <w:tblPr>
        <w:tblStyle w:val="a"/>
        <w:tblW w:w="9996" w:type="dxa"/>
        <w:tblInd w:w="-20" w:type="dxa"/>
        <w:tblLook w:val="04A0" w:firstRow="1" w:lastRow="0" w:firstColumn="1" w:lastColumn="0" w:noHBand="0" w:noVBand="1"/>
      </w:tblPr>
      <w:tblGrid>
        <w:gridCol w:w="4650"/>
        <w:gridCol w:w="5346"/>
      </w:tblGrid>
      <w:tr w:rsidR="00E66B6F" w:rsidTr="001F3641">
        <w:trPr>
          <w:trHeight w:val="275"/>
        </w:trPr>
        <w:tc>
          <w:tcPr>
            <w:tcW w:w="46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6B6F" w:rsidRPr="001F3641" w:rsidRDefault="001C4469" w:rsidP="001C4469">
            <w:pPr>
              <w:spacing w:line="0" w:lineRule="atLeast"/>
              <w:ind w:left="0" w:firstLineChars="0" w:firstLine="0"/>
              <w:jc w:val="center"/>
              <w:rPr>
                <w:rFonts w:asciiTheme="majorEastAsia" w:eastAsiaTheme="majorEastAsia" w:hAnsiTheme="majorEastAsia"/>
                <w:b/>
              </w:rPr>
            </w:pPr>
            <w:r w:rsidRPr="001C4469">
              <w:rPr>
                <w:rFonts w:asciiTheme="majorEastAsia" w:eastAsiaTheme="majorEastAsia" w:hAnsiTheme="majorEastAsia" w:hint="eastAsia"/>
                <w:b/>
              </w:rPr>
              <w:t xml:space="preserve">神 奈 川 県 の 主 な 審 査 基 準 の </w:t>
            </w:r>
            <w:r w:rsidR="00540AF7" w:rsidRPr="001C4469">
              <w:rPr>
                <w:rFonts w:asciiTheme="majorEastAsia" w:eastAsiaTheme="majorEastAsia" w:hAnsiTheme="majorEastAsia" w:hint="eastAsia"/>
                <w:b/>
              </w:rPr>
              <w:t>内</w:t>
            </w:r>
            <w:r w:rsidRPr="001C4469">
              <w:rPr>
                <w:rFonts w:asciiTheme="majorEastAsia" w:eastAsiaTheme="majorEastAsia" w:hAnsiTheme="majorEastAsia" w:hint="eastAsia"/>
                <w:b/>
              </w:rPr>
              <w:t xml:space="preserve"> </w:t>
            </w:r>
            <w:r w:rsidR="00540AF7" w:rsidRPr="001C4469">
              <w:rPr>
                <w:rFonts w:asciiTheme="majorEastAsia" w:eastAsiaTheme="majorEastAsia" w:hAnsiTheme="majorEastAsia" w:hint="eastAsia"/>
                <w:b/>
              </w:rPr>
              <w:t>容</w:t>
            </w:r>
          </w:p>
        </w:tc>
        <w:tc>
          <w:tcPr>
            <w:tcW w:w="5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6B6F" w:rsidRPr="001F3641" w:rsidRDefault="00632AFD" w:rsidP="00A36668">
            <w:pPr>
              <w:tabs>
                <w:tab w:val="left" w:pos="528"/>
                <w:tab w:val="center" w:pos="2371"/>
              </w:tabs>
              <w:spacing w:line="0" w:lineRule="atLeast"/>
              <w:ind w:left="0" w:firstLineChars="0" w:firstLine="0"/>
              <w:jc w:val="left"/>
              <w:rPr>
                <w:rFonts w:asciiTheme="majorEastAsia" w:eastAsiaTheme="majorEastAsia" w:hAnsiTheme="majorEastAsia"/>
                <w:b/>
              </w:rPr>
            </w:pPr>
            <w:r w:rsidRPr="000A2C89">
              <w:rPr>
                <w:rFonts w:asciiTheme="majorEastAsia" w:eastAsiaTheme="majorEastAsia" w:hAnsiTheme="majorEastAsia"/>
              </w:rPr>
              <w:tab/>
            </w:r>
            <w:r w:rsidRPr="000A2C89">
              <w:rPr>
                <w:rFonts w:asciiTheme="majorEastAsia" w:eastAsiaTheme="majorEastAsia" w:hAnsiTheme="majorEastAsia"/>
              </w:rPr>
              <w:tab/>
            </w:r>
            <w:r w:rsidR="00540AF7" w:rsidRPr="001F3641">
              <w:rPr>
                <w:rFonts w:asciiTheme="majorEastAsia" w:eastAsiaTheme="majorEastAsia" w:hAnsiTheme="majorEastAsia" w:hint="eastAsia"/>
                <w:b/>
                <w:color w:val="4472C4" w:themeColor="accent5"/>
              </w:rPr>
              <w:t>ポイント</w:t>
            </w:r>
            <w:r w:rsidR="000074E7" w:rsidRPr="001F3641">
              <w:rPr>
                <w:rFonts w:asciiTheme="majorEastAsia" w:eastAsiaTheme="majorEastAsia" w:hAnsiTheme="majorEastAsia" w:hint="eastAsia"/>
                <w:b/>
                <w:color w:val="4472C4" w:themeColor="accent5"/>
              </w:rPr>
              <w:t>（具体</w:t>
            </w:r>
            <w:r w:rsidR="00A36668" w:rsidRPr="001F3641">
              <w:rPr>
                <w:rFonts w:asciiTheme="majorEastAsia" w:eastAsiaTheme="majorEastAsia" w:hAnsiTheme="majorEastAsia" w:hint="eastAsia"/>
                <w:b/>
                <w:color w:val="4472C4" w:themeColor="accent5"/>
              </w:rPr>
              <w:t>的に記載する</w:t>
            </w:r>
            <w:r w:rsidR="000074E7" w:rsidRPr="001F3641">
              <w:rPr>
                <w:rFonts w:asciiTheme="majorEastAsia" w:eastAsiaTheme="majorEastAsia" w:hAnsiTheme="majorEastAsia" w:hint="eastAsia"/>
                <w:b/>
                <w:color w:val="4472C4" w:themeColor="accent5"/>
              </w:rPr>
              <w:t>内容</w:t>
            </w:r>
            <w:r w:rsidR="00A36668" w:rsidRPr="001F3641">
              <w:rPr>
                <w:rFonts w:asciiTheme="majorEastAsia" w:eastAsiaTheme="majorEastAsia" w:hAnsiTheme="majorEastAsia" w:hint="eastAsia"/>
                <w:b/>
                <w:color w:val="4472C4" w:themeColor="accent5"/>
              </w:rPr>
              <w:t>等</w:t>
            </w:r>
            <w:r w:rsidR="000074E7" w:rsidRPr="001F3641">
              <w:rPr>
                <w:rFonts w:asciiTheme="majorEastAsia" w:eastAsiaTheme="majorEastAsia" w:hAnsiTheme="majorEastAsia" w:hint="eastAsia"/>
                <w:b/>
                <w:color w:val="4472C4" w:themeColor="accent5"/>
              </w:rPr>
              <w:t>）</w:t>
            </w:r>
          </w:p>
        </w:tc>
      </w:tr>
    </w:tbl>
    <w:tbl>
      <w:tblPr>
        <w:tblW w:w="9996" w:type="dxa"/>
        <w:tblInd w:w="-20" w:type="dxa"/>
        <w:tblLook w:val="04A0" w:firstRow="1" w:lastRow="0" w:firstColumn="1" w:lastColumn="0" w:noHBand="0" w:noVBand="1"/>
      </w:tblPr>
      <w:tblGrid>
        <w:gridCol w:w="4650"/>
        <w:gridCol w:w="5346"/>
      </w:tblGrid>
      <w:tr w:rsidR="00E66B6F" w:rsidTr="001F3641">
        <w:trPr>
          <w:trHeight w:val="563"/>
        </w:trPr>
        <w:tc>
          <w:tcPr>
            <w:tcW w:w="4650" w:type="dxa"/>
            <w:tcBorders>
              <w:top w:val="single" w:sz="4" w:space="0" w:color="auto"/>
              <w:left w:val="single" w:sz="4" w:space="0" w:color="auto"/>
              <w:bottom w:val="single" w:sz="4" w:space="0" w:color="auto"/>
              <w:right w:val="single" w:sz="4" w:space="0" w:color="auto"/>
            </w:tcBorders>
          </w:tcPr>
          <w:p w:rsidR="00540AF7" w:rsidRDefault="0047181D" w:rsidP="00540AF7">
            <w:pPr>
              <w:spacing w:line="0" w:lineRule="atLeast"/>
              <w:ind w:left="0" w:firstLineChars="0" w:firstLine="0"/>
              <w:rPr>
                <w:rFonts w:ascii="ＭＳ Ｐ明朝" w:eastAsia="ＭＳ Ｐ明朝" w:hAnsi="ＭＳ Ｐ明朝" w:cs="ＭＳ明朝"/>
                <w:kern w:val="0"/>
                <w:szCs w:val="21"/>
              </w:rPr>
            </w:pPr>
            <w:r w:rsidRPr="0047181D">
              <w:rPr>
                <w:rFonts w:asciiTheme="majorEastAsia" w:eastAsiaTheme="majorEastAsia" w:hAnsiTheme="majorEastAsia" w:cs="ＭＳ明朝" w:hint="eastAsia"/>
                <w:b/>
                <w:kern w:val="0"/>
                <w:szCs w:val="21"/>
              </w:rPr>
              <w:t>１</w:t>
            </w:r>
            <w:r w:rsidR="00540AF7" w:rsidRPr="00933110">
              <w:rPr>
                <w:rFonts w:ascii="ＭＳ Ｐ明朝" w:eastAsia="ＭＳ Ｐ明朝" w:hAnsi="ＭＳ Ｐ明朝" w:cs="ＭＳ明朝" w:hint="eastAsia"/>
                <w:kern w:val="0"/>
                <w:szCs w:val="21"/>
              </w:rPr>
              <w:t xml:space="preserve"> </w:t>
            </w:r>
            <w:r w:rsidR="00245A94">
              <w:rPr>
                <w:rFonts w:ascii="ＭＳ Ｐ明朝" w:eastAsia="ＭＳ Ｐ明朝" w:hAnsi="ＭＳ Ｐ明朝" w:cs="ＭＳ明朝" w:hint="eastAsia"/>
                <w:kern w:val="0"/>
                <w:szCs w:val="21"/>
              </w:rPr>
              <w:t>(1)</w:t>
            </w:r>
            <w:r w:rsidR="00540AF7">
              <w:rPr>
                <w:rFonts w:ascii="ＭＳ Ｐ明朝" w:eastAsia="ＭＳ Ｐ明朝" w:hAnsi="ＭＳ Ｐ明朝" w:cs="ＭＳ明朝" w:hint="eastAsia"/>
                <w:kern w:val="0"/>
                <w:szCs w:val="21"/>
              </w:rPr>
              <w:t>か</w:t>
            </w:r>
            <w:r w:rsidR="00245A94">
              <w:rPr>
                <w:rFonts w:ascii="ＭＳ Ｐ明朝" w:eastAsia="ＭＳ Ｐ明朝" w:hAnsi="ＭＳ Ｐ明朝" w:cs="ＭＳ明朝" w:hint="eastAsia"/>
                <w:kern w:val="0"/>
                <w:szCs w:val="21"/>
              </w:rPr>
              <w:t>(2)</w:t>
            </w:r>
            <w:r w:rsidR="00540AF7">
              <w:rPr>
                <w:rFonts w:ascii="ＭＳ Ｐ明朝" w:eastAsia="ＭＳ Ｐ明朝" w:hAnsi="ＭＳ Ｐ明朝" w:cs="ＭＳ明朝" w:hint="eastAsia"/>
                <w:kern w:val="0"/>
                <w:szCs w:val="21"/>
              </w:rPr>
              <w:t>に</w:t>
            </w:r>
            <w:r w:rsidR="009F2276" w:rsidRPr="00215C5F">
              <w:rPr>
                <w:rFonts w:ascii="ＭＳ Ｐゴシック" w:eastAsia="ＭＳ Ｐゴシック" w:hAnsi="ＭＳ Ｐゴシック" w:hint="eastAsia"/>
                <w:b/>
                <w:color w:val="C00000"/>
                <w:sz w:val="20"/>
                <w:szCs w:val="20"/>
              </w:rPr>
              <w:t>法第42条各号</w:t>
            </w:r>
            <w:r w:rsidR="0041073F">
              <w:rPr>
                <w:rFonts w:ascii="ＭＳ Ｐ明朝" w:eastAsia="ＭＳ Ｐ明朝" w:hAnsi="ＭＳ Ｐ明朝" w:cs="ＭＳ明朝" w:hint="eastAsia"/>
                <w:kern w:val="0"/>
                <w:szCs w:val="21"/>
              </w:rPr>
              <w:t>の</w:t>
            </w:r>
            <w:r w:rsidR="00540AF7" w:rsidRPr="00933110">
              <w:rPr>
                <w:rFonts w:ascii="ＭＳ Ｐ明朝" w:eastAsia="ＭＳ Ｐ明朝" w:hAnsi="ＭＳ Ｐ明朝" w:cs="ＭＳ明朝" w:hint="eastAsia"/>
                <w:kern w:val="0"/>
                <w:szCs w:val="21"/>
              </w:rPr>
              <w:t>業務内容</w:t>
            </w:r>
            <w:r w:rsidR="00C501B3">
              <w:rPr>
                <w:rFonts w:ascii="ＭＳ Ｐ明朝" w:eastAsia="ＭＳ Ｐ明朝" w:hAnsi="ＭＳ Ｐ明朝" w:cs="ＭＳ明朝" w:hint="eastAsia"/>
                <w:kern w:val="0"/>
                <w:szCs w:val="21"/>
              </w:rPr>
              <w:t>を</w:t>
            </w:r>
            <w:r w:rsidR="00540AF7" w:rsidRPr="00933110">
              <w:rPr>
                <w:rFonts w:ascii="ＭＳ Ｐ明朝" w:eastAsia="ＭＳ Ｐ明朝" w:hAnsi="ＭＳ Ｐ明朝" w:cs="ＭＳ明朝" w:hint="eastAsia"/>
                <w:kern w:val="0"/>
                <w:szCs w:val="21"/>
              </w:rPr>
              <w:t>記載</w:t>
            </w:r>
          </w:p>
          <w:p w:rsidR="00540AF7" w:rsidRDefault="00A36668" w:rsidP="00540AF7">
            <w:pPr>
              <w:spacing w:line="0" w:lineRule="atLeast"/>
              <w:ind w:left="0" w:firstLineChars="100" w:firstLine="210"/>
              <w:rPr>
                <w:rFonts w:ascii="ＭＳ Ｐ明朝" w:eastAsia="ＭＳ Ｐ明朝" w:hAnsi="ＭＳ Ｐ明朝" w:cs="ＭＳ明朝"/>
                <w:kern w:val="0"/>
                <w:szCs w:val="21"/>
              </w:rPr>
            </w:pPr>
            <w:r>
              <w:rPr>
                <w:rFonts w:ascii="ＭＳ Ｐ明朝" w:eastAsia="ＭＳ Ｐ明朝" w:hAnsi="ＭＳ Ｐ明朝" w:cs="ＭＳ明朝" w:hint="eastAsia"/>
                <w:kern w:val="0"/>
                <w:szCs w:val="21"/>
              </w:rPr>
              <w:t>(1)</w:t>
            </w:r>
            <w:r w:rsidR="00540AF7" w:rsidRPr="00933110">
              <w:rPr>
                <w:rFonts w:ascii="ＭＳ Ｐ明朝" w:eastAsia="ＭＳ Ｐ明朝" w:hAnsi="ＭＳ Ｐ明朝" w:cs="ＭＳ明朝" w:hint="eastAsia"/>
                <w:kern w:val="0"/>
                <w:szCs w:val="21"/>
              </w:rPr>
              <w:t>事業計画書</w:t>
            </w:r>
          </w:p>
          <w:p w:rsidR="00E66B6F" w:rsidRDefault="00A36668" w:rsidP="00540AF7">
            <w:pPr>
              <w:spacing w:line="0" w:lineRule="atLeast"/>
              <w:ind w:left="0" w:firstLineChars="100" w:firstLine="210"/>
            </w:pPr>
            <w:r>
              <w:rPr>
                <w:rFonts w:ascii="ＭＳ Ｐ明朝" w:eastAsia="ＭＳ Ｐ明朝" w:hAnsi="ＭＳ Ｐ明朝" w:cs="ＭＳ明朝" w:hint="eastAsia"/>
                <w:kern w:val="0"/>
                <w:szCs w:val="21"/>
              </w:rPr>
              <w:t>(2)</w:t>
            </w:r>
            <w:r w:rsidR="00540AF7">
              <w:rPr>
                <w:rFonts w:ascii="ＭＳ Ｐ明朝" w:eastAsia="ＭＳ Ｐ明朝" w:hAnsi="ＭＳ Ｐ明朝" w:cs="ＭＳ明朝" w:hint="eastAsia"/>
                <w:kern w:val="0"/>
                <w:szCs w:val="21"/>
              </w:rPr>
              <w:t>居住支援法人</w:t>
            </w:r>
            <w:r w:rsidR="00540AF7" w:rsidRPr="00933110">
              <w:rPr>
                <w:rFonts w:ascii="ＭＳ Ｐ明朝" w:eastAsia="ＭＳ Ｐ明朝" w:hAnsi="ＭＳ Ｐ明朝" w:cs="ＭＳ明朝" w:hint="eastAsia"/>
                <w:kern w:val="0"/>
                <w:szCs w:val="21"/>
              </w:rPr>
              <w:t>指定以前の活動実績</w:t>
            </w:r>
          </w:p>
        </w:tc>
        <w:tc>
          <w:tcPr>
            <w:tcW w:w="5346" w:type="dxa"/>
            <w:tcBorders>
              <w:top w:val="single" w:sz="4" w:space="0" w:color="auto"/>
              <w:left w:val="single" w:sz="4" w:space="0" w:color="auto"/>
              <w:bottom w:val="single" w:sz="4" w:space="0" w:color="auto"/>
              <w:right w:val="single" w:sz="4" w:space="0" w:color="auto"/>
            </w:tcBorders>
          </w:tcPr>
          <w:p w:rsidR="00C14E5B" w:rsidRDefault="00560416" w:rsidP="00540AF7">
            <w:pPr>
              <w:spacing w:line="0" w:lineRule="atLeast"/>
              <w:ind w:left="210" w:hangingChars="100" w:hanging="210"/>
              <w:rPr>
                <w:rFonts w:ascii="ＭＳ Ｐ明朝" w:eastAsia="ＭＳ Ｐ明朝" w:hAnsi="ＭＳ Ｐ明朝" w:cs="ＭＳ明朝"/>
                <w:kern w:val="0"/>
                <w:szCs w:val="21"/>
              </w:rPr>
            </w:pPr>
            <w:r>
              <w:rPr>
                <w:rFonts w:ascii="ＭＳ Ｐ明朝" w:eastAsia="ＭＳ Ｐ明朝" w:hAnsi="ＭＳ Ｐ明朝" w:cs="ＭＳ明朝" w:hint="eastAsia"/>
                <w:kern w:val="0"/>
                <w:szCs w:val="21"/>
              </w:rPr>
              <w:t>法第42条各号のうち、第1～3号いずれかの業務を記載</w:t>
            </w:r>
          </w:p>
          <w:p w:rsidR="00540AF7" w:rsidRPr="00933110" w:rsidRDefault="00A36668" w:rsidP="00540AF7">
            <w:pPr>
              <w:spacing w:line="0" w:lineRule="atLeast"/>
              <w:ind w:left="210" w:hangingChars="100" w:hanging="210"/>
              <w:rPr>
                <w:rFonts w:ascii="ＭＳ Ｐ明朝" w:eastAsia="ＭＳ Ｐ明朝" w:hAnsi="ＭＳ Ｐ明朝"/>
              </w:rPr>
            </w:pPr>
            <w:r>
              <w:rPr>
                <w:rFonts w:ascii="ＭＳ Ｐ明朝" w:eastAsia="ＭＳ Ｐ明朝" w:hAnsi="ＭＳ Ｐ明朝" w:cs="ＭＳ明朝" w:hint="eastAsia"/>
                <w:kern w:val="0"/>
                <w:szCs w:val="21"/>
              </w:rPr>
              <w:t>(1)</w:t>
            </w:r>
            <w:r w:rsidR="00540AF7" w:rsidRPr="00933110">
              <w:rPr>
                <w:rFonts w:ascii="ＭＳ Ｐ明朝" w:eastAsia="ＭＳ Ｐ明朝" w:hAnsi="ＭＳ Ｐ明朝" w:hint="eastAsia"/>
              </w:rPr>
              <w:t>事業計画書は、様式（記載例）を参照</w:t>
            </w:r>
            <w:r w:rsidR="004F77B3">
              <w:rPr>
                <w:rFonts w:ascii="ＭＳ Ｐ明朝" w:eastAsia="ＭＳ Ｐ明朝" w:hAnsi="ＭＳ Ｐ明朝" w:hint="eastAsia"/>
              </w:rPr>
              <w:t>し記載</w:t>
            </w:r>
          </w:p>
          <w:p w:rsidR="00E66B6F" w:rsidRDefault="001D5FC2" w:rsidP="007A0AEF">
            <w:pPr>
              <w:spacing w:line="0" w:lineRule="atLeast"/>
              <w:ind w:left="0" w:firstLineChars="0" w:firstLine="0"/>
            </w:pPr>
            <w:r>
              <w:rPr>
                <w:rFonts w:ascii="ＭＳ Ｐ明朝" w:eastAsia="ＭＳ Ｐ明朝" w:hAnsi="ＭＳ Ｐ明朝" w:cs="ＭＳ明朝" w:hint="eastAsia"/>
                <w:kern w:val="0"/>
                <w:szCs w:val="21"/>
              </w:rPr>
              <w:t>(2)</w:t>
            </w:r>
            <w:r w:rsidR="00540AF7" w:rsidRPr="00933110">
              <w:rPr>
                <w:rFonts w:ascii="ＭＳ Ｐ明朝" w:eastAsia="ＭＳ Ｐ明朝" w:hAnsi="ＭＳ Ｐ明朝" w:hint="eastAsia"/>
              </w:rPr>
              <w:t>活動実績</w:t>
            </w:r>
            <w:r w:rsidR="00540AF7">
              <w:rPr>
                <w:rFonts w:ascii="ＭＳ Ｐ明朝" w:eastAsia="ＭＳ Ｐ明朝" w:hAnsi="ＭＳ Ｐ明朝" w:hint="eastAsia"/>
              </w:rPr>
              <w:t>は、組織</w:t>
            </w:r>
            <w:r w:rsidR="007A0AEF">
              <w:rPr>
                <w:rFonts w:ascii="ＭＳ Ｐ明朝" w:eastAsia="ＭＳ Ｐ明朝" w:hAnsi="ＭＳ Ｐ明朝" w:hint="eastAsia"/>
              </w:rPr>
              <w:t>として</w:t>
            </w:r>
            <w:r w:rsidR="00540AF7" w:rsidRPr="00933110">
              <w:rPr>
                <w:rFonts w:ascii="ＭＳ Ｐ明朝" w:eastAsia="ＭＳ Ｐ明朝" w:hAnsi="ＭＳ Ｐ明朝" w:hint="eastAsia"/>
              </w:rPr>
              <w:t>実施した実績を具体に記載</w:t>
            </w:r>
          </w:p>
        </w:tc>
      </w:tr>
    </w:tbl>
    <w:tbl>
      <w:tblPr>
        <w:tblStyle w:val="a"/>
        <w:tblW w:w="9996" w:type="dxa"/>
        <w:tblInd w:w="-20" w:type="dxa"/>
        <w:tblLook w:val="04A0" w:firstRow="1" w:lastRow="0" w:firstColumn="1" w:lastColumn="0" w:noHBand="0" w:noVBand="1"/>
      </w:tblPr>
      <w:tblGrid>
        <w:gridCol w:w="4650"/>
        <w:gridCol w:w="5346"/>
      </w:tblGrid>
      <w:tr w:rsidR="00E66B6F" w:rsidTr="001F3641">
        <w:trPr>
          <w:trHeight w:val="530"/>
        </w:trPr>
        <w:tc>
          <w:tcPr>
            <w:tcW w:w="4650" w:type="dxa"/>
            <w:tcBorders>
              <w:top w:val="single" w:sz="4" w:space="0" w:color="auto"/>
              <w:left w:val="single" w:sz="4" w:space="0" w:color="auto"/>
              <w:bottom w:val="single" w:sz="4" w:space="0" w:color="auto"/>
              <w:right w:val="single" w:sz="4" w:space="0" w:color="auto"/>
            </w:tcBorders>
          </w:tcPr>
          <w:p w:rsidR="00540AF7" w:rsidRDefault="0047181D" w:rsidP="008905D6">
            <w:pPr>
              <w:widowControl w:val="0"/>
              <w:autoSpaceDE w:val="0"/>
              <w:autoSpaceDN w:val="0"/>
              <w:adjustRightInd w:val="0"/>
              <w:spacing w:line="0" w:lineRule="atLeast"/>
              <w:ind w:left="148" w:hangingChars="70" w:hanging="148"/>
              <w:jc w:val="left"/>
              <w:rPr>
                <w:rFonts w:ascii="ＭＳ Ｐ明朝" w:eastAsia="ＭＳ Ｐ明朝" w:hAnsi="ＭＳ Ｐ明朝" w:cs="ＭＳ明朝"/>
                <w:color w:val="000000" w:themeColor="text1"/>
                <w:kern w:val="0"/>
                <w:szCs w:val="21"/>
              </w:rPr>
            </w:pPr>
            <w:r>
              <w:rPr>
                <w:rFonts w:asciiTheme="majorEastAsia" w:eastAsiaTheme="majorEastAsia" w:hAnsiTheme="majorEastAsia" w:cs="ＭＳ明朝" w:hint="eastAsia"/>
                <w:b/>
                <w:kern w:val="0"/>
                <w:szCs w:val="21"/>
              </w:rPr>
              <w:t>２</w:t>
            </w:r>
            <w:r w:rsidR="00C27E7B">
              <w:rPr>
                <w:rFonts w:ascii="ＭＳ Ｐ明朝" w:eastAsia="ＭＳ Ｐ明朝" w:hAnsi="ＭＳ Ｐ明朝" w:cs="ＭＳ明朝" w:hint="eastAsia"/>
                <w:color w:val="000000" w:themeColor="text1"/>
                <w:kern w:val="0"/>
                <w:szCs w:val="21"/>
              </w:rPr>
              <w:t xml:space="preserve"> </w:t>
            </w:r>
            <w:r w:rsidR="00540AF7" w:rsidRPr="00933110">
              <w:rPr>
                <w:rFonts w:ascii="ＭＳ Ｐ明朝" w:eastAsia="ＭＳ Ｐ明朝" w:hAnsi="ＭＳ Ｐ明朝" w:cs="ＭＳ明朝" w:hint="eastAsia"/>
                <w:color w:val="000000" w:themeColor="text1"/>
                <w:kern w:val="0"/>
                <w:szCs w:val="21"/>
              </w:rPr>
              <w:t>以下</w:t>
            </w:r>
            <w:r w:rsidR="00245A94">
              <w:rPr>
                <w:rFonts w:ascii="ＭＳ Ｐ明朝" w:eastAsia="ＭＳ Ｐ明朝" w:hAnsi="ＭＳ Ｐ明朝" w:cs="ＭＳ明朝" w:hint="eastAsia"/>
                <w:kern w:val="0"/>
                <w:szCs w:val="21"/>
              </w:rPr>
              <w:t>(1)か(2)</w:t>
            </w:r>
            <w:r w:rsidR="00540AF7" w:rsidRPr="00933110">
              <w:rPr>
                <w:rFonts w:ascii="ＭＳ Ｐ明朝" w:eastAsia="ＭＳ Ｐ明朝" w:hAnsi="ＭＳ Ｐ明朝" w:cs="ＭＳ明朝" w:hint="eastAsia"/>
                <w:color w:val="000000" w:themeColor="text1"/>
                <w:kern w:val="0"/>
                <w:szCs w:val="21"/>
              </w:rPr>
              <w:t>の</w:t>
            </w:r>
            <w:r w:rsidR="00540AF7">
              <w:rPr>
                <w:rFonts w:ascii="ＭＳ Ｐ明朝" w:eastAsia="ＭＳ Ｐ明朝" w:hAnsi="ＭＳ Ｐ明朝" w:cs="ＭＳ明朝" w:hint="eastAsia"/>
                <w:color w:val="000000" w:themeColor="text1"/>
                <w:kern w:val="0"/>
                <w:szCs w:val="21"/>
              </w:rPr>
              <w:t>連携体制、手法</w:t>
            </w:r>
            <w:r w:rsidR="00C501B3">
              <w:rPr>
                <w:rFonts w:ascii="ＭＳ Ｐ明朝" w:eastAsia="ＭＳ Ｐ明朝" w:hAnsi="ＭＳ Ｐ明朝" w:cs="ＭＳ明朝" w:hint="eastAsia"/>
                <w:color w:val="000000" w:themeColor="text1"/>
                <w:kern w:val="0"/>
                <w:szCs w:val="21"/>
              </w:rPr>
              <w:t>を</w:t>
            </w:r>
            <w:r w:rsidR="00540AF7" w:rsidRPr="00933110">
              <w:rPr>
                <w:rFonts w:ascii="ＭＳ Ｐ明朝" w:eastAsia="ＭＳ Ｐ明朝" w:hAnsi="ＭＳ Ｐ明朝" w:cs="ＭＳ明朝" w:hint="eastAsia"/>
                <w:color w:val="000000" w:themeColor="text1"/>
                <w:kern w:val="0"/>
                <w:szCs w:val="21"/>
              </w:rPr>
              <w:t>記載</w:t>
            </w:r>
          </w:p>
          <w:p w:rsidR="00540AF7" w:rsidRPr="00933110" w:rsidRDefault="00A36668" w:rsidP="008905D6">
            <w:pPr>
              <w:widowControl w:val="0"/>
              <w:autoSpaceDE w:val="0"/>
              <w:autoSpaceDN w:val="0"/>
              <w:adjustRightInd w:val="0"/>
              <w:spacing w:line="0" w:lineRule="atLeast"/>
              <w:ind w:left="0" w:firstLineChars="100" w:firstLine="210"/>
              <w:jc w:val="left"/>
              <w:rPr>
                <w:rFonts w:ascii="ＭＳ Ｐ明朝" w:eastAsia="ＭＳ Ｐ明朝" w:hAnsi="ＭＳ Ｐ明朝" w:cs="ＭＳ明朝"/>
                <w:color w:val="000000" w:themeColor="text1"/>
                <w:kern w:val="0"/>
                <w:szCs w:val="21"/>
              </w:rPr>
            </w:pPr>
            <w:r>
              <w:rPr>
                <w:rFonts w:ascii="ＭＳ Ｐ明朝" w:eastAsia="ＭＳ Ｐ明朝" w:hAnsi="ＭＳ Ｐ明朝" w:cs="ＭＳ明朝" w:hint="eastAsia"/>
                <w:kern w:val="0"/>
                <w:szCs w:val="21"/>
              </w:rPr>
              <w:t>(1)</w:t>
            </w:r>
            <w:r w:rsidR="001F3641">
              <w:rPr>
                <w:rFonts w:ascii="ＭＳ Ｐ明朝" w:eastAsia="ＭＳ Ｐ明朝" w:hAnsi="ＭＳ Ｐ明朝" w:cs="ＭＳ明朝" w:hint="eastAsia"/>
                <w:kern w:val="0"/>
                <w:szCs w:val="21"/>
              </w:rPr>
              <w:t>県や市町村の</w:t>
            </w:r>
            <w:r w:rsidR="00540AF7" w:rsidRPr="00933110">
              <w:rPr>
                <w:rFonts w:ascii="ＭＳ Ｐ明朝" w:eastAsia="ＭＳ Ｐ明朝" w:hAnsi="ＭＳ Ｐ明朝" w:cs="ＭＳ明朝" w:hint="eastAsia"/>
                <w:color w:val="000000" w:themeColor="text1"/>
                <w:kern w:val="0"/>
                <w:szCs w:val="21"/>
              </w:rPr>
              <w:t>居住支援協議会構成員となる</w:t>
            </w:r>
          </w:p>
          <w:p w:rsidR="00540AF7" w:rsidRDefault="00A36668" w:rsidP="00B961A8">
            <w:pPr>
              <w:widowControl w:val="0"/>
              <w:autoSpaceDE w:val="0"/>
              <w:autoSpaceDN w:val="0"/>
              <w:adjustRightInd w:val="0"/>
              <w:spacing w:line="0" w:lineRule="atLeast"/>
              <w:ind w:leftChars="100" w:left="420" w:hangingChars="100" w:hanging="210"/>
              <w:jc w:val="left"/>
              <w:rPr>
                <w:rFonts w:ascii="ＭＳ Ｐ明朝" w:eastAsia="ＭＳ Ｐ明朝" w:hAnsi="ＭＳ Ｐ明朝" w:cs="ＭＳ明朝"/>
                <w:color w:val="000000" w:themeColor="text1"/>
                <w:kern w:val="0"/>
                <w:szCs w:val="21"/>
              </w:rPr>
            </w:pPr>
            <w:r>
              <w:rPr>
                <w:rFonts w:ascii="ＭＳ Ｐ明朝" w:eastAsia="ＭＳ Ｐ明朝" w:hAnsi="ＭＳ Ｐ明朝" w:cs="ＭＳ明朝" w:hint="eastAsia"/>
                <w:kern w:val="0"/>
                <w:szCs w:val="21"/>
              </w:rPr>
              <w:t>(2)</w:t>
            </w:r>
            <w:r w:rsidR="00540AF7" w:rsidRPr="00933110">
              <w:rPr>
                <w:rFonts w:ascii="ＭＳ Ｐ明朝" w:eastAsia="ＭＳ Ｐ明朝" w:hAnsi="ＭＳ Ｐ明朝" w:cs="ＭＳ明朝" w:hint="eastAsia"/>
                <w:color w:val="000000" w:themeColor="text1"/>
                <w:kern w:val="0"/>
                <w:szCs w:val="21"/>
              </w:rPr>
              <w:t>地方公共団体</w:t>
            </w:r>
            <w:r w:rsidR="00540AF7">
              <w:rPr>
                <w:rFonts w:ascii="ＭＳ Ｐ明朝" w:eastAsia="ＭＳ Ｐ明朝" w:hAnsi="ＭＳ Ｐ明朝" w:cs="ＭＳ明朝" w:hint="eastAsia"/>
                <w:color w:val="000000" w:themeColor="text1"/>
                <w:kern w:val="0"/>
                <w:szCs w:val="21"/>
              </w:rPr>
              <w:t>､</w:t>
            </w:r>
            <w:r w:rsidR="00540AF7" w:rsidRPr="00933110">
              <w:rPr>
                <w:rFonts w:ascii="ＭＳ Ｐ明朝" w:eastAsia="ＭＳ Ｐ明朝" w:hAnsi="ＭＳ Ｐ明朝" w:cs="ＭＳ明朝" w:hint="eastAsia"/>
                <w:color w:val="000000" w:themeColor="text1"/>
                <w:kern w:val="0"/>
                <w:szCs w:val="21"/>
              </w:rPr>
              <w:t>居住支援協議会から要配慮者</w:t>
            </w:r>
            <w:r w:rsidR="007C5562">
              <w:rPr>
                <w:rFonts w:ascii="ＭＳ Ｐ明朝" w:eastAsia="ＭＳ Ｐ明朝" w:hAnsi="ＭＳ Ｐ明朝" w:cs="ＭＳ明朝" w:hint="eastAsia"/>
                <w:color w:val="000000" w:themeColor="text1"/>
                <w:kern w:val="0"/>
                <w:szCs w:val="21"/>
              </w:rPr>
              <w:t>の</w:t>
            </w:r>
            <w:r w:rsidR="00540AF7" w:rsidRPr="00933110">
              <w:rPr>
                <w:rFonts w:ascii="ＭＳ Ｐ明朝" w:eastAsia="ＭＳ Ｐ明朝" w:hAnsi="ＭＳ Ｐ明朝" w:cs="ＭＳ明朝" w:hint="eastAsia"/>
                <w:color w:val="000000" w:themeColor="text1"/>
                <w:kern w:val="0"/>
                <w:szCs w:val="21"/>
              </w:rPr>
              <w:t>相談先として紹介され</w:t>
            </w:r>
            <w:r w:rsidR="00FB0DF4">
              <w:rPr>
                <w:rFonts w:ascii="ＭＳ Ｐ明朝" w:eastAsia="ＭＳ Ｐ明朝" w:hAnsi="ＭＳ Ｐ明朝" w:cs="ＭＳ明朝" w:hint="eastAsia"/>
                <w:color w:val="000000" w:themeColor="text1"/>
                <w:kern w:val="0"/>
                <w:szCs w:val="21"/>
              </w:rPr>
              <w:t>た時、連携</w:t>
            </w:r>
            <w:r w:rsidR="00C501B3">
              <w:rPr>
                <w:rFonts w:ascii="ＭＳ Ｐ明朝" w:eastAsia="ＭＳ Ｐ明朝" w:hAnsi="ＭＳ Ｐ明朝" w:cs="ＭＳ明朝" w:hint="eastAsia"/>
                <w:color w:val="000000" w:themeColor="text1"/>
                <w:kern w:val="0"/>
                <w:szCs w:val="21"/>
              </w:rPr>
              <w:t>する</w:t>
            </w:r>
          </w:p>
          <w:p w:rsidR="00E66B6F" w:rsidRDefault="00540AF7" w:rsidP="007C75BF">
            <w:pPr>
              <w:spacing w:line="180" w:lineRule="exact"/>
              <w:ind w:left="180" w:hangingChars="100" w:hanging="180"/>
            </w:pPr>
            <w:r w:rsidRPr="008941A3">
              <w:rPr>
                <w:rFonts w:ascii="ＭＳ Ｐ明朝" w:eastAsia="ＭＳ Ｐ明朝" w:hAnsi="ＭＳ Ｐ明朝" w:cs="ＭＳ明朝" w:hint="eastAsia"/>
                <w:color w:val="000000" w:themeColor="text1"/>
                <w:kern w:val="0"/>
                <w:sz w:val="18"/>
                <w:szCs w:val="18"/>
              </w:rPr>
              <w:t>※「支援業務の実施に関する計画書」「事業計画書」において、神奈川県居住支援協議会又は市町村</w:t>
            </w:r>
            <w:r w:rsidR="007C75BF">
              <w:rPr>
                <w:rFonts w:ascii="ＭＳ Ｐ明朝" w:eastAsia="ＭＳ Ｐ明朝" w:hAnsi="ＭＳ Ｐ明朝" w:cs="ＭＳ明朝" w:hint="eastAsia"/>
                <w:color w:val="000000" w:themeColor="text1"/>
                <w:kern w:val="0"/>
                <w:sz w:val="18"/>
                <w:szCs w:val="18"/>
              </w:rPr>
              <w:t>で</w:t>
            </w:r>
            <w:r w:rsidRPr="008941A3">
              <w:rPr>
                <w:rFonts w:ascii="ＭＳ Ｐ明朝" w:eastAsia="ＭＳ Ｐ明朝" w:hAnsi="ＭＳ Ｐ明朝" w:cs="ＭＳ明朝" w:hint="eastAsia"/>
                <w:color w:val="000000" w:themeColor="text1"/>
                <w:kern w:val="0"/>
                <w:sz w:val="18"/>
                <w:szCs w:val="18"/>
              </w:rPr>
              <w:t>設立された居住支援協議会との連携手法を記載。</w:t>
            </w:r>
          </w:p>
        </w:tc>
        <w:tc>
          <w:tcPr>
            <w:tcW w:w="5346" w:type="dxa"/>
            <w:tcBorders>
              <w:top w:val="single" w:sz="4" w:space="0" w:color="auto"/>
              <w:left w:val="single" w:sz="4" w:space="0" w:color="auto"/>
              <w:bottom w:val="single" w:sz="4" w:space="0" w:color="auto"/>
              <w:right w:val="single" w:sz="4" w:space="0" w:color="auto"/>
            </w:tcBorders>
          </w:tcPr>
          <w:p w:rsidR="00C27E7B" w:rsidRDefault="00A36668" w:rsidP="00C27E7B">
            <w:pPr>
              <w:spacing w:line="0" w:lineRule="atLeast"/>
              <w:ind w:left="0" w:firstLineChars="0" w:firstLine="0"/>
              <w:rPr>
                <w:rFonts w:ascii="ＭＳ Ｐ明朝" w:eastAsia="ＭＳ Ｐ明朝" w:hAnsi="ＭＳ Ｐ明朝"/>
              </w:rPr>
            </w:pPr>
            <w:r>
              <w:rPr>
                <w:rFonts w:ascii="ＭＳ Ｐ明朝" w:eastAsia="ＭＳ Ｐ明朝" w:hAnsi="ＭＳ Ｐ明朝" w:cs="ＭＳ明朝" w:hint="eastAsia"/>
                <w:kern w:val="0"/>
                <w:szCs w:val="21"/>
              </w:rPr>
              <w:t>(1)</w:t>
            </w:r>
            <w:r w:rsidR="00C27E7B" w:rsidRPr="00933110">
              <w:rPr>
                <w:rFonts w:ascii="ＭＳ Ｐ明朝" w:eastAsia="ＭＳ Ｐ明朝" w:hAnsi="ＭＳ Ｐ明朝" w:hint="eastAsia"/>
              </w:rPr>
              <w:t>神奈川県居住支援協議会への入会を記載</w:t>
            </w:r>
          </w:p>
          <w:p w:rsidR="00C27E7B" w:rsidRPr="00933110" w:rsidRDefault="001D5FC2" w:rsidP="00C27E7B">
            <w:pPr>
              <w:spacing w:line="0" w:lineRule="atLeast"/>
              <w:ind w:left="210" w:hangingChars="100" w:hanging="210"/>
              <w:rPr>
                <w:rFonts w:ascii="ＭＳ Ｐ明朝" w:eastAsia="ＭＳ Ｐ明朝" w:hAnsi="ＭＳ Ｐ明朝"/>
              </w:rPr>
            </w:pPr>
            <w:r>
              <w:rPr>
                <w:rFonts w:ascii="ＭＳ Ｐ明朝" w:eastAsia="ＭＳ Ｐ明朝" w:hAnsi="ＭＳ Ｐ明朝" w:cs="ＭＳ明朝" w:hint="eastAsia"/>
                <w:kern w:val="0"/>
                <w:szCs w:val="21"/>
              </w:rPr>
              <w:t>(2)</w:t>
            </w:r>
            <w:r w:rsidR="007A0AEF">
              <w:rPr>
                <w:rFonts w:ascii="ＭＳ Ｐ明朝" w:eastAsia="ＭＳ Ｐ明朝" w:hAnsi="ＭＳ Ｐ明朝" w:hint="eastAsia"/>
              </w:rPr>
              <w:t>可能であれば、</w:t>
            </w:r>
            <w:r w:rsidR="00332A2E">
              <w:rPr>
                <w:rFonts w:ascii="ＭＳ Ｐ明朝" w:eastAsia="ＭＳ Ｐ明朝" w:hAnsi="ＭＳ Ｐ明朝" w:hint="eastAsia"/>
              </w:rPr>
              <w:t>既に設立されている市町村居住支援協議会へ入会（</w:t>
            </w:r>
            <w:r w:rsidR="001F3641">
              <w:rPr>
                <w:rFonts w:ascii="ＭＳ Ｐ明朝" w:eastAsia="ＭＳ Ｐ明朝" w:hAnsi="ＭＳ Ｐ明朝" w:hint="eastAsia"/>
              </w:rPr>
              <w:t>同協議会へ</w:t>
            </w:r>
            <w:r w:rsidR="00332A2E">
              <w:rPr>
                <w:rFonts w:ascii="ＭＳ Ｐ明朝" w:eastAsia="ＭＳ Ｐ明朝" w:hAnsi="ＭＳ Ｐ明朝" w:hint="eastAsia"/>
              </w:rPr>
              <w:t>事前に相談しておくこと）</w:t>
            </w:r>
            <w:r w:rsidR="001F3641">
              <w:rPr>
                <w:rFonts w:ascii="ＭＳ Ｐ明朝" w:eastAsia="ＭＳ Ｐ明朝" w:hAnsi="ＭＳ Ｐ明朝" w:hint="eastAsia"/>
              </w:rPr>
              <w:t>又は、</w:t>
            </w:r>
            <w:r w:rsidR="00C27E7B" w:rsidRPr="00933110">
              <w:rPr>
                <w:rFonts w:ascii="ＭＳ Ｐ明朝" w:eastAsia="ＭＳ Ｐ明朝" w:hAnsi="ＭＳ Ｐ明朝" w:hint="eastAsia"/>
              </w:rPr>
              <w:t>市町村協議会</w:t>
            </w:r>
            <w:r w:rsidR="007C5562">
              <w:rPr>
                <w:rFonts w:ascii="ＭＳ Ｐ明朝" w:eastAsia="ＭＳ Ｐ明朝" w:hAnsi="ＭＳ Ｐ明朝" w:hint="eastAsia"/>
              </w:rPr>
              <w:t>の</w:t>
            </w:r>
            <w:r w:rsidR="00C27E7B" w:rsidRPr="00933110">
              <w:rPr>
                <w:rFonts w:ascii="ＭＳ Ｐ明朝" w:eastAsia="ＭＳ Ｐ明朝" w:hAnsi="ＭＳ Ｐ明朝" w:hint="eastAsia"/>
              </w:rPr>
              <w:t>設立</w:t>
            </w:r>
            <w:r w:rsidR="007C5562">
              <w:rPr>
                <w:rFonts w:ascii="ＭＳ Ｐ明朝" w:eastAsia="ＭＳ Ｐ明朝" w:hAnsi="ＭＳ Ｐ明朝" w:hint="eastAsia"/>
              </w:rPr>
              <w:t>時､</w:t>
            </w:r>
            <w:r w:rsidR="00C27E7B" w:rsidRPr="00933110">
              <w:rPr>
                <w:rFonts w:ascii="ＭＳ Ｐ明朝" w:eastAsia="ＭＳ Ｐ明朝" w:hAnsi="ＭＳ Ｐ明朝" w:hint="eastAsia"/>
              </w:rPr>
              <w:t>会員となること等を</w:t>
            </w:r>
            <w:r w:rsidR="004F77B3">
              <w:rPr>
                <w:rFonts w:ascii="ＭＳ Ｐ明朝" w:eastAsia="ＭＳ Ｐ明朝" w:hAnsi="ＭＳ Ｐ明朝" w:hint="eastAsia"/>
              </w:rPr>
              <w:t>記載</w:t>
            </w:r>
          </w:p>
          <w:p w:rsidR="00E66B6F" w:rsidRDefault="00C27E7B" w:rsidP="007C75BF">
            <w:pPr>
              <w:spacing w:line="180" w:lineRule="exact"/>
              <w:ind w:left="180" w:hangingChars="100" w:hanging="180"/>
            </w:pPr>
            <w:r w:rsidRPr="00933110">
              <w:rPr>
                <w:rFonts w:ascii="ＭＳ Ｐ明朝" w:eastAsia="ＭＳ Ｐ明朝" w:hAnsi="ＭＳ Ｐ明朝" w:hint="eastAsia"/>
                <w:sz w:val="18"/>
                <w:szCs w:val="18"/>
              </w:rPr>
              <w:t>※記載例：神奈川県居住支援協議会に加入、協議会としての相談窓口の役割を担</w:t>
            </w:r>
            <w:r w:rsidR="00C501B3">
              <w:rPr>
                <w:rFonts w:ascii="ＭＳ Ｐ明朝" w:eastAsia="ＭＳ Ｐ明朝" w:hAnsi="ＭＳ Ｐ明朝" w:hint="eastAsia"/>
                <w:sz w:val="18"/>
                <w:szCs w:val="18"/>
              </w:rPr>
              <w:t>い</w:t>
            </w:r>
            <w:r w:rsidRPr="00933110">
              <w:rPr>
                <w:rFonts w:ascii="ＭＳ Ｐ明朝" w:eastAsia="ＭＳ Ｐ明朝" w:hAnsi="ＭＳ Ｐ明朝" w:hint="eastAsia"/>
                <w:sz w:val="18"/>
                <w:szCs w:val="18"/>
              </w:rPr>
              <w:t>、市町村から相談を受け</w:t>
            </w:r>
            <w:r w:rsidR="007C75BF">
              <w:rPr>
                <w:rFonts w:ascii="ＭＳ Ｐ明朝" w:eastAsia="ＭＳ Ｐ明朝" w:hAnsi="ＭＳ Ｐ明朝" w:hint="eastAsia"/>
                <w:sz w:val="18"/>
                <w:szCs w:val="18"/>
              </w:rPr>
              <w:t>た場合</w:t>
            </w:r>
            <w:r w:rsidRPr="00933110">
              <w:rPr>
                <w:rFonts w:ascii="ＭＳ Ｐ明朝" w:eastAsia="ＭＳ Ｐ明朝" w:hAnsi="ＭＳ Ｐ明朝" w:hint="eastAsia"/>
                <w:sz w:val="18"/>
                <w:szCs w:val="18"/>
              </w:rPr>
              <w:t>、要配慮者</w:t>
            </w:r>
            <w:r w:rsidR="007C75BF">
              <w:rPr>
                <w:rFonts w:ascii="ＭＳ Ｐ明朝" w:eastAsia="ＭＳ Ｐ明朝" w:hAnsi="ＭＳ Ｐ明朝" w:hint="eastAsia"/>
                <w:sz w:val="18"/>
                <w:szCs w:val="18"/>
              </w:rPr>
              <w:t>に住居をあっせんしてもらうよう</w:t>
            </w:r>
            <w:r w:rsidRPr="00933110">
              <w:rPr>
                <w:rFonts w:ascii="ＭＳ Ｐ明朝" w:eastAsia="ＭＳ Ｐ明朝" w:hAnsi="ＭＳ Ｐ明朝" w:hint="eastAsia"/>
                <w:sz w:val="18"/>
                <w:szCs w:val="18"/>
              </w:rPr>
              <w:t>不動産業者につなぐ。</w:t>
            </w:r>
          </w:p>
        </w:tc>
      </w:tr>
    </w:tbl>
    <w:tbl>
      <w:tblPr>
        <w:tblW w:w="9996" w:type="dxa"/>
        <w:tblInd w:w="-20" w:type="dxa"/>
        <w:tblLook w:val="04A0" w:firstRow="1" w:lastRow="0" w:firstColumn="1" w:lastColumn="0" w:noHBand="0" w:noVBand="1"/>
      </w:tblPr>
      <w:tblGrid>
        <w:gridCol w:w="4650"/>
        <w:gridCol w:w="5346"/>
      </w:tblGrid>
      <w:tr w:rsidR="00C27E7B" w:rsidTr="001F3641">
        <w:trPr>
          <w:trHeight w:val="423"/>
        </w:trPr>
        <w:tc>
          <w:tcPr>
            <w:tcW w:w="4650" w:type="dxa"/>
            <w:tcBorders>
              <w:top w:val="single" w:sz="4" w:space="0" w:color="auto"/>
              <w:left w:val="single" w:sz="4" w:space="0" w:color="auto"/>
              <w:bottom w:val="single" w:sz="4" w:space="0" w:color="auto"/>
              <w:right w:val="single" w:sz="4" w:space="0" w:color="auto"/>
            </w:tcBorders>
          </w:tcPr>
          <w:p w:rsidR="00C27E7B" w:rsidRPr="00933110" w:rsidRDefault="0047181D" w:rsidP="007C75BF">
            <w:pPr>
              <w:spacing w:line="0" w:lineRule="atLeast"/>
              <w:ind w:left="211" w:hangingChars="100" w:hanging="211"/>
              <w:rPr>
                <w:rFonts w:ascii="ＭＳ Ｐ明朝" w:eastAsia="ＭＳ Ｐ明朝" w:hAnsi="ＭＳ Ｐ明朝"/>
              </w:rPr>
            </w:pPr>
            <w:r>
              <w:rPr>
                <w:rFonts w:asciiTheme="majorEastAsia" w:eastAsiaTheme="majorEastAsia" w:hAnsiTheme="majorEastAsia" w:cs="ＭＳ明朝" w:hint="eastAsia"/>
                <w:b/>
                <w:kern w:val="0"/>
                <w:szCs w:val="21"/>
              </w:rPr>
              <w:t>３</w:t>
            </w:r>
            <w:r w:rsidR="00C27E7B">
              <w:rPr>
                <w:rFonts w:ascii="ＭＳ Ｐ明朝" w:eastAsia="ＭＳ Ｐ明朝" w:hAnsi="ＭＳ Ｐ明朝" w:cs="ＭＳ明朝"/>
                <w:kern w:val="0"/>
                <w:szCs w:val="21"/>
              </w:rPr>
              <w:t xml:space="preserve"> </w:t>
            </w:r>
            <w:r w:rsidR="00C27E7B" w:rsidRPr="00933110">
              <w:rPr>
                <w:rFonts w:ascii="ＭＳ Ｐ明朝" w:eastAsia="ＭＳ Ｐ明朝" w:hAnsi="ＭＳ Ｐ明朝" w:cs="ＭＳ明朝" w:hint="eastAsia"/>
                <w:kern w:val="0"/>
                <w:szCs w:val="21"/>
              </w:rPr>
              <w:t>支援業務を行う区域</w:t>
            </w:r>
            <w:r w:rsidR="007C75BF">
              <w:rPr>
                <w:rFonts w:ascii="ＭＳ Ｐ明朝" w:eastAsia="ＭＳ Ｐ明朝" w:hAnsi="ＭＳ Ｐ明朝" w:cs="ＭＳ明朝" w:hint="eastAsia"/>
                <w:kern w:val="0"/>
                <w:szCs w:val="21"/>
              </w:rPr>
              <w:t>（＝具体的な市町村名）</w:t>
            </w:r>
            <w:r w:rsidR="00C501B3">
              <w:rPr>
                <w:rFonts w:ascii="ＭＳ Ｐ明朝" w:eastAsia="ＭＳ Ｐ明朝" w:hAnsi="ＭＳ Ｐ明朝" w:cs="ＭＳ明朝" w:hint="eastAsia"/>
                <w:kern w:val="0"/>
                <w:szCs w:val="21"/>
              </w:rPr>
              <w:t>を</w:t>
            </w:r>
            <w:r w:rsidR="00C27E7B" w:rsidRPr="00933110">
              <w:rPr>
                <w:rFonts w:ascii="ＭＳ Ｐ明朝" w:eastAsia="ＭＳ Ｐ明朝" w:hAnsi="ＭＳ Ｐ明朝" w:cs="ＭＳ明朝" w:hint="eastAsia"/>
                <w:kern w:val="0"/>
                <w:szCs w:val="21"/>
              </w:rPr>
              <w:t>記載</w:t>
            </w:r>
          </w:p>
        </w:tc>
        <w:tc>
          <w:tcPr>
            <w:tcW w:w="5346" w:type="dxa"/>
            <w:tcBorders>
              <w:top w:val="single" w:sz="4" w:space="0" w:color="auto"/>
              <w:left w:val="single" w:sz="4" w:space="0" w:color="auto"/>
              <w:bottom w:val="single" w:sz="4" w:space="0" w:color="auto"/>
              <w:right w:val="single" w:sz="4" w:space="0" w:color="auto"/>
            </w:tcBorders>
          </w:tcPr>
          <w:p w:rsidR="00C27E7B" w:rsidRDefault="00C14E5B" w:rsidP="00922FB4">
            <w:pPr>
              <w:spacing w:line="0" w:lineRule="atLeast"/>
              <w:ind w:left="210" w:hangingChars="100" w:hanging="210"/>
            </w:pPr>
            <w:r>
              <w:rPr>
                <w:rFonts w:ascii="ＭＳ Ｐ明朝" w:eastAsia="ＭＳ Ｐ明朝" w:hAnsi="ＭＳ Ｐ明朝" w:cs="ＭＳ明朝" w:hint="eastAsia"/>
                <w:kern w:val="0"/>
                <w:szCs w:val="21"/>
              </w:rPr>
              <w:t>・</w:t>
            </w:r>
            <w:r w:rsidR="00C27E7B" w:rsidRPr="007C75BF">
              <w:rPr>
                <w:rFonts w:ascii="ＭＳ Ｐ明朝" w:eastAsia="ＭＳ Ｐ明朝" w:hAnsi="ＭＳ Ｐ明朝" w:hint="eastAsia"/>
                <w:szCs w:val="21"/>
              </w:rPr>
              <w:t>「等」「近隣地域」</w:t>
            </w:r>
            <w:r w:rsidR="00922FB4">
              <w:rPr>
                <w:rFonts w:ascii="ＭＳ Ｐ明朝" w:eastAsia="ＭＳ Ｐ明朝" w:hAnsi="ＭＳ Ｐ明朝" w:hint="eastAsia"/>
                <w:szCs w:val="21"/>
              </w:rPr>
              <w:t>｢方面｣</w:t>
            </w:r>
            <w:r w:rsidR="00332A2E" w:rsidRPr="007C75BF">
              <w:rPr>
                <w:rFonts w:ascii="ＭＳ Ｐ明朝" w:eastAsia="ＭＳ Ｐ明朝" w:hAnsi="ＭＳ Ｐ明朝" w:hint="eastAsia"/>
                <w:szCs w:val="21"/>
              </w:rPr>
              <w:t>等の表記は</w:t>
            </w:r>
            <w:r w:rsidR="00C27E7B" w:rsidRPr="007C75BF">
              <w:rPr>
                <w:rFonts w:ascii="ＭＳ Ｐ明朝" w:eastAsia="ＭＳ Ｐ明朝" w:hAnsi="ＭＳ Ｐ明朝" w:hint="eastAsia"/>
                <w:szCs w:val="21"/>
              </w:rPr>
              <w:t>原則不可、市町村一部区域</w:t>
            </w:r>
            <w:r w:rsidR="00332A2E" w:rsidRPr="007C75BF">
              <w:rPr>
                <w:rFonts w:ascii="ＭＳ Ｐ明朝" w:eastAsia="ＭＳ Ｐ明朝" w:hAnsi="ＭＳ Ｐ明朝" w:hint="eastAsia"/>
                <w:szCs w:val="21"/>
              </w:rPr>
              <w:t>（例：○○市△△町内</w:t>
            </w:r>
            <w:r w:rsidR="00C27E7B" w:rsidRPr="007C75BF">
              <w:rPr>
                <w:rFonts w:ascii="ＭＳ Ｐ明朝" w:eastAsia="ＭＳ Ｐ明朝" w:hAnsi="ＭＳ Ｐ明朝" w:hint="eastAsia"/>
                <w:szCs w:val="21"/>
              </w:rPr>
              <w:t>に限定</w:t>
            </w:r>
            <w:r w:rsidR="00922FB4" w:rsidRPr="007C75BF">
              <w:rPr>
                <w:rFonts w:ascii="ＭＳ Ｐ明朝" w:eastAsia="ＭＳ Ｐ明朝" w:hAnsi="ＭＳ Ｐ明朝" w:hint="eastAsia"/>
                <w:szCs w:val="21"/>
              </w:rPr>
              <w:t>）</w:t>
            </w:r>
            <w:r w:rsidR="00332A2E" w:rsidRPr="007C75BF">
              <w:rPr>
                <w:rFonts w:ascii="ＭＳ Ｐ明朝" w:eastAsia="ＭＳ Ｐ明朝" w:hAnsi="ＭＳ Ｐ明朝" w:hint="eastAsia"/>
                <w:szCs w:val="21"/>
              </w:rPr>
              <w:t>という表記</w:t>
            </w:r>
            <w:r w:rsidR="00C27E7B" w:rsidRPr="007C75BF">
              <w:rPr>
                <w:rFonts w:ascii="ＭＳ Ｐ明朝" w:eastAsia="ＭＳ Ｐ明朝" w:hAnsi="ＭＳ Ｐ明朝" w:hint="eastAsia"/>
                <w:szCs w:val="21"/>
              </w:rPr>
              <w:t>は可</w:t>
            </w:r>
          </w:p>
        </w:tc>
      </w:tr>
    </w:tbl>
    <w:tbl>
      <w:tblPr>
        <w:tblStyle w:val="a"/>
        <w:tblW w:w="9996" w:type="dxa"/>
        <w:tblInd w:w="-20" w:type="dxa"/>
        <w:tblLook w:val="04A0" w:firstRow="1" w:lastRow="0" w:firstColumn="1" w:lastColumn="0" w:noHBand="0" w:noVBand="1"/>
      </w:tblPr>
      <w:tblGrid>
        <w:gridCol w:w="4650"/>
        <w:gridCol w:w="5346"/>
      </w:tblGrid>
      <w:tr w:rsidR="00C27E7B" w:rsidTr="001F3641">
        <w:trPr>
          <w:trHeight w:val="494"/>
        </w:trPr>
        <w:tc>
          <w:tcPr>
            <w:tcW w:w="4650" w:type="dxa"/>
            <w:tcBorders>
              <w:top w:val="single" w:sz="4" w:space="0" w:color="auto"/>
              <w:left w:val="single" w:sz="4" w:space="0" w:color="auto"/>
              <w:bottom w:val="single" w:sz="4" w:space="0" w:color="auto"/>
              <w:right w:val="single" w:sz="4" w:space="0" w:color="auto"/>
            </w:tcBorders>
          </w:tcPr>
          <w:p w:rsidR="00C27E7B" w:rsidRDefault="0047181D" w:rsidP="00C501B3">
            <w:pPr>
              <w:spacing w:line="0" w:lineRule="atLeast"/>
              <w:ind w:left="0" w:firstLineChars="0" w:firstLine="0"/>
              <w:rPr>
                <w:rFonts w:ascii="ＭＳ Ｐ明朝" w:eastAsia="ＭＳ Ｐ明朝" w:hAnsi="ＭＳ Ｐ明朝" w:cs="ＭＳ明朝"/>
                <w:kern w:val="0"/>
                <w:szCs w:val="21"/>
              </w:rPr>
            </w:pPr>
            <w:r>
              <w:rPr>
                <w:rFonts w:asciiTheme="majorEastAsia" w:eastAsiaTheme="majorEastAsia" w:hAnsiTheme="majorEastAsia" w:cs="ＭＳ明朝" w:hint="eastAsia"/>
                <w:b/>
                <w:kern w:val="0"/>
                <w:szCs w:val="21"/>
              </w:rPr>
              <w:t>４</w:t>
            </w:r>
            <w:r w:rsidR="00C501B3">
              <w:rPr>
                <w:rFonts w:ascii="ＭＳ Ｐ明朝" w:eastAsia="ＭＳ Ｐ明朝" w:hAnsi="ＭＳ Ｐ明朝" w:cs="ＭＳ明朝" w:hint="eastAsia"/>
                <w:kern w:val="0"/>
                <w:szCs w:val="21"/>
              </w:rPr>
              <w:t xml:space="preserve"> 支援</w:t>
            </w:r>
            <w:r w:rsidR="00C501B3" w:rsidRPr="00933110">
              <w:rPr>
                <w:rFonts w:ascii="ＭＳ Ｐ明朝" w:eastAsia="ＭＳ Ｐ明朝" w:hAnsi="ＭＳ Ｐ明朝" w:cs="ＭＳ明朝" w:hint="eastAsia"/>
                <w:kern w:val="0"/>
                <w:szCs w:val="21"/>
              </w:rPr>
              <w:t>対象</w:t>
            </w:r>
            <w:r w:rsidR="00C501B3">
              <w:rPr>
                <w:rFonts w:ascii="ＭＳ Ｐ明朝" w:eastAsia="ＭＳ Ｐ明朝" w:hAnsi="ＭＳ Ｐ明朝" w:cs="ＭＳ明朝" w:hint="eastAsia"/>
                <w:kern w:val="0"/>
                <w:szCs w:val="21"/>
              </w:rPr>
              <w:t>の要配慮者の範囲を</w:t>
            </w:r>
            <w:r w:rsidR="00C501B3" w:rsidRPr="00933110">
              <w:rPr>
                <w:rFonts w:ascii="ＭＳ Ｐ明朝" w:eastAsia="ＭＳ Ｐ明朝" w:hAnsi="ＭＳ Ｐ明朝" w:cs="ＭＳ明朝" w:hint="eastAsia"/>
                <w:kern w:val="0"/>
                <w:szCs w:val="21"/>
              </w:rPr>
              <w:t>記載</w:t>
            </w:r>
          </w:p>
          <w:p w:rsidR="00560416" w:rsidRDefault="00560416" w:rsidP="00C501B3">
            <w:pPr>
              <w:spacing w:line="0" w:lineRule="atLeast"/>
              <w:ind w:left="0" w:firstLineChars="0" w:firstLine="0"/>
            </w:pPr>
            <w:r>
              <w:rPr>
                <w:rFonts w:ascii="ＭＳ Ｐ明朝" w:eastAsia="ＭＳ Ｐ明朝" w:hAnsi="ＭＳ Ｐ明朝" w:cs="ＭＳ明朝" w:hint="eastAsia"/>
                <w:kern w:val="0"/>
                <w:szCs w:val="21"/>
              </w:rPr>
              <w:t xml:space="preserve">　（「～等」の記載は不可）</w:t>
            </w:r>
          </w:p>
        </w:tc>
        <w:tc>
          <w:tcPr>
            <w:tcW w:w="5346" w:type="dxa"/>
            <w:tcBorders>
              <w:top w:val="single" w:sz="4" w:space="0" w:color="auto"/>
              <w:left w:val="single" w:sz="4" w:space="0" w:color="auto"/>
              <w:bottom w:val="single" w:sz="4" w:space="0" w:color="auto"/>
              <w:right w:val="single" w:sz="4" w:space="0" w:color="auto"/>
            </w:tcBorders>
          </w:tcPr>
          <w:p w:rsidR="00C27E7B" w:rsidRPr="00C501B3" w:rsidRDefault="00C14E5B" w:rsidP="00FC6A03">
            <w:pPr>
              <w:spacing w:line="0" w:lineRule="atLeast"/>
              <w:ind w:left="210" w:hangingChars="100" w:hanging="210"/>
            </w:pPr>
            <w:r>
              <w:rPr>
                <w:rFonts w:ascii="ＭＳ Ｐ明朝" w:eastAsia="ＭＳ Ｐ明朝" w:hAnsi="ＭＳ Ｐ明朝" w:cs="ＭＳ明朝" w:hint="eastAsia"/>
                <w:kern w:val="0"/>
                <w:szCs w:val="21"/>
              </w:rPr>
              <w:t>・</w:t>
            </w:r>
            <w:r w:rsidR="00AE7A46">
              <w:rPr>
                <w:rFonts w:ascii="ＭＳ Ｐ明朝" w:eastAsia="ＭＳ Ｐ明朝" w:hAnsi="ＭＳ Ｐ明朝"/>
              </w:rPr>
              <w:t xml:space="preserve"> </w:t>
            </w:r>
            <w:r w:rsidR="00AE7A46" w:rsidRPr="00933110">
              <w:rPr>
                <w:rFonts w:ascii="ＭＳ Ｐ明朝" w:eastAsia="ＭＳ Ｐ明朝" w:hAnsi="ＭＳ Ｐ明朝" w:hint="eastAsia"/>
              </w:rPr>
              <w:t>具体的範囲を記載</w:t>
            </w:r>
            <w:r w:rsidR="00AE7A46">
              <w:rPr>
                <w:rFonts w:ascii="ＭＳ Ｐ明朝" w:eastAsia="ＭＳ Ｐ明朝" w:hAnsi="ＭＳ Ｐ明朝" w:hint="eastAsia"/>
              </w:rPr>
              <w:t xml:space="preserve">　</w:t>
            </w:r>
            <w:r w:rsidR="00AE7A46" w:rsidRPr="00AE7A46">
              <w:rPr>
                <w:rFonts w:ascii="ＭＳ Ｐ明朝" w:eastAsia="ＭＳ Ｐ明朝" w:hAnsi="ＭＳ Ｐ明朝" w:hint="eastAsia"/>
                <w:sz w:val="18"/>
                <w:szCs w:val="18"/>
              </w:rPr>
              <w:t>（法第2条の定義に合致させる。例：障</w:t>
            </w:r>
            <w:r w:rsidR="00FC6A03">
              <w:rPr>
                <w:rFonts w:ascii="ＭＳ Ｐ明朝" w:eastAsia="ＭＳ Ｐ明朝" w:hAnsi="ＭＳ Ｐ明朝" w:hint="eastAsia"/>
                <w:sz w:val="18"/>
                <w:szCs w:val="18"/>
              </w:rPr>
              <w:t>がい</w:t>
            </w:r>
            <w:r w:rsidR="00AE7A46" w:rsidRPr="00AE7A46">
              <w:rPr>
                <w:rFonts w:ascii="ＭＳ Ｐ明朝" w:eastAsia="ＭＳ Ｐ明朝" w:hAnsi="ＭＳ Ｐ明朝" w:hint="eastAsia"/>
                <w:sz w:val="18"/>
                <w:szCs w:val="18"/>
              </w:rPr>
              <w:t>者は、身体、知的、精神</w:t>
            </w:r>
            <w:r w:rsidR="00332A2E">
              <w:rPr>
                <w:rFonts w:ascii="ＭＳ Ｐ明朝" w:eastAsia="ＭＳ Ｐ明朝" w:hAnsi="ＭＳ Ｐ明朝" w:hint="eastAsia"/>
                <w:sz w:val="18"/>
                <w:szCs w:val="18"/>
              </w:rPr>
              <w:t>、その他</w:t>
            </w:r>
            <w:r w:rsidR="00AE7A46" w:rsidRPr="00AE7A46">
              <w:rPr>
                <w:rFonts w:ascii="ＭＳ Ｐ明朝" w:eastAsia="ＭＳ Ｐ明朝" w:hAnsi="ＭＳ Ｐ明朝" w:hint="eastAsia"/>
                <w:sz w:val="18"/>
                <w:szCs w:val="18"/>
              </w:rPr>
              <w:t>に分けて記載）</w:t>
            </w:r>
          </w:p>
        </w:tc>
      </w:tr>
    </w:tbl>
    <w:tbl>
      <w:tblPr>
        <w:tblW w:w="9996" w:type="dxa"/>
        <w:tblInd w:w="-20" w:type="dxa"/>
        <w:tblLook w:val="04A0" w:firstRow="1" w:lastRow="0" w:firstColumn="1" w:lastColumn="0" w:noHBand="0" w:noVBand="1"/>
      </w:tblPr>
      <w:tblGrid>
        <w:gridCol w:w="4650"/>
        <w:gridCol w:w="5346"/>
      </w:tblGrid>
      <w:tr w:rsidR="00C27E7B" w:rsidTr="001F3641">
        <w:trPr>
          <w:trHeight w:val="1059"/>
        </w:trPr>
        <w:tc>
          <w:tcPr>
            <w:tcW w:w="4650" w:type="dxa"/>
            <w:tcBorders>
              <w:top w:val="single" w:sz="4" w:space="0" w:color="auto"/>
              <w:left w:val="single" w:sz="4" w:space="0" w:color="auto"/>
              <w:bottom w:val="single" w:sz="4" w:space="0" w:color="auto"/>
              <w:right w:val="single" w:sz="4" w:space="0" w:color="auto"/>
            </w:tcBorders>
          </w:tcPr>
          <w:p w:rsidR="00C27E7B" w:rsidRDefault="0047181D" w:rsidP="00763BAD">
            <w:pPr>
              <w:spacing w:line="0" w:lineRule="atLeast"/>
              <w:ind w:left="105" w:hangingChars="50" w:hanging="105"/>
            </w:pPr>
            <w:r>
              <w:rPr>
                <w:rFonts w:asciiTheme="majorEastAsia" w:eastAsiaTheme="majorEastAsia" w:hAnsiTheme="majorEastAsia" w:cs="ＭＳ明朝" w:hint="eastAsia"/>
                <w:b/>
                <w:kern w:val="0"/>
                <w:szCs w:val="21"/>
              </w:rPr>
              <w:t>５</w:t>
            </w:r>
            <w:r w:rsidR="005665F7">
              <w:rPr>
                <w:rFonts w:ascii="ＭＳ Ｐ明朝" w:eastAsia="ＭＳ Ｐ明朝" w:hAnsi="ＭＳ Ｐ明朝" w:cs="ＭＳ明朝"/>
                <w:kern w:val="0"/>
                <w:szCs w:val="21"/>
              </w:rPr>
              <w:t xml:space="preserve"> </w:t>
            </w:r>
            <w:r w:rsidR="00AE7A46" w:rsidRPr="00933110">
              <w:rPr>
                <w:rFonts w:ascii="ＭＳ Ｐ明朝" w:eastAsia="ＭＳ Ｐ明朝" w:hAnsi="ＭＳ Ｐ明朝" w:cs="ＭＳ明朝" w:hint="eastAsia"/>
                <w:kern w:val="0"/>
                <w:szCs w:val="21"/>
              </w:rPr>
              <w:t>個人情報の保護に関する法律</w:t>
            </w:r>
            <w:r w:rsidR="00AE7A46" w:rsidRPr="00AE7A46">
              <w:rPr>
                <w:rFonts w:ascii="ＭＳ Ｐ明朝" w:eastAsia="ＭＳ Ｐ明朝" w:hAnsi="ＭＳ Ｐ明朝" w:cs="ＭＳ明朝" w:hint="eastAsia"/>
                <w:kern w:val="0"/>
                <w:sz w:val="16"/>
                <w:szCs w:val="16"/>
              </w:rPr>
              <w:t>（平成十五年法律第五十七号）</w:t>
            </w:r>
            <w:r w:rsidR="00AE7A46">
              <w:rPr>
                <w:rFonts w:ascii="ＭＳ Ｐ明朝" w:eastAsia="ＭＳ Ｐ明朝" w:hAnsi="ＭＳ Ｐ明朝" w:cs="ＭＳ明朝" w:hint="eastAsia"/>
                <w:kern w:val="0"/>
                <w:szCs w:val="21"/>
              </w:rPr>
              <w:t>等の居住支援の実施に関する法令等を遵守させるため</w:t>
            </w:r>
            <w:r w:rsidR="00AE7A46" w:rsidRPr="00933110">
              <w:rPr>
                <w:rFonts w:ascii="ＭＳ Ｐ明朝" w:eastAsia="ＭＳ Ｐ明朝" w:hAnsi="ＭＳ Ｐ明朝" w:cs="ＭＳ明朝" w:hint="eastAsia"/>
                <w:kern w:val="0"/>
                <w:szCs w:val="21"/>
              </w:rPr>
              <w:t>必要な措置が講じられている</w:t>
            </w:r>
          </w:p>
        </w:tc>
        <w:tc>
          <w:tcPr>
            <w:tcW w:w="5346" w:type="dxa"/>
            <w:tcBorders>
              <w:top w:val="single" w:sz="4" w:space="0" w:color="auto"/>
              <w:left w:val="single" w:sz="4" w:space="0" w:color="auto"/>
              <w:bottom w:val="single" w:sz="4" w:space="0" w:color="auto"/>
              <w:right w:val="single" w:sz="4" w:space="0" w:color="auto"/>
            </w:tcBorders>
          </w:tcPr>
          <w:p w:rsidR="00C27E7B" w:rsidRDefault="00C14E5B" w:rsidP="000A3659">
            <w:pPr>
              <w:spacing w:line="0" w:lineRule="atLeast"/>
              <w:ind w:left="210" w:hangingChars="100" w:hanging="210"/>
              <w:rPr>
                <w:rFonts w:ascii="ＭＳ Ｐ明朝" w:eastAsia="ＭＳ Ｐ明朝" w:hAnsi="ＭＳ Ｐ明朝"/>
              </w:rPr>
            </w:pPr>
            <w:r>
              <w:rPr>
                <w:rFonts w:ascii="ＭＳ Ｐ明朝" w:eastAsia="ＭＳ Ｐ明朝" w:hAnsi="ＭＳ Ｐ明朝" w:cs="ＭＳ明朝" w:hint="eastAsia"/>
                <w:kern w:val="0"/>
                <w:szCs w:val="21"/>
              </w:rPr>
              <w:t>・</w:t>
            </w:r>
            <w:r w:rsidR="005665F7">
              <w:rPr>
                <w:rFonts w:ascii="ＭＳ Ｐ明朝" w:eastAsia="ＭＳ Ｐ明朝" w:hAnsi="ＭＳ Ｐ明朝" w:hint="eastAsia"/>
              </w:rPr>
              <w:t xml:space="preserve">　①</w:t>
            </w:r>
            <w:r w:rsidR="00AE7A46" w:rsidRPr="005665F7">
              <w:rPr>
                <w:rFonts w:ascii="ＭＳ Ｐ明朝" w:eastAsia="ＭＳ Ｐ明朝" w:hAnsi="ＭＳ Ｐ明朝" w:hint="eastAsia"/>
              </w:rPr>
              <w:t>取得の利用目的</w:t>
            </w:r>
            <w:r w:rsidR="005665F7">
              <w:rPr>
                <w:rFonts w:ascii="ＭＳ Ｐ明朝" w:eastAsia="ＭＳ Ｐ明朝" w:hAnsi="ＭＳ Ｐ明朝" w:hint="eastAsia"/>
              </w:rPr>
              <w:t>②</w:t>
            </w:r>
            <w:r w:rsidR="00AE7A46" w:rsidRPr="005665F7">
              <w:rPr>
                <w:rFonts w:ascii="ＭＳ Ｐ明朝" w:eastAsia="ＭＳ Ｐ明朝" w:hAnsi="ＭＳ Ｐ明朝" w:hint="eastAsia"/>
              </w:rPr>
              <w:t>データ管理（保管）</w:t>
            </w:r>
            <w:r w:rsidR="005665F7">
              <w:rPr>
                <w:rFonts w:ascii="ＭＳ Ｐ明朝" w:eastAsia="ＭＳ Ｐ明朝" w:hAnsi="ＭＳ Ｐ明朝" w:hint="eastAsia"/>
              </w:rPr>
              <w:t>③</w:t>
            </w:r>
            <w:r w:rsidR="00AE7A46" w:rsidRPr="005665F7">
              <w:rPr>
                <w:rFonts w:ascii="ＭＳ Ｐ明朝" w:eastAsia="ＭＳ Ｐ明朝" w:hAnsi="ＭＳ Ｐ明朝" w:hint="eastAsia"/>
              </w:rPr>
              <w:t>第三者への提供に関する本人同意</w:t>
            </w:r>
            <w:r w:rsidR="005665F7">
              <w:rPr>
                <w:rFonts w:ascii="ＭＳ Ｐ明朝" w:eastAsia="ＭＳ Ｐ明朝" w:hAnsi="ＭＳ Ｐ明朝" w:hint="eastAsia"/>
              </w:rPr>
              <w:t>・記録④</w:t>
            </w:r>
            <w:r w:rsidR="00AE7A46" w:rsidRPr="005665F7">
              <w:rPr>
                <w:rFonts w:ascii="ＭＳ Ｐ明朝" w:eastAsia="ＭＳ Ｐ明朝" w:hAnsi="ＭＳ Ｐ明朝" w:hint="eastAsia"/>
              </w:rPr>
              <w:t>本人からの開示請求の際の対応等</w:t>
            </w:r>
            <w:r w:rsidR="000A3659">
              <w:rPr>
                <w:rFonts w:ascii="ＭＳ Ｐ明朝" w:eastAsia="ＭＳ Ｐ明朝" w:hAnsi="ＭＳ Ｐ明朝" w:hint="eastAsia"/>
              </w:rPr>
              <w:t>について</w:t>
            </w:r>
            <w:r w:rsidR="000074E7">
              <w:rPr>
                <w:rFonts w:ascii="ＭＳ Ｐ明朝" w:eastAsia="ＭＳ Ｐ明朝" w:hAnsi="ＭＳ Ｐ明朝" w:hint="eastAsia"/>
              </w:rPr>
              <w:t>記載</w:t>
            </w:r>
          </w:p>
          <w:p w:rsidR="00F172E9" w:rsidRPr="00B25D3C" w:rsidRDefault="00F172E9" w:rsidP="000A3659">
            <w:pPr>
              <w:spacing w:line="0" w:lineRule="atLeast"/>
              <w:ind w:left="200" w:hangingChars="100" w:hanging="200"/>
              <w:rPr>
                <w:rFonts w:asciiTheme="minorEastAsia" w:hAnsiTheme="minorEastAsia"/>
                <w:sz w:val="20"/>
                <w:szCs w:val="20"/>
              </w:rPr>
            </w:pPr>
            <w:r w:rsidRPr="00B25D3C">
              <w:rPr>
                <w:rFonts w:asciiTheme="minorEastAsia" w:hAnsiTheme="minorEastAsia" w:hint="eastAsia"/>
                <w:sz w:val="20"/>
                <w:szCs w:val="20"/>
              </w:rPr>
              <w:t>（※</w:t>
            </w:r>
            <w:r>
              <w:rPr>
                <w:rFonts w:asciiTheme="minorEastAsia" w:hAnsiTheme="minorEastAsia" w:hint="eastAsia"/>
                <w:sz w:val="20"/>
                <w:szCs w:val="20"/>
              </w:rPr>
              <w:t>法人の個人情報保護規程を添付すること）</w:t>
            </w:r>
          </w:p>
        </w:tc>
      </w:tr>
    </w:tbl>
    <w:tbl>
      <w:tblPr>
        <w:tblStyle w:val="a"/>
        <w:tblW w:w="9996" w:type="dxa"/>
        <w:tblInd w:w="-20" w:type="dxa"/>
        <w:tblLook w:val="04A0" w:firstRow="1" w:lastRow="0" w:firstColumn="1" w:lastColumn="0" w:noHBand="0" w:noVBand="1"/>
      </w:tblPr>
      <w:tblGrid>
        <w:gridCol w:w="4650"/>
        <w:gridCol w:w="5346"/>
      </w:tblGrid>
      <w:tr w:rsidR="00C27E7B" w:rsidTr="001F3641">
        <w:trPr>
          <w:trHeight w:val="275"/>
        </w:trPr>
        <w:tc>
          <w:tcPr>
            <w:tcW w:w="4650" w:type="dxa"/>
            <w:tcBorders>
              <w:top w:val="single" w:sz="4" w:space="0" w:color="auto"/>
              <w:left w:val="single" w:sz="4" w:space="0" w:color="auto"/>
              <w:bottom w:val="single" w:sz="4" w:space="0" w:color="auto"/>
              <w:right w:val="single" w:sz="4" w:space="0" w:color="auto"/>
            </w:tcBorders>
          </w:tcPr>
          <w:p w:rsidR="00C27E7B" w:rsidRPr="008905D6" w:rsidRDefault="0047181D" w:rsidP="00763BAD">
            <w:pPr>
              <w:spacing w:line="0" w:lineRule="atLeast"/>
              <w:ind w:left="105" w:hangingChars="50" w:hanging="105"/>
              <w:rPr>
                <w:rFonts w:ascii="ＭＳ Ｐ明朝" w:eastAsia="ＭＳ Ｐ明朝" w:hAnsi="ＭＳ Ｐ明朝"/>
              </w:rPr>
            </w:pPr>
            <w:r>
              <w:rPr>
                <w:rFonts w:asciiTheme="majorEastAsia" w:eastAsiaTheme="majorEastAsia" w:hAnsiTheme="majorEastAsia" w:cs="ＭＳ明朝" w:hint="eastAsia"/>
                <w:b/>
                <w:kern w:val="0"/>
                <w:szCs w:val="21"/>
              </w:rPr>
              <w:t>６</w:t>
            </w:r>
            <w:r w:rsidR="005665F7" w:rsidRPr="008905D6">
              <w:rPr>
                <w:rFonts w:ascii="ＭＳ Ｐ明朝" w:eastAsia="ＭＳ Ｐ明朝" w:hAnsi="ＭＳ Ｐ明朝"/>
              </w:rPr>
              <w:t xml:space="preserve"> </w:t>
            </w:r>
            <w:r w:rsidR="005665F7" w:rsidRPr="008905D6">
              <w:rPr>
                <w:rFonts w:ascii="ＭＳ Ｐ明朝" w:eastAsia="ＭＳ Ｐ明朝" w:hAnsi="ＭＳ Ｐ明朝" w:hint="eastAsia"/>
              </w:rPr>
              <w:t>組織体制</w:t>
            </w:r>
            <w:r w:rsidR="005665F7" w:rsidRPr="00FF2ADC">
              <w:rPr>
                <w:rFonts w:ascii="ＭＳ Ｐ明朝" w:eastAsia="ＭＳ Ｐ明朝" w:hAnsi="ＭＳ Ｐ明朝" w:hint="eastAsia"/>
                <w:sz w:val="18"/>
                <w:szCs w:val="18"/>
              </w:rPr>
              <w:t>（担当係）</w:t>
            </w:r>
            <w:r w:rsidR="00FF2ADC">
              <w:rPr>
                <w:rFonts w:ascii="ＭＳ Ｐ明朝" w:eastAsia="ＭＳ Ｐ明朝" w:hAnsi="ＭＳ Ｐ明朝" w:hint="eastAsia"/>
              </w:rPr>
              <w:t>や</w:t>
            </w:r>
            <w:r w:rsidR="005665F7" w:rsidRPr="008905D6">
              <w:rPr>
                <w:rFonts w:ascii="ＭＳ Ｐ明朝" w:eastAsia="ＭＳ Ｐ明朝" w:hAnsi="ＭＳ Ｐ明朝" w:hint="eastAsia"/>
              </w:rPr>
              <w:t>人員体制</w:t>
            </w:r>
            <w:r w:rsidR="00763BAD" w:rsidRPr="008905D6">
              <w:rPr>
                <w:rFonts w:ascii="ＭＳ Ｐ明朝" w:eastAsia="ＭＳ Ｐ明朝" w:hAnsi="ＭＳ Ｐ明朝" w:hint="eastAsia"/>
              </w:rPr>
              <w:t>を</w:t>
            </w:r>
            <w:r w:rsidR="005665F7" w:rsidRPr="008905D6">
              <w:rPr>
                <w:rFonts w:ascii="ＭＳ Ｐ明朝" w:eastAsia="ＭＳ Ｐ明朝" w:hAnsi="ＭＳ Ｐ明朝" w:hint="eastAsia"/>
              </w:rPr>
              <w:t>備えている</w:t>
            </w:r>
            <w:r w:rsidR="005665F7" w:rsidRPr="008905D6">
              <w:rPr>
                <w:rFonts w:ascii="ＭＳ Ｐ明朝" w:eastAsia="ＭＳ Ｐ明朝" w:hAnsi="ＭＳ Ｐ明朝" w:hint="eastAsia"/>
              </w:rPr>
              <w:tab/>
            </w:r>
          </w:p>
        </w:tc>
        <w:tc>
          <w:tcPr>
            <w:tcW w:w="5346" w:type="dxa"/>
            <w:tcBorders>
              <w:top w:val="single" w:sz="4" w:space="0" w:color="auto"/>
              <w:left w:val="single" w:sz="4" w:space="0" w:color="auto"/>
              <w:bottom w:val="single" w:sz="4" w:space="0" w:color="auto"/>
              <w:right w:val="single" w:sz="4" w:space="0" w:color="auto"/>
            </w:tcBorders>
          </w:tcPr>
          <w:p w:rsidR="00C27E7B" w:rsidRPr="008905D6" w:rsidRDefault="001F3641" w:rsidP="00FF2ADC">
            <w:pPr>
              <w:spacing w:line="0" w:lineRule="atLeast"/>
              <w:ind w:left="210" w:hangingChars="100" w:hanging="210"/>
              <w:rPr>
                <w:rFonts w:ascii="ＭＳ Ｐ明朝" w:eastAsia="ＭＳ Ｐ明朝" w:hAnsi="ＭＳ Ｐ明朝"/>
              </w:rPr>
            </w:pPr>
            <w:r>
              <w:rPr>
                <w:rFonts w:ascii="ＭＳ Ｐ明朝" w:eastAsia="ＭＳ Ｐ明朝" w:hAnsi="ＭＳ Ｐ明朝" w:cs="ＭＳ明朝" w:hint="eastAsia"/>
                <w:kern w:val="0"/>
                <w:szCs w:val="21"/>
              </w:rPr>
              <w:t>・</w:t>
            </w:r>
            <w:r>
              <w:rPr>
                <w:rFonts w:ascii="ＭＳ Ｐ明朝" w:eastAsia="ＭＳ Ｐ明朝" w:hAnsi="ＭＳ Ｐ明朝" w:hint="eastAsia"/>
              </w:rPr>
              <w:t xml:space="preserve">　</w:t>
            </w:r>
            <w:r w:rsidR="00FF2ADC" w:rsidRPr="00FF2ADC">
              <w:rPr>
                <w:rFonts w:ascii="ＭＳ Ｐ明朝" w:eastAsia="ＭＳ Ｐ明朝" w:hAnsi="ＭＳ Ｐ明朝" w:hint="eastAsia"/>
                <w:spacing w:val="-8"/>
                <w:szCs w:val="21"/>
              </w:rPr>
              <w:t>支援業務と</w:t>
            </w:r>
            <w:r w:rsidR="00632AFD" w:rsidRPr="00FF2ADC">
              <w:rPr>
                <w:rFonts w:ascii="ＭＳ Ｐ明朝" w:eastAsia="ＭＳ Ｐ明朝" w:hAnsi="ＭＳ Ｐ明朝" w:hint="eastAsia"/>
                <w:spacing w:val="-8"/>
                <w:szCs w:val="21"/>
              </w:rPr>
              <w:t>それ</w:t>
            </w:r>
            <w:r w:rsidR="00FF2ADC" w:rsidRPr="00FF2ADC">
              <w:rPr>
                <w:rFonts w:ascii="ＭＳ Ｐ明朝" w:eastAsia="ＭＳ Ｐ明朝" w:hAnsi="ＭＳ Ｐ明朝" w:hint="eastAsia"/>
                <w:spacing w:val="-8"/>
                <w:szCs w:val="21"/>
              </w:rPr>
              <w:t>以外を行う組織･人が別</w:t>
            </w:r>
            <w:r w:rsidR="000A3659" w:rsidRPr="00FF2ADC">
              <w:rPr>
                <w:rFonts w:ascii="ＭＳ Ｐ明朝" w:eastAsia="ＭＳ Ｐ明朝" w:hAnsi="ＭＳ Ｐ明朝" w:hint="eastAsia"/>
                <w:spacing w:val="-8"/>
                <w:szCs w:val="21"/>
              </w:rPr>
              <w:t>である</w:t>
            </w:r>
            <w:r w:rsidR="00FF2ADC" w:rsidRPr="00FF2ADC">
              <w:rPr>
                <w:rFonts w:ascii="ＭＳ Ｐ明朝" w:eastAsia="ＭＳ Ｐ明朝" w:hAnsi="ＭＳ Ｐ明朝" w:hint="eastAsia"/>
                <w:spacing w:val="-8"/>
                <w:szCs w:val="21"/>
              </w:rPr>
              <w:t>旨､記</w:t>
            </w:r>
            <w:r w:rsidR="00FF2ADC">
              <w:rPr>
                <w:rFonts w:ascii="ＭＳ Ｐ明朝" w:eastAsia="ＭＳ Ｐ明朝" w:hAnsi="ＭＳ Ｐ明朝" w:hint="eastAsia"/>
                <w:sz w:val="20"/>
                <w:szCs w:val="20"/>
              </w:rPr>
              <w:t>載</w:t>
            </w:r>
          </w:p>
        </w:tc>
      </w:tr>
    </w:tbl>
    <w:tbl>
      <w:tblPr>
        <w:tblW w:w="9996" w:type="dxa"/>
        <w:tblInd w:w="-20" w:type="dxa"/>
        <w:tblLook w:val="04A0" w:firstRow="1" w:lastRow="0" w:firstColumn="1" w:lastColumn="0" w:noHBand="0" w:noVBand="1"/>
      </w:tblPr>
      <w:tblGrid>
        <w:gridCol w:w="9996"/>
      </w:tblGrid>
      <w:tr w:rsidR="005665F7" w:rsidTr="001F3641">
        <w:trPr>
          <w:trHeight w:val="173"/>
        </w:trPr>
        <w:tc>
          <w:tcPr>
            <w:tcW w:w="9996"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5665F7" w:rsidRPr="00F33A99" w:rsidRDefault="00F33A99" w:rsidP="00F33A99">
            <w:pPr>
              <w:tabs>
                <w:tab w:val="left" w:pos="1920"/>
              </w:tabs>
              <w:spacing w:line="0" w:lineRule="atLeast"/>
              <w:ind w:left="262" w:hangingChars="142" w:hanging="262"/>
              <w:rPr>
                <w:rFonts w:ascii="ＭＳ Ｐゴシック" w:eastAsia="ＭＳ Ｐゴシック" w:hAnsi="ＭＳ Ｐゴシック" w:cs="ＭＳ明朝"/>
                <w:b/>
                <w:spacing w:val="-8"/>
                <w:kern w:val="0"/>
                <w:szCs w:val="21"/>
                <w:bdr w:val="single" w:sz="4" w:space="0" w:color="auto"/>
              </w:rPr>
            </w:pPr>
            <w:r w:rsidRPr="00F33A99">
              <w:rPr>
                <w:rFonts w:ascii="ＭＳ Ｐゴシック" w:eastAsia="ＭＳ Ｐゴシック" w:hAnsi="ＭＳ Ｐゴシック" w:cs="ＭＳ明朝" w:hint="eastAsia"/>
                <w:b/>
                <w:color w:val="C00000"/>
                <w:spacing w:val="-8"/>
                <w:kern w:val="0"/>
                <w:sz w:val="20"/>
                <w:szCs w:val="20"/>
                <w:bdr w:val="single" w:sz="4" w:space="0" w:color="auto"/>
              </w:rPr>
              <w:t>法</w:t>
            </w:r>
            <w:r w:rsidRPr="00F33A99">
              <w:rPr>
                <w:rFonts w:asciiTheme="majorEastAsia" w:eastAsiaTheme="majorEastAsia" w:hAnsiTheme="majorEastAsia" w:cs="ＭＳ明朝" w:hint="eastAsia"/>
                <w:b/>
                <w:color w:val="C00000"/>
                <w:spacing w:val="-8"/>
                <w:kern w:val="0"/>
                <w:sz w:val="20"/>
                <w:szCs w:val="20"/>
                <w:bdr w:val="single" w:sz="4" w:space="0" w:color="auto"/>
              </w:rPr>
              <w:t>40</w:t>
            </w:r>
            <w:r w:rsidRPr="00F33A99">
              <w:rPr>
                <w:rFonts w:ascii="ＭＳ Ｐゴシック" w:eastAsia="ＭＳ Ｐゴシック" w:hAnsi="ＭＳ Ｐゴシック" w:cs="ＭＳ明朝" w:hint="eastAsia"/>
                <w:b/>
                <w:color w:val="C00000"/>
                <w:spacing w:val="-8"/>
                <w:kern w:val="0"/>
                <w:sz w:val="20"/>
                <w:szCs w:val="20"/>
                <w:bdr w:val="single" w:sz="4" w:space="0" w:color="auto"/>
              </w:rPr>
              <w:t>条</w:t>
            </w:r>
            <w:r w:rsidRPr="00F33A99">
              <w:rPr>
                <w:rFonts w:ascii="ＭＳ Ｐゴシック" w:eastAsia="ＭＳ Ｐゴシック" w:hAnsi="ＭＳ Ｐゴシック" w:cs="ＭＳ明朝" w:hint="eastAsia"/>
                <w:b/>
                <w:color w:val="C00000"/>
                <w:spacing w:val="-8"/>
                <w:kern w:val="0"/>
                <w:szCs w:val="21"/>
                <w:bdr w:val="single" w:sz="4" w:space="0" w:color="auto"/>
              </w:rPr>
              <w:t>第</w:t>
            </w:r>
            <w:r>
              <w:rPr>
                <w:rFonts w:ascii="ＭＳ Ｐゴシック" w:eastAsia="ＭＳ Ｐゴシック" w:hAnsi="ＭＳ Ｐゴシック" w:cs="ＭＳ明朝"/>
                <w:b/>
                <w:color w:val="C00000"/>
                <w:spacing w:val="-8"/>
                <w:kern w:val="0"/>
                <w:szCs w:val="21"/>
                <w:bdr w:val="single" w:sz="4" w:space="0" w:color="auto"/>
              </w:rPr>
              <w:t>2</w:t>
            </w:r>
            <w:r w:rsidRPr="00F33A99">
              <w:rPr>
                <w:rFonts w:ascii="ＭＳ Ｐゴシック" w:eastAsia="ＭＳ Ｐゴシック" w:hAnsi="ＭＳ Ｐゴシック" w:cs="ＭＳ明朝" w:hint="eastAsia"/>
                <w:b/>
                <w:color w:val="C00000"/>
                <w:spacing w:val="-8"/>
                <w:kern w:val="0"/>
                <w:szCs w:val="21"/>
                <w:bdr w:val="single" w:sz="4" w:space="0" w:color="auto"/>
              </w:rPr>
              <w:t>号</w:t>
            </w:r>
            <w:r w:rsidR="00FE6112" w:rsidRPr="001C4469">
              <w:rPr>
                <w:rFonts w:ascii="ＭＳ Ｐゴシック" w:eastAsia="ＭＳ Ｐゴシック" w:hAnsi="ＭＳ Ｐゴシック" w:cs="ＭＳ明朝" w:hint="eastAsia"/>
                <w:b/>
                <w:kern w:val="0"/>
                <w:szCs w:val="21"/>
              </w:rPr>
              <w:t xml:space="preserve">　</w:t>
            </w:r>
            <w:r w:rsidR="00FE6112" w:rsidRPr="001C4469">
              <w:rPr>
                <w:rFonts w:ascii="ＭＳ Ｐゴシック" w:eastAsia="ＭＳ Ｐゴシック" w:hAnsi="ＭＳ Ｐゴシック" w:hint="eastAsia"/>
                <w:b/>
                <w:szCs w:val="21"/>
              </w:rPr>
              <w:t>支援業務の実施に関する計画を適確に実施するに足りる</w:t>
            </w:r>
            <w:r w:rsidR="00FE6112" w:rsidRPr="001C4469">
              <w:rPr>
                <w:rFonts w:ascii="ＭＳ Ｐゴシック" w:eastAsia="ＭＳ Ｐゴシック" w:hAnsi="ＭＳ Ｐゴシック" w:hint="eastAsia"/>
                <w:b/>
                <w:szCs w:val="21"/>
                <w:bdr w:val="single" w:sz="4" w:space="0" w:color="auto"/>
              </w:rPr>
              <w:t>経理的</w:t>
            </w:r>
            <w:r w:rsidR="00FE6112" w:rsidRPr="001C4469">
              <w:rPr>
                <w:rFonts w:ascii="ＭＳ Ｐゴシック" w:eastAsia="ＭＳ Ｐゴシック" w:hAnsi="ＭＳ Ｐゴシック" w:hint="eastAsia"/>
                <w:b/>
                <w:szCs w:val="21"/>
              </w:rPr>
              <w:t>及び技術的</w:t>
            </w:r>
            <w:r w:rsidR="00FE6112" w:rsidRPr="001C4469">
              <w:rPr>
                <w:rFonts w:ascii="ＭＳ Ｐゴシック" w:eastAsia="ＭＳ Ｐゴシック" w:hAnsi="ＭＳ Ｐゴシック" w:hint="eastAsia"/>
                <w:b/>
                <w:szCs w:val="21"/>
                <w:bdr w:val="single" w:sz="4" w:space="0" w:color="auto"/>
              </w:rPr>
              <w:t>な基礎</w:t>
            </w:r>
            <w:r w:rsidR="00FE6112" w:rsidRPr="001C4469">
              <w:rPr>
                <w:rFonts w:ascii="ＭＳ Ｐゴシック" w:eastAsia="ＭＳ Ｐゴシック" w:hAnsi="ＭＳ Ｐゴシック" w:hint="eastAsia"/>
                <w:b/>
                <w:szCs w:val="21"/>
              </w:rPr>
              <w:t>を有する</w:t>
            </w:r>
          </w:p>
        </w:tc>
      </w:tr>
    </w:tbl>
    <w:tbl>
      <w:tblPr>
        <w:tblStyle w:val="a"/>
        <w:tblW w:w="9996" w:type="dxa"/>
        <w:tblInd w:w="-20" w:type="dxa"/>
        <w:tblLook w:val="04A0" w:firstRow="1" w:lastRow="0" w:firstColumn="1" w:lastColumn="0" w:noHBand="0" w:noVBand="1"/>
      </w:tblPr>
      <w:tblGrid>
        <w:gridCol w:w="4650"/>
        <w:gridCol w:w="5346"/>
      </w:tblGrid>
      <w:tr w:rsidR="00763BAD" w:rsidTr="001F3641">
        <w:trPr>
          <w:trHeight w:val="408"/>
        </w:trPr>
        <w:tc>
          <w:tcPr>
            <w:tcW w:w="4650" w:type="dxa"/>
            <w:tcBorders>
              <w:top w:val="single" w:sz="4" w:space="0" w:color="auto"/>
              <w:left w:val="single" w:sz="4" w:space="0" w:color="auto"/>
              <w:bottom w:val="single" w:sz="4" w:space="0" w:color="auto"/>
              <w:right w:val="single" w:sz="4" w:space="0" w:color="auto"/>
            </w:tcBorders>
          </w:tcPr>
          <w:p w:rsidR="00FE6112" w:rsidRPr="008905D6" w:rsidRDefault="0047181D" w:rsidP="00FE6112">
            <w:pPr>
              <w:spacing w:line="0" w:lineRule="atLeast"/>
              <w:ind w:left="0" w:firstLineChars="0" w:firstLine="0"/>
              <w:rPr>
                <w:rFonts w:ascii="ＭＳ Ｐ明朝" w:eastAsia="ＭＳ Ｐ明朝" w:hAnsi="ＭＳ Ｐ明朝"/>
              </w:rPr>
            </w:pPr>
            <w:r w:rsidRPr="0047181D">
              <w:rPr>
                <w:rFonts w:asciiTheme="majorEastAsia" w:eastAsiaTheme="majorEastAsia" w:hAnsiTheme="majorEastAsia" w:cs="ＭＳ明朝" w:hint="eastAsia"/>
                <w:b/>
                <w:kern w:val="0"/>
                <w:szCs w:val="21"/>
              </w:rPr>
              <w:t>１</w:t>
            </w:r>
            <w:r w:rsidR="00FB0DF4">
              <w:rPr>
                <w:rFonts w:ascii="ＭＳ Ｐ明朝" w:eastAsia="ＭＳ Ｐ明朝" w:hAnsi="ＭＳ Ｐ明朝"/>
              </w:rPr>
              <w:t xml:space="preserve"> </w:t>
            </w:r>
            <w:r w:rsidR="00FE6112" w:rsidRPr="008905D6">
              <w:rPr>
                <w:rFonts w:ascii="ＭＳ Ｐ明朝" w:eastAsia="ＭＳ Ｐ明朝" w:hAnsi="ＭＳ Ｐ明朝" w:hint="eastAsia"/>
              </w:rPr>
              <w:t>支援業務に必要な自主財源</w:t>
            </w:r>
            <w:r w:rsidR="00FF2ADC">
              <w:rPr>
                <w:rFonts w:ascii="ＭＳ Ｐ明朝" w:eastAsia="ＭＳ Ｐ明朝" w:hAnsi="ＭＳ Ｐ明朝" w:hint="eastAsia"/>
              </w:rPr>
              <w:t>がある</w:t>
            </w:r>
            <w:r w:rsidR="00FE6112" w:rsidRPr="008905D6">
              <w:rPr>
                <w:rFonts w:ascii="ＭＳ Ｐ明朝" w:eastAsia="ＭＳ Ｐ明朝" w:hAnsi="ＭＳ Ｐ明朝" w:hint="eastAsia"/>
              </w:rPr>
              <w:tab/>
            </w:r>
          </w:p>
          <w:p w:rsidR="00763BAD" w:rsidRPr="0047181D" w:rsidRDefault="00763BAD" w:rsidP="00FE6112">
            <w:pPr>
              <w:spacing w:line="0" w:lineRule="atLeast"/>
              <w:ind w:left="0" w:firstLineChars="0" w:firstLine="0"/>
              <w:rPr>
                <w:rFonts w:ascii="ＭＳ Ｐ明朝" w:eastAsia="ＭＳ Ｐ明朝" w:hAnsi="ＭＳ Ｐ明朝"/>
              </w:rPr>
            </w:pPr>
          </w:p>
        </w:tc>
        <w:tc>
          <w:tcPr>
            <w:tcW w:w="5346" w:type="dxa"/>
            <w:tcBorders>
              <w:top w:val="single" w:sz="4" w:space="0" w:color="auto"/>
              <w:left w:val="single" w:sz="4" w:space="0" w:color="auto"/>
              <w:bottom w:val="single" w:sz="4" w:space="0" w:color="auto"/>
              <w:right w:val="single" w:sz="4" w:space="0" w:color="auto"/>
            </w:tcBorders>
          </w:tcPr>
          <w:p w:rsidR="00763BAD" w:rsidRPr="008905D6" w:rsidRDefault="00FE6112" w:rsidP="00FE6112">
            <w:pPr>
              <w:spacing w:line="0" w:lineRule="atLeast"/>
              <w:ind w:left="210" w:hangingChars="100" w:hanging="210"/>
              <w:rPr>
                <w:rFonts w:ascii="ＭＳ Ｐ明朝" w:eastAsia="ＭＳ Ｐ明朝" w:hAnsi="ＭＳ Ｐ明朝"/>
              </w:rPr>
            </w:pPr>
            <w:r w:rsidRPr="008905D6">
              <w:rPr>
                <w:rFonts w:ascii="ＭＳ Ｐ明朝" w:eastAsia="ＭＳ Ｐ明朝" w:hAnsi="ＭＳ Ｐ明朝" w:hint="eastAsia"/>
              </w:rPr>
              <w:t>(1)支援業務を行うに足る収入</w:t>
            </w:r>
            <w:r w:rsidR="00614BDC">
              <w:rPr>
                <w:rFonts w:ascii="ＭＳ Ｐ明朝" w:eastAsia="ＭＳ Ｐ明朝" w:hAnsi="ＭＳ Ｐ明朝" w:hint="eastAsia"/>
              </w:rPr>
              <w:t>、資産</w:t>
            </w:r>
            <w:r w:rsidRPr="008905D6">
              <w:rPr>
                <w:rFonts w:ascii="ＭＳ Ｐ明朝" w:eastAsia="ＭＳ Ｐ明朝" w:hAnsi="ＭＳ Ｐ明朝" w:hint="eastAsia"/>
              </w:rPr>
              <w:t>＝予算（</w:t>
            </w:r>
            <w:r w:rsidR="00614BDC">
              <w:rPr>
                <w:rFonts w:ascii="ＭＳ Ｐ明朝" w:eastAsia="ＭＳ Ｐ明朝" w:hAnsi="ＭＳ Ｐ明朝" w:hint="eastAsia"/>
              </w:rPr>
              <w:t>財産、</w:t>
            </w:r>
            <w:r w:rsidRPr="008905D6">
              <w:rPr>
                <w:rFonts w:ascii="ＭＳ Ｐ明朝" w:eastAsia="ＭＳ Ｐ明朝" w:hAnsi="ＭＳ Ｐ明朝" w:hint="eastAsia"/>
              </w:rPr>
              <w:t>収入）</w:t>
            </w:r>
          </w:p>
          <w:p w:rsidR="004F77B3" w:rsidRDefault="00FE6112" w:rsidP="004F77B3">
            <w:pPr>
              <w:spacing w:line="0" w:lineRule="atLeast"/>
              <w:ind w:left="210" w:hangingChars="100" w:hanging="210"/>
              <w:rPr>
                <w:rFonts w:ascii="ＭＳ Ｐ明朝" w:eastAsia="ＭＳ Ｐ明朝" w:hAnsi="ＭＳ Ｐ明朝"/>
              </w:rPr>
            </w:pPr>
            <w:r w:rsidRPr="008905D6">
              <w:rPr>
                <w:rFonts w:ascii="ＭＳ Ｐ明朝" w:eastAsia="ＭＳ Ｐ明朝" w:hAnsi="ＭＳ Ｐ明朝" w:hint="eastAsia"/>
              </w:rPr>
              <w:t>(</w:t>
            </w:r>
            <w:r w:rsidR="006A334E">
              <w:rPr>
                <w:rFonts w:ascii="ＭＳ Ｐ明朝" w:eastAsia="ＭＳ Ｐ明朝" w:hAnsi="ＭＳ Ｐ明朝" w:hint="eastAsia"/>
              </w:rPr>
              <w:t>2</w:t>
            </w:r>
            <w:r w:rsidRPr="008905D6">
              <w:rPr>
                <w:rFonts w:ascii="ＭＳ Ｐ明朝" w:eastAsia="ＭＳ Ｐ明朝" w:hAnsi="ＭＳ Ｐ明朝" w:hint="eastAsia"/>
              </w:rPr>
              <w:t>)補助金以外の恒常的</w:t>
            </w:r>
            <w:r w:rsidR="004F77B3">
              <w:rPr>
                <w:rFonts w:ascii="ＭＳ Ｐ明朝" w:eastAsia="ＭＳ Ｐ明朝" w:hAnsi="ＭＳ Ｐ明朝" w:hint="eastAsia"/>
              </w:rPr>
              <w:t>な</w:t>
            </w:r>
            <w:r w:rsidRPr="008905D6">
              <w:rPr>
                <w:rFonts w:ascii="ＭＳ Ｐ明朝" w:eastAsia="ＭＳ Ｐ明朝" w:hAnsi="ＭＳ Ｐ明朝" w:hint="eastAsia"/>
              </w:rPr>
              <w:t>収入（資本金、会費等）</w:t>
            </w:r>
          </w:p>
          <w:p w:rsidR="00FE6112" w:rsidRPr="001D5FC2" w:rsidRDefault="00FE6112" w:rsidP="00332A2E">
            <w:pPr>
              <w:spacing w:line="0" w:lineRule="atLeast"/>
              <w:ind w:leftChars="100" w:left="210" w:firstLineChars="0" w:firstLine="0"/>
              <w:rPr>
                <w:rFonts w:ascii="ＭＳ Ｐ明朝" w:eastAsia="ＭＳ Ｐ明朝" w:hAnsi="ＭＳ Ｐ明朝"/>
                <w:sz w:val="20"/>
                <w:szCs w:val="20"/>
              </w:rPr>
            </w:pPr>
            <w:r w:rsidRPr="001D5FC2">
              <w:rPr>
                <w:rFonts w:ascii="ＭＳ Ｐ明朝" w:eastAsia="ＭＳ Ｐ明朝" w:hAnsi="ＭＳ Ｐ明朝" w:hint="eastAsia"/>
                <w:sz w:val="20"/>
                <w:szCs w:val="20"/>
              </w:rPr>
              <w:t>※いずれも</w:t>
            </w:r>
            <w:r w:rsidR="00332A2E" w:rsidRPr="001D5FC2">
              <w:rPr>
                <w:rFonts w:ascii="ＭＳ Ｐ明朝" w:eastAsia="ＭＳ Ｐ明朝" w:hAnsi="ＭＳ Ｐ明朝" w:hint="eastAsia"/>
                <w:sz w:val="20"/>
                <w:szCs w:val="20"/>
              </w:rPr>
              <w:t>財務諸表等（財産目録、収支計算書等）</w:t>
            </w:r>
            <w:r w:rsidR="004F77B3" w:rsidRPr="001D5FC2">
              <w:rPr>
                <w:rFonts w:ascii="ＭＳ Ｐ明朝" w:eastAsia="ＭＳ Ｐ明朝" w:hAnsi="ＭＳ Ｐ明朝" w:hint="eastAsia"/>
                <w:sz w:val="20"/>
                <w:szCs w:val="20"/>
              </w:rPr>
              <w:t>で</w:t>
            </w:r>
            <w:r w:rsidRPr="001D5FC2">
              <w:rPr>
                <w:rFonts w:ascii="ＭＳ Ｐ明朝" w:eastAsia="ＭＳ Ｐ明朝" w:hAnsi="ＭＳ Ｐ明朝" w:hint="eastAsia"/>
                <w:sz w:val="20"/>
                <w:szCs w:val="20"/>
              </w:rPr>
              <w:t>確認</w:t>
            </w:r>
          </w:p>
        </w:tc>
      </w:tr>
    </w:tbl>
    <w:tbl>
      <w:tblPr>
        <w:tblW w:w="9996" w:type="dxa"/>
        <w:tblInd w:w="-20" w:type="dxa"/>
        <w:tblLook w:val="04A0" w:firstRow="1" w:lastRow="0" w:firstColumn="1" w:lastColumn="0" w:noHBand="0" w:noVBand="1"/>
      </w:tblPr>
      <w:tblGrid>
        <w:gridCol w:w="4650"/>
        <w:gridCol w:w="5346"/>
      </w:tblGrid>
      <w:tr w:rsidR="00763BAD" w:rsidTr="001F3641">
        <w:trPr>
          <w:trHeight w:val="408"/>
        </w:trPr>
        <w:tc>
          <w:tcPr>
            <w:tcW w:w="4650" w:type="dxa"/>
            <w:tcBorders>
              <w:top w:val="single" w:sz="4" w:space="0" w:color="auto"/>
              <w:left w:val="single" w:sz="4" w:space="0" w:color="auto"/>
              <w:bottom w:val="single" w:sz="4" w:space="0" w:color="auto"/>
              <w:right w:val="single" w:sz="4" w:space="0" w:color="auto"/>
            </w:tcBorders>
          </w:tcPr>
          <w:p w:rsidR="00763BAD" w:rsidRPr="008905D6" w:rsidRDefault="0047181D" w:rsidP="00B961A8">
            <w:pPr>
              <w:spacing w:line="0" w:lineRule="atLeast"/>
              <w:ind w:left="0" w:firstLineChars="0" w:firstLine="0"/>
              <w:rPr>
                <w:rFonts w:ascii="ＭＳ Ｐ明朝" w:eastAsia="ＭＳ Ｐ明朝" w:hAnsi="ＭＳ Ｐ明朝"/>
              </w:rPr>
            </w:pPr>
            <w:r>
              <w:rPr>
                <w:rFonts w:asciiTheme="majorEastAsia" w:eastAsiaTheme="majorEastAsia" w:hAnsiTheme="majorEastAsia" w:cs="ＭＳ明朝" w:hint="eastAsia"/>
                <w:b/>
                <w:kern w:val="0"/>
                <w:szCs w:val="21"/>
              </w:rPr>
              <w:t>２</w:t>
            </w:r>
            <w:r w:rsidR="00354078">
              <w:rPr>
                <w:rFonts w:ascii="ＭＳ Ｐ明朝" w:eastAsia="ＭＳ Ｐ明朝" w:hAnsi="ＭＳ Ｐ明朝"/>
              </w:rPr>
              <w:t xml:space="preserve"> </w:t>
            </w:r>
            <w:r w:rsidR="00560416">
              <w:rPr>
                <w:rFonts w:ascii="ＭＳ Ｐ明朝" w:eastAsia="ＭＳ Ｐ明朝" w:hAnsi="ＭＳ Ｐ明朝" w:hint="eastAsia"/>
              </w:rPr>
              <w:t>既</w:t>
            </w:r>
            <w:r w:rsidR="00FE6112" w:rsidRPr="008905D6">
              <w:rPr>
                <w:rFonts w:ascii="ＭＳ Ｐ明朝" w:eastAsia="ＭＳ Ｐ明朝" w:hAnsi="ＭＳ Ｐ明朝" w:hint="eastAsia"/>
              </w:rPr>
              <w:t>法人として債務超過</w:t>
            </w:r>
            <w:r w:rsidR="006666A0" w:rsidRPr="008905D6">
              <w:rPr>
                <w:rFonts w:ascii="ＭＳ Ｐ明朝" w:eastAsia="ＭＳ Ｐ明朝" w:hAnsi="ＭＳ Ｐ明朝" w:hint="eastAsia"/>
              </w:rPr>
              <w:t>で</w:t>
            </w:r>
            <w:r w:rsidR="00FE6112" w:rsidRPr="008905D6">
              <w:rPr>
                <w:rFonts w:ascii="ＭＳ Ｐ明朝" w:eastAsia="ＭＳ Ｐ明朝" w:hAnsi="ＭＳ Ｐ明朝" w:hint="eastAsia"/>
              </w:rPr>
              <w:t>ない</w:t>
            </w:r>
          </w:p>
        </w:tc>
        <w:tc>
          <w:tcPr>
            <w:tcW w:w="5346" w:type="dxa"/>
            <w:tcBorders>
              <w:top w:val="single" w:sz="4" w:space="0" w:color="auto"/>
              <w:left w:val="single" w:sz="4" w:space="0" w:color="auto"/>
              <w:bottom w:val="single" w:sz="4" w:space="0" w:color="auto"/>
              <w:right w:val="single" w:sz="4" w:space="0" w:color="auto"/>
            </w:tcBorders>
          </w:tcPr>
          <w:p w:rsidR="00763BAD" w:rsidRPr="008905D6" w:rsidRDefault="001F3641" w:rsidP="00FB0DF4">
            <w:pPr>
              <w:spacing w:line="0" w:lineRule="atLeast"/>
              <w:ind w:left="210" w:hangingChars="100" w:hanging="210"/>
              <w:rPr>
                <w:rFonts w:ascii="ＭＳ Ｐ明朝" w:eastAsia="ＭＳ Ｐ明朝" w:hAnsi="ＭＳ Ｐ明朝"/>
              </w:rPr>
            </w:pPr>
            <w:r>
              <w:rPr>
                <w:rFonts w:ascii="ＭＳ Ｐ明朝" w:eastAsia="ＭＳ Ｐ明朝" w:hAnsi="ＭＳ Ｐ明朝" w:cs="ＭＳ明朝" w:hint="eastAsia"/>
                <w:kern w:val="0"/>
                <w:szCs w:val="21"/>
              </w:rPr>
              <w:t>・</w:t>
            </w:r>
            <w:r>
              <w:rPr>
                <w:rFonts w:ascii="ＭＳ Ｐ明朝" w:eastAsia="ＭＳ Ｐ明朝" w:hAnsi="ＭＳ Ｐ明朝" w:hint="eastAsia"/>
              </w:rPr>
              <w:t xml:space="preserve">　</w:t>
            </w:r>
            <w:r w:rsidR="00FE6112" w:rsidRPr="008905D6">
              <w:rPr>
                <w:rFonts w:ascii="ＭＳ Ｐ明朝" w:eastAsia="ＭＳ Ｐ明朝" w:hAnsi="ＭＳ Ｐ明朝" w:hint="eastAsia"/>
              </w:rPr>
              <w:t>貸借対照表で、純資産</w:t>
            </w:r>
            <w:r w:rsidR="00614BDC">
              <w:rPr>
                <w:rFonts w:ascii="ＭＳ Ｐ明朝" w:eastAsia="ＭＳ Ｐ明朝" w:hAnsi="ＭＳ Ｐ明朝" w:hint="eastAsia"/>
              </w:rPr>
              <w:t>の部</w:t>
            </w:r>
            <w:r w:rsidR="00A36668">
              <w:rPr>
                <w:rFonts w:ascii="ＭＳ Ｐ明朝" w:eastAsia="ＭＳ Ｐ明朝" w:hAnsi="ＭＳ Ｐ明朝" w:hint="eastAsia"/>
              </w:rPr>
              <w:t>の</w:t>
            </w:r>
            <w:r w:rsidR="00FE6112" w:rsidRPr="008905D6">
              <w:rPr>
                <w:rFonts w:ascii="ＭＳ Ｐ明朝" w:eastAsia="ＭＳ Ｐ明朝" w:hAnsi="ＭＳ Ｐ明朝" w:hint="eastAsia"/>
              </w:rPr>
              <w:t>合計（＝資産の部</w:t>
            </w:r>
            <w:r w:rsidR="00FB0DF4">
              <w:rPr>
                <w:rFonts w:ascii="ＭＳ Ｐ明朝" w:eastAsia="ＭＳ Ｐ明朝" w:hAnsi="ＭＳ Ｐ明朝" w:hint="eastAsia"/>
              </w:rPr>
              <w:t>-</w:t>
            </w:r>
            <w:r w:rsidR="00FE6112" w:rsidRPr="008905D6">
              <w:rPr>
                <w:rFonts w:ascii="ＭＳ Ｐ明朝" w:eastAsia="ＭＳ Ｐ明朝" w:hAnsi="ＭＳ Ｐ明朝" w:hint="eastAsia"/>
              </w:rPr>
              <w:t>負債の部）がマイナスとなっていない</w:t>
            </w:r>
            <w:r w:rsidR="004F77B3">
              <w:rPr>
                <w:rFonts w:ascii="ＭＳ Ｐ明朝" w:eastAsia="ＭＳ Ｐ明朝" w:hAnsi="ＭＳ Ｐ明朝" w:hint="eastAsia"/>
              </w:rPr>
              <w:t>か</w:t>
            </w:r>
            <w:r w:rsidR="00A36668">
              <w:rPr>
                <w:rFonts w:ascii="ＭＳ Ｐ明朝" w:eastAsia="ＭＳ Ｐ明朝" w:hAnsi="ＭＳ Ｐ明朝" w:hint="eastAsia"/>
              </w:rPr>
              <w:t>要</w:t>
            </w:r>
            <w:r w:rsidR="004F77B3">
              <w:rPr>
                <w:rFonts w:ascii="ＭＳ Ｐ明朝" w:eastAsia="ＭＳ Ｐ明朝" w:hAnsi="ＭＳ Ｐ明朝" w:hint="eastAsia"/>
              </w:rPr>
              <w:t>確認</w:t>
            </w:r>
          </w:p>
        </w:tc>
      </w:tr>
    </w:tbl>
    <w:tbl>
      <w:tblPr>
        <w:tblStyle w:val="a"/>
        <w:tblW w:w="9996" w:type="dxa"/>
        <w:tblInd w:w="-20" w:type="dxa"/>
        <w:tblLook w:val="04A0" w:firstRow="1" w:lastRow="0" w:firstColumn="1" w:lastColumn="0" w:noHBand="0" w:noVBand="1"/>
      </w:tblPr>
      <w:tblGrid>
        <w:gridCol w:w="9996"/>
      </w:tblGrid>
      <w:tr w:rsidR="00FE6112" w:rsidTr="001F3641">
        <w:trPr>
          <w:trHeight w:val="263"/>
        </w:trPr>
        <w:tc>
          <w:tcPr>
            <w:tcW w:w="9996"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E6112" w:rsidRPr="001C4469" w:rsidRDefault="00F33A99" w:rsidP="00F33A99">
            <w:pPr>
              <w:tabs>
                <w:tab w:val="left" w:pos="1920"/>
              </w:tabs>
              <w:spacing w:line="0" w:lineRule="atLeast"/>
              <w:ind w:left="262" w:hangingChars="142" w:hanging="262"/>
              <w:rPr>
                <w:b/>
              </w:rPr>
            </w:pPr>
            <w:r w:rsidRPr="00F33A99">
              <w:rPr>
                <w:rFonts w:ascii="ＭＳ Ｐゴシック" w:eastAsia="ＭＳ Ｐゴシック" w:hAnsi="ＭＳ Ｐゴシック" w:cs="ＭＳ明朝" w:hint="eastAsia"/>
                <w:b/>
                <w:color w:val="C00000"/>
                <w:spacing w:val="-8"/>
                <w:kern w:val="0"/>
                <w:sz w:val="20"/>
                <w:szCs w:val="20"/>
                <w:bdr w:val="single" w:sz="4" w:space="0" w:color="auto"/>
              </w:rPr>
              <w:t>法</w:t>
            </w:r>
            <w:r w:rsidRPr="00F33A99">
              <w:rPr>
                <w:rFonts w:asciiTheme="majorEastAsia" w:eastAsiaTheme="majorEastAsia" w:hAnsiTheme="majorEastAsia" w:cs="ＭＳ明朝" w:hint="eastAsia"/>
                <w:b/>
                <w:color w:val="C00000"/>
                <w:spacing w:val="-8"/>
                <w:kern w:val="0"/>
                <w:sz w:val="20"/>
                <w:szCs w:val="20"/>
                <w:bdr w:val="single" w:sz="4" w:space="0" w:color="auto"/>
              </w:rPr>
              <w:t>40</w:t>
            </w:r>
            <w:r w:rsidRPr="00F33A99">
              <w:rPr>
                <w:rFonts w:ascii="ＭＳ Ｐゴシック" w:eastAsia="ＭＳ Ｐゴシック" w:hAnsi="ＭＳ Ｐゴシック" w:cs="ＭＳ明朝" w:hint="eastAsia"/>
                <w:b/>
                <w:color w:val="C00000"/>
                <w:spacing w:val="-8"/>
                <w:kern w:val="0"/>
                <w:sz w:val="20"/>
                <w:szCs w:val="20"/>
                <w:bdr w:val="single" w:sz="4" w:space="0" w:color="auto"/>
              </w:rPr>
              <w:t>条</w:t>
            </w:r>
            <w:r w:rsidRPr="00F33A99">
              <w:rPr>
                <w:rFonts w:ascii="ＭＳ Ｐゴシック" w:eastAsia="ＭＳ Ｐゴシック" w:hAnsi="ＭＳ Ｐゴシック" w:cs="ＭＳ明朝" w:hint="eastAsia"/>
                <w:b/>
                <w:color w:val="C00000"/>
                <w:spacing w:val="-8"/>
                <w:kern w:val="0"/>
                <w:szCs w:val="21"/>
                <w:bdr w:val="single" w:sz="4" w:space="0" w:color="auto"/>
              </w:rPr>
              <w:t>第</w:t>
            </w:r>
            <w:r>
              <w:rPr>
                <w:rFonts w:ascii="ＭＳ Ｐゴシック" w:eastAsia="ＭＳ Ｐゴシック" w:hAnsi="ＭＳ Ｐゴシック" w:cs="ＭＳ明朝"/>
                <w:b/>
                <w:color w:val="C00000"/>
                <w:spacing w:val="-8"/>
                <w:kern w:val="0"/>
                <w:szCs w:val="21"/>
                <w:bdr w:val="single" w:sz="4" w:space="0" w:color="auto"/>
              </w:rPr>
              <w:t>2</w:t>
            </w:r>
            <w:r w:rsidRPr="00F33A99">
              <w:rPr>
                <w:rFonts w:ascii="ＭＳ Ｐゴシック" w:eastAsia="ＭＳ Ｐゴシック" w:hAnsi="ＭＳ Ｐゴシック" w:cs="ＭＳ明朝" w:hint="eastAsia"/>
                <w:b/>
                <w:color w:val="C00000"/>
                <w:spacing w:val="-8"/>
                <w:kern w:val="0"/>
                <w:szCs w:val="21"/>
                <w:bdr w:val="single" w:sz="4" w:space="0" w:color="auto"/>
              </w:rPr>
              <w:t>号</w:t>
            </w:r>
            <w:r w:rsidR="00FE6112" w:rsidRPr="001C4469">
              <w:rPr>
                <w:rFonts w:ascii="ＭＳ Ｐゴシック" w:eastAsia="ＭＳ Ｐゴシック" w:hAnsi="ＭＳ Ｐゴシック" w:cs="ＭＳ明朝" w:hint="eastAsia"/>
                <w:b/>
                <w:kern w:val="0"/>
                <w:szCs w:val="21"/>
              </w:rPr>
              <w:t xml:space="preserve">　</w:t>
            </w:r>
            <w:r w:rsidR="00FE6112" w:rsidRPr="001C4469">
              <w:rPr>
                <w:rFonts w:ascii="ＭＳ Ｐゴシック" w:eastAsia="ＭＳ Ｐゴシック" w:hAnsi="ＭＳ Ｐゴシック" w:hint="eastAsia"/>
                <w:b/>
                <w:szCs w:val="21"/>
              </w:rPr>
              <w:t>支援業務の実施に関する計画を適確に実施するに足りる経理的及び</w:t>
            </w:r>
            <w:r w:rsidR="00FE6112" w:rsidRPr="001C4469">
              <w:rPr>
                <w:rFonts w:ascii="ＭＳ Ｐゴシック" w:eastAsia="ＭＳ Ｐゴシック" w:hAnsi="ＭＳ Ｐゴシック" w:hint="eastAsia"/>
                <w:b/>
                <w:szCs w:val="21"/>
                <w:bdr w:val="single" w:sz="4" w:space="0" w:color="auto"/>
              </w:rPr>
              <w:t>技術的な基礎</w:t>
            </w:r>
            <w:r w:rsidR="00FE6112" w:rsidRPr="001C4469">
              <w:rPr>
                <w:rFonts w:ascii="ＭＳ Ｐゴシック" w:eastAsia="ＭＳ Ｐゴシック" w:hAnsi="ＭＳ Ｐゴシック" w:hint="eastAsia"/>
                <w:b/>
                <w:szCs w:val="21"/>
              </w:rPr>
              <w:t>を有する</w:t>
            </w:r>
          </w:p>
        </w:tc>
      </w:tr>
    </w:tbl>
    <w:tbl>
      <w:tblPr>
        <w:tblW w:w="9996" w:type="dxa"/>
        <w:tblInd w:w="-20" w:type="dxa"/>
        <w:tblLook w:val="04A0" w:firstRow="1" w:lastRow="0" w:firstColumn="1" w:lastColumn="0" w:noHBand="0" w:noVBand="1"/>
      </w:tblPr>
      <w:tblGrid>
        <w:gridCol w:w="4650"/>
        <w:gridCol w:w="5346"/>
      </w:tblGrid>
      <w:tr w:rsidR="00C27E7B" w:rsidTr="001F3641">
        <w:trPr>
          <w:trHeight w:val="408"/>
        </w:trPr>
        <w:tc>
          <w:tcPr>
            <w:tcW w:w="4650" w:type="dxa"/>
            <w:tcBorders>
              <w:top w:val="single" w:sz="4" w:space="0" w:color="auto"/>
              <w:left w:val="single" w:sz="4" w:space="0" w:color="auto"/>
              <w:bottom w:val="single" w:sz="4" w:space="0" w:color="auto"/>
              <w:right w:val="single" w:sz="4" w:space="0" w:color="auto"/>
            </w:tcBorders>
          </w:tcPr>
          <w:p w:rsidR="00334A58" w:rsidRDefault="0047181D" w:rsidP="004F77B3">
            <w:pPr>
              <w:spacing w:line="0" w:lineRule="atLeast"/>
              <w:ind w:left="211" w:hangingChars="100" w:hanging="211"/>
              <w:rPr>
                <w:rFonts w:ascii="ＭＳ Ｐ明朝" w:eastAsia="ＭＳ Ｐ明朝" w:hAnsi="ＭＳ Ｐ明朝"/>
              </w:rPr>
            </w:pPr>
            <w:r w:rsidRPr="0047181D">
              <w:rPr>
                <w:rFonts w:asciiTheme="majorEastAsia" w:eastAsiaTheme="majorEastAsia" w:hAnsiTheme="majorEastAsia" w:cs="ＭＳ明朝" w:hint="eastAsia"/>
                <w:b/>
                <w:kern w:val="0"/>
                <w:szCs w:val="21"/>
              </w:rPr>
              <w:t>１</w:t>
            </w:r>
            <w:r w:rsidR="00FB0DF4">
              <w:rPr>
                <w:rFonts w:ascii="ＭＳ Ｐ明朝" w:eastAsia="ＭＳ Ｐ明朝" w:hAnsi="ＭＳ Ｐ明朝"/>
              </w:rPr>
              <w:t xml:space="preserve"> </w:t>
            </w:r>
            <w:r w:rsidR="00FB0DF4">
              <w:rPr>
                <w:rFonts w:ascii="ＭＳ Ｐ明朝" w:eastAsia="ＭＳ Ｐ明朝" w:hAnsi="ＭＳ Ｐ明朝" w:hint="eastAsia"/>
              </w:rPr>
              <w:t>申請時</w:t>
            </w:r>
            <w:r w:rsidR="00763BAD" w:rsidRPr="00215C5F">
              <w:rPr>
                <w:rFonts w:ascii="ＭＳ Ｐゴシック" w:eastAsia="ＭＳ Ｐゴシック" w:hAnsi="ＭＳ Ｐゴシック" w:hint="eastAsia"/>
                <w:b/>
                <w:color w:val="C00000"/>
                <w:sz w:val="20"/>
                <w:szCs w:val="20"/>
              </w:rPr>
              <w:t>法第42条各号</w:t>
            </w:r>
            <w:r w:rsidR="00FB0DF4">
              <w:rPr>
                <w:rFonts w:ascii="ＭＳ Ｐ明朝" w:eastAsia="ＭＳ Ｐ明朝" w:hAnsi="ＭＳ Ｐ明朝" w:hint="eastAsia"/>
              </w:rPr>
              <w:t>のうち、</w:t>
            </w:r>
            <w:r w:rsidR="00763BAD" w:rsidRPr="008905D6">
              <w:rPr>
                <w:rFonts w:ascii="ＭＳ Ｐ明朝" w:eastAsia="ＭＳ Ｐ明朝" w:hAnsi="ＭＳ Ｐ明朝" w:hint="eastAsia"/>
              </w:rPr>
              <w:t>行おうとする支援業務</w:t>
            </w:r>
            <w:r w:rsidR="00763BAD" w:rsidRPr="00334A58">
              <w:rPr>
                <w:rFonts w:ascii="ＭＳ Ｐ明朝" w:eastAsia="ＭＳ Ｐ明朝" w:hAnsi="ＭＳ Ｐ明朝" w:hint="eastAsia"/>
                <w:sz w:val="18"/>
                <w:szCs w:val="18"/>
              </w:rPr>
              <w:t>（申請の過去5年以内に</w:t>
            </w:r>
            <w:r w:rsidR="009F4A02">
              <w:rPr>
                <w:rFonts w:ascii="ＭＳ Ｐ明朝" w:eastAsia="ＭＳ Ｐ明朝" w:hAnsi="ＭＳ Ｐ明朝" w:hint="eastAsia"/>
                <w:sz w:val="18"/>
                <w:szCs w:val="18"/>
              </w:rPr>
              <w:t>1年間</w:t>
            </w:r>
            <w:r w:rsidR="00763BAD" w:rsidRPr="00334A58">
              <w:rPr>
                <w:rFonts w:ascii="ＭＳ Ｐ明朝" w:eastAsia="ＭＳ Ｐ明朝" w:hAnsi="ＭＳ Ｐ明朝" w:hint="eastAsia"/>
                <w:sz w:val="18"/>
                <w:szCs w:val="18"/>
              </w:rPr>
              <w:t>）</w:t>
            </w:r>
            <w:r w:rsidR="006A334E">
              <w:rPr>
                <w:rFonts w:ascii="ＭＳ Ｐ明朝" w:eastAsia="ＭＳ Ｐ明朝" w:hAnsi="ＭＳ Ｐ明朝" w:hint="eastAsia"/>
              </w:rPr>
              <w:t>の実</w:t>
            </w:r>
            <w:r w:rsidR="00FF2ADC">
              <w:rPr>
                <w:rFonts w:ascii="ＭＳ Ｐ明朝" w:eastAsia="ＭＳ Ｐ明朝" w:hAnsi="ＭＳ Ｐ明朝" w:hint="eastAsia"/>
              </w:rPr>
              <w:t>績がある</w:t>
            </w:r>
          </w:p>
          <w:p w:rsidR="00C27E7B" w:rsidRPr="00FF2ADC" w:rsidRDefault="00C27E7B" w:rsidP="00215C5F">
            <w:pPr>
              <w:spacing w:line="0" w:lineRule="atLeast"/>
              <w:ind w:leftChars="16" w:left="334" w:firstLineChars="0"/>
              <w:rPr>
                <w:rFonts w:ascii="ＭＳ Ｐ明朝" w:eastAsia="ＭＳ Ｐ明朝" w:hAnsi="ＭＳ Ｐ明朝"/>
                <w:sz w:val="18"/>
                <w:szCs w:val="18"/>
              </w:rPr>
            </w:pPr>
          </w:p>
        </w:tc>
        <w:tc>
          <w:tcPr>
            <w:tcW w:w="5346" w:type="dxa"/>
            <w:tcBorders>
              <w:top w:val="single" w:sz="4" w:space="0" w:color="auto"/>
              <w:left w:val="single" w:sz="4" w:space="0" w:color="auto"/>
              <w:bottom w:val="single" w:sz="4" w:space="0" w:color="auto"/>
              <w:right w:val="single" w:sz="4" w:space="0" w:color="auto"/>
            </w:tcBorders>
          </w:tcPr>
          <w:p w:rsidR="00763BAD" w:rsidRPr="008905D6" w:rsidRDefault="001F3641" w:rsidP="00B961A8">
            <w:pPr>
              <w:spacing w:line="0" w:lineRule="atLeast"/>
              <w:ind w:left="210" w:hangingChars="100" w:hanging="210"/>
              <w:rPr>
                <w:rFonts w:ascii="ＭＳ Ｐ明朝" w:eastAsia="ＭＳ Ｐ明朝" w:hAnsi="ＭＳ Ｐ明朝"/>
              </w:rPr>
            </w:pPr>
            <w:r>
              <w:rPr>
                <w:rFonts w:ascii="ＭＳ Ｐ明朝" w:eastAsia="ＭＳ Ｐ明朝" w:hAnsi="ＭＳ Ｐ明朝" w:cs="ＭＳ明朝" w:hint="eastAsia"/>
                <w:kern w:val="0"/>
                <w:szCs w:val="21"/>
              </w:rPr>
              <w:t>・</w:t>
            </w:r>
            <w:r>
              <w:rPr>
                <w:rFonts w:ascii="ＭＳ Ｐ明朝" w:eastAsia="ＭＳ Ｐ明朝" w:hAnsi="ＭＳ Ｐ明朝" w:hint="eastAsia"/>
              </w:rPr>
              <w:t xml:space="preserve">　</w:t>
            </w:r>
            <w:r w:rsidR="00332A2E">
              <w:rPr>
                <w:rFonts w:ascii="ＭＳ Ｐ明朝" w:eastAsia="ＭＳ Ｐ明朝" w:hAnsi="ＭＳ Ｐ明朝" w:hint="eastAsia"/>
              </w:rPr>
              <w:t>過去5年</w:t>
            </w:r>
            <w:r w:rsidR="00266372">
              <w:rPr>
                <w:rFonts w:ascii="ＭＳ Ｐ明朝" w:eastAsia="ＭＳ Ｐ明朝" w:hAnsi="ＭＳ Ｐ明朝" w:hint="eastAsia"/>
              </w:rPr>
              <w:t>以</w:t>
            </w:r>
            <w:r w:rsidR="009F4A02">
              <w:rPr>
                <w:rFonts w:ascii="ＭＳ Ｐ明朝" w:eastAsia="ＭＳ Ｐ明朝" w:hAnsi="ＭＳ Ｐ明朝" w:hint="eastAsia"/>
              </w:rPr>
              <w:t>内で</w:t>
            </w:r>
            <w:r w:rsidR="008905D6">
              <w:rPr>
                <w:rFonts w:ascii="ＭＳ Ｐ明朝" w:eastAsia="ＭＳ Ｐ明朝" w:hAnsi="ＭＳ Ｐ明朝" w:hint="eastAsia"/>
              </w:rPr>
              <w:t>居住支援活動</w:t>
            </w:r>
            <w:r w:rsidR="009F4A02">
              <w:rPr>
                <w:rFonts w:ascii="ＭＳ Ｐ明朝" w:eastAsia="ＭＳ Ｐ明朝" w:hAnsi="ＭＳ Ｐ明朝" w:hint="eastAsia"/>
              </w:rPr>
              <w:t>を行った１年間</w:t>
            </w:r>
            <w:r w:rsidR="00FB0DF4">
              <w:rPr>
                <w:rFonts w:ascii="ＭＳ Ｐ明朝" w:eastAsia="ＭＳ Ｐ明朝" w:hAnsi="ＭＳ Ｐ明朝" w:hint="eastAsia"/>
              </w:rPr>
              <w:t>の</w:t>
            </w:r>
            <w:r w:rsidR="008905D6">
              <w:rPr>
                <w:rFonts w:ascii="ＭＳ Ｐ明朝" w:eastAsia="ＭＳ Ｐ明朝" w:hAnsi="ＭＳ Ｐ明朝" w:hint="eastAsia"/>
              </w:rPr>
              <w:t>①</w:t>
            </w:r>
            <w:r w:rsidR="00763BAD" w:rsidRPr="008905D6">
              <w:rPr>
                <w:rFonts w:ascii="ＭＳ Ｐ明朝" w:eastAsia="ＭＳ Ｐ明朝" w:hAnsi="ＭＳ Ｐ明朝" w:hint="eastAsia"/>
              </w:rPr>
              <w:t>具体的内容</w:t>
            </w:r>
            <w:r w:rsidR="00332A2E">
              <w:rPr>
                <w:rFonts w:ascii="ＭＳ Ｐ明朝" w:eastAsia="ＭＳ Ｐ明朝" w:hAnsi="ＭＳ Ｐ明朝" w:hint="eastAsia"/>
              </w:rPr>
              <w:t>（対象</w:t>
            </w:r>
            <w:r w:rsidR="009F4A02">
              <w:rPr>
                <w:rFonts w:ascii="ＭＳ Ｐ明朝" w:eastAsia="ＭＳ Ｐ明朝" w:hAnsi="ＭＳ Ｐ明朝" w:hint="eastAsia"/>
              </w:rPr>
              <w:t>の</w:t>
            </w:r>
            <w:r w:rsidR="00332A2E">
              <w:rPr>
                <w:rFonts w:ascii="ＭＳ Ｐ明朝" w:eastAsia="ＭＳ Ｐ明朝" w:hAnsi="ＭＳ Ｐ明朝" w:hint="eastAsia"/>
              </w:rPr>
              <w:t>要配慮者、行っていた活動等）</w:t>
            </w:r>
            <w:r w:rsidR="008905D6">
              <w:rPr>
                <w:rFonts w:ascii="ＭＳ Ｐ明朝" w:eastAsia="ＭＳ Ｐ明朝" w:hAnsi="ＭＳ Ｐ明朝" w:hint="eastAsia"/>
              </w:rPr>
              <w:t>②</w:t>
            </w:r>
            <w:r w:rsidR="00763BAD" w:rsidRPr="008905D6">
              <w:rPr>
                <w:rFonts w:ascii="ＭＳ Ｐ明朝" w:eastAsia="ＭＳ Ｐ明朝" w:hAnsi="ＭＳ Ｐ明朝" w:hint="eastAsia"/>
              </w:rPr>
              <w:t>件数</w:t>
            </w:r>
          </w:p>
          <w:p w:rsidR="00C27E7B" w:rsidRPr="000A3659" w:rsidRDefault="008905D6" w:rsidP="00215C5F">
            <w:pPr>
              <w:spacing w:line="200" w:lineRule="exact"/>
              <w:ind w:leftChars="50" w:left="285" w:hangingChars="100" w:hanging="180"/>
              <w:rPr>
                <w:rFonts w:ascii="ＭＳ Ｐ明朝" w:eastAsia="ＭＳ Ｐ明朝" w:hAnsi="ＭＳ Ｐ明朝"/>
                <w:sz w:val="18"/>
                <w:szCs w:val="18"/>
              </w:rPr>
            </w:pPr>
            <w:r w:rsidRPr="000A3659">
              <w:rPr>
                <w:rFonts w:ascii="ＭＳ Ｐ明朝" w:eastAsia="ＭＳ Ｐ明朝" w:hAnsi="ＭＳ Ｐ明朝" w:hint="eastAsia"/>
                <w:sz w:val="18"/>
                <w:szCs w:val="18"/>
              </w:rPr>
              <w:t>※</w:t>
            </w:r>
            <w:r w:rsidR="00763BAD" w:rsidRPr="000A3659">
              <w:rPr>
                <w:rFonts w:ascii="ＭＳ Ｐ明朝" w:eastAsia="ＭＳ Ｐ明朝" w:hAnsi="ＭＳ Ｐ明朝" w:hint="eastAsia"/>
                <w:sz w:val="18"/>
                <w:szCs w:val="18"/>
              </w:rPr>
              <w:t>市町村から</w:t>
            </w:r>
            <w:r w:rsidR="00215C5F">
              <w:rPr>
                <w:rFonts w:ascii="ＭＳ Ｐ明朝" w:eastAsia="ＭＳ Ｐ明朝" w:hAnsi="ＭＳ Ｐ明朝" w:hint="eastAsia"/>
                <w:sz w:val="18"/>
                <w:szCs w:val="18"/>
              </w:rPr>
              <w:t>居住支援</w:t>
            </w:r>
            <w:r w:rsidRPr="000A3659">
              <w:rPr>
                <w:rFonts w:ascii="ＭＳ Ｐ明朝" w:eastAsia="ＭＳ Ｐ明朝" w:hAnsi="ＭＳ Ｐ明朝" w:hint="eastAsia"/>
                <w:sz w:val="18"/>
                <w:szCs w:val="18"/>
              </w:rPr>
              <w:t>業務</w:t>
            </w:r>
            <w:r w:rsidR="000A3659">
              <w:rPr>
                <w:rFonts w:ascii="ＭＳ Ｐ明朝" w:eastAsia="ＭＳ Ｐ明朝" w:hAnsi="ＭＳ Ｐ明朝" w:hint="eastAsia"/>
                <w:sz w:val="18"/>
                <w:szCs w:val="18"/>
              </w:rPr>
              <w:t>について</w:t>
            </w:r>
            <w:r w:rsidR="00763BAD" w:rsidRPr="000A3659">
              <w:rPr>
                <w:rFonts w:ascii="ＭＳ Ｐ明朝" w:eastAsia="ＭＳ Ｐ明朝" w:hAnsi="ＭＳ Ｐ明朝" w:hint="eastAsia"/>
                <w:sz w:val="18"/>
                <w:szCs w:val="18"/>
              </w:rPr>
              <w:t>推薦がある場合、</w:t>
            </w:r>
            <w:r w:rsidR="00215C5F" w:rsidRPr="00FF2ADC">
              <w:rPr>
                <w:rFonts w:ascii="ＭＳ Ｐ明朝" w:eastAsia="ＭＳ Ｐ明朝" w:hAnsi="ＭＳ Ｐ明朝" w:hint="eastAsia"/>
                <w:sz w:val="18"/>
                <w:szCs w:val="18"/>
              </w:rPr>
              <w:t>実績ありと</w:t>
            </w:r>
            <w:r w:rsidR="00215C5F">
              <w:rPr>
                <w:rFonts w:ascii="ＭＳ Ｐ明朝" w:eastAsia="ＭＳ Ｐ明朝" w:hAnsi="ＭＳ Ｐ明朝" w:hint="eastAsia"/>
                <w:sz w:val="18"/>
                <w:szCs w:val="18"/>
              </w:rPr>
              <w:t>みなすが、市町村と</w:t>
            </w:r>
            <w:r w:rsidR="00763BAD" w:rsidRPr="000A3659">
              <w:rPr>
                <w:rFonts w:ascii="ＭＳ Ｐ明朝" w:eastAsia="ＭＳ Ｐ明朝" w:hAnsi="ＭＳ Ｐ明朝" w:hint="eastAsia"/>
                <w:sz w:val="18"/>
                <w:szCs w:val="18"/>
              </w:rPr>
              <w:t>連携し</w:t>
            </w:r>
            <w:r w:rsidRPr="000A3659">
              <w:rPr>
                <w:rFonts w:ascii="ＭＳ Ｐ明朝" w:eastAsia="ＭＳ Ｐ明朝" w:hAnsi="ＭＳ Ｐ明朝" w:hint="eastAsia"/>
                <w:sz w:val="18"/>
                <w:szCs w:val="18"/>
              </w:rPr>
              <w:t>て</w:t>
            </w:r>
            <w:r w:rsidR="00763BAD" w:rsidRPr="000A3659">
              <w:rPr>
                <w:rFonts w:ascii="ＭＳ Ｐ明朝" w:eastAsia="ＭＳ Ｐ明朝" w:hAnsi="ＭＳ Ｐ明朝" w:hint="eastAsia"/>
                <w:sz w:val="18"/>
                <w:szCs w:val="18"/>
              </w:rPr>
              <w:t>行った居住支援業務</w:t>
            </w:r>
            <w:r w:rsidR="004F77B3" w:rsidRPr="000A3659">
              <w:rPr>
                <w:rFonts w:ascii="ＭＳ Ｐ明朝" w:eastAsia="ＭＳ Ｐ明朝" w:hAnsi="ＭＳ Ｐ明朝" w:hint="eastAsia"/>
                <w:sz w:val="18"/>
                <w:szCs w:val="18"/>
              </w:rPr>
              <w:t>を</w:t>
            </w:r>
            <w:r w:rsidR="00215C5F">
              <w:rPr>
                <w:rFonts w:ascii="ＭＳ Ｐ明朝" w:eastAsia="ＭＳ Ｐ明朝" w:hAnsi="ＭＳ Ｐ明朝" w:hint="eastAsia"/>
                <w:sz w:val="18"/>
                <w:szCs w:val="18"/>
              </w:rPr>
              <w:t>要</w:t>
            </w:r>
            <w:r w:rsidR="00763BAD" w:rsidRPr="000A3659">
              <w:rPr>
                <w:rFonts w:ascii="ＭＳ Ｐ明朝" w:eastAsia="ＭＳ Ｐ明朝" w:hAnsi="ＭＳ Ｐ明朝" w:hint="eastAsia"/>
                <w:sz w:val="18"/>
                <w:szCs w:val="18"/>
              </w:rPr>
              <w:t>記載</w:t>
            </w:r>
          </w:p>
        </w:tc>
      </w:tr>
    </w:tbl>
    <w:tbl>
      <w:tblPr>
        <w:tblStyle w:val="a"/>
        <w:tblW w:w="9996" w:type="dxa"/>
        <w:tblInd w:w="-20" w:type="dxa"/>
        <w:tblLook w:val="04A0" w:firstRow="1" w:lastRow="0" w:firstColumn="1" w:lastColumn="0" w:noHBand="0" w:noVBand="1"/>
      </w:tblPr>
      <w:tblGrid>
        <w:gridCol w:w="4650"/>
        <w:gridCol w:w="5346"/>
      </w:tblGrid>
      <w:tr w:rsidR="00C27E7B" w:rsidTr="001F3641">
        <w:trPr>
          <w:trHeight w:val="408"/>
        </w:trPr>
        <w:tc>
          <w:tcPr>
            <w:tcW w:w="4650" w:type="dxa"/>
            <w:tcBorders>
              <w:top w:val="single" w:sz="4" w:space="0" w:color="auto"/>
              <w:left w:val="single" w:sz="4" w:space="0" w:color="auto"/>
              <w:bottom w:val="single" w:sz="4" w:space="0" w:color="auto"/>
              <w:right w:val="single" w:sz="4" w:space="0" w:color="auto"/>
            </w:tcBorders>
          </w:tcPr>
          <w:p w:rsidR="006666A0" w:rsidRPr="008905D6" w:rsidRDefault="0047181D" w:rsidP="004F77B3">
            <w:pPr>
              <w:spacing w:line="0" w:lineRule="atLeast"/>
              <w:ind w:left="211" w:hangingChars="100" w:hanging="211"/>
              <w:rPr>
                <w:rFonts w:ascii="ＭＳ Ｐ明朝" w:eastAsia="ＭＳ Ｐ明朝" w:hAnsi="ＭＳ Ｐ明朝"/>
              </w:rPr>
            </w:pPr>
            <w:r>
              <w:rPr>
                <w:rFonts w:asciiTheme="majorEastAsia" w:eastAsiaTheme="majorEastAsia" w:hAnsiTheme="majorEastAsia" w:cs="ＭＳ明朝" w:hint="eastAsia"/>
                <w:b/>
                <w:kern w:val="0"/>
                <w:szCs w:val="21"/>
              </w:rPr>
              <w:t>２</w:t>
            </w:r>
            <w:r w:rsidR="00FB0DF4">
              <w:rPr>
                <w:rFonts w:ascii="ＭＳ Ｐ明朝" w:eastAsia="ＭＳ Ｐ明朝" w:hAnsi="ＭＳ Ｐ明朝"/>
              </w:rPr>
              <w:t xml:space="preserve"> </w:t>
            </w:r>
            <w:r w:rsidR="00FF2ADC" w:rsidRPr="008905D6">
              <w:rPr>
                <w:rFonts w:ascii="ＭＳ Ｐ明朝" w:eastAsia="ＭＳ Ｐ明朝" w:hAnsi="ＭＳ Ｐ明朝" w:hint="eastAsia"/>
              </w:rPr>
              <w:t>支援</w:t>
            </w:r>
            <w:r w:rsidR="00FF2ADC">
              <w:rPr>
                <w:rFonts w:ascii="ＭＳ Ｐ明朝" w:eastAsia="ＭＳ Ｐ明朝" w:hAnsi="ＭＳ Ｐ明朝" w:hint="eastAsia"/>
              </w:rPr>
              <w:t>業務をﾎﾞﾗﾝﾃｨｱや派遣職員のみで行わず、</w:t>
            </w:r>
            <w:r w:rsidR="008104FE">
              <w:rPr>
                <w:rFonts w:ascii="ＭＳ Ｐ明朝" w:eastAsia="ＭＳ Ｐ明朝" w:hAnsi="ＭＳ Ｐ明朝" w:hint="eastAsia"/>
              </w:rPr>
              <w:t>実務経験を有</w:t>
            </w:r>
            <w:r w:rsidR="008104FE" w:rsidRPr="001F3641">
              <w:rPr>
                <w:rFonts w:ascii="ＭＳ Ｐ明朝" w:eastAsia="ＭＳ Ｐ明朝" w:hAnsi="ＭＳ Ｐ明朝" w:hint="eastAsia"/>
                <w:sz w:val="18"/>
                <w:szCs w:val="18"/>
              </w:rPr>
              <w:t>する</w:t>
            </w:r>
            <w:r w:rsidR="008104FE">
              <w:rPr>
                <w:rFonts w:ascii="ＭＳ Ｐ明朝" w:eastAsia="ＭＳ Ｐ明朝" w:hAnsi="ＭＳ Ｐ明朝" w:hint="eastAsia"/>
              </w:rPr>
              <w:t>職員が実際</w:t>
            </w:r>
            <w:r w:rsidR="00FB0DF4">
              <w:rPr>
                <w:rFonts w:ascii="ＭＳ Ｐ明朝" w:eastAsia="ＭＳ Ｐ明朝" w:hAnsi="ＭＳ Ｐ明朝" w:hint="eastAsia"/>
              </w:rPr>
              <w:t>に</w:t>
            </w:r>
            <w:r w:rsidR="00FF2ADC">
              <w:rPr>
                <w:rFonts w:ascii="ＭＳ Ｐ明朝" w:eastAsia="ＭＳ Ｐ明朝" w:hAnsi="ＭＳ Ｐ明朝" w:hint="eastAsia"/>
              </w:rPr>
              <w:t>業務に関与</w:t>
            </w:r>
          </w:p>
          <w:p w:rsidR="00C27E7B" w:rsidRPr="0047181D" w:rsidRDefault="00C27E7B" w:rsidP="00C27E7B">
            <w:pPr>
              <w:spacing w:line="0" w:lineRule="atLeast"/>
              <w:ind w:left="0" w:firstLineChars="0" w:firstLine="0"/>
              <w:rPr>
                <w:rFonts w:ascii="ＭＳ Ｐ明朝" w:eastAsia="ＭＳ Ｐ明朝" w:hAnsi="ＭＳ Ｐ明朝"/>
              </w:rPr>
            </w:pPr>
          </w:p>
        </w:tc>
        <w:tc>
          <w:tcPr>
            <w:tcW w:w="5346" w:type="dxa"/>
            <w:tcBorders>
              <w:top w:val="single" w:sz="4" w:space="0" w:color="auto"/>
              <w:left w:val="single" w:sz="4" w:space="0" w:color="auto"/>
              <w:bottom w:val="single" w:sz="4" w:space="0" w:color="auto"/>
              <w:right w:val="single" w:sz="4" w:space="0" w:color="auto"/>
            </w:tcBorders>
          </w:tcPr>
          <w:p w:rsidR="006666A0" w:rsidRPr="008905D6" w:rsidRDefault="00A36668" w:rsidP="00B272F3">
            <w:pPr>
              <w:spacing w:line="0" w:lineRule="atLeast"/>
              <w:ind w:left="210" w:hangingChars="100" w:hanging="210"/>
              <w:rPr>
                <w:rFonts w:ascii="ＭＳ Ｐ明朝" w:eastAsia="ＭＳ Ｐ明朝" w:hAnsi="ＭＳ Ｐ明朝"/>
              </w:rPr>
            </w:pPr>
            <w:r>
              <w:rPr>
                <w:rFonts w:ascii="ＭＳ Ｐ明朝" w:eastAsia="ＭＳ Ｐ明朝" w:hAnsi="ＭＳ Ｐ明朝" w:cs="ＭＳ明朝" w:hint="eastAsia"/>
                <w:kern w:val="0"/>
                <w:szCs w:val="21"/>
              </w:rPr>
              <w:t>(1)</w:t>
            </w:r>
            <w:r w:rsidR="006666A0" w:rsidRPr="008905D6">
              <w:rPr>
                <w:rFonts w:ascii="ＭＳ Ｐ明朝" w:eastAsia="ＭＳ Ｐ明朝" w:hAnsi="ＭＳ Ｐ明朝" w:hint="eastAsia"/>
              </w:rPr>
              <w:t>支援</w:t>
            </w:r>
            <w:r w:rsidR="00FF2ADC">
              <w:rPr>
                <w:rFonts w:ascii="ＭＳ Ｐ明朝" w:eastAsia="ＭＳ Ｐ明朝" w:hAnsi="ＭＳ Ｐ明朝" w:hint="eastAsia"/>
              </w:rPr>
              <w:t>業務をﾎﾞﾗﾝﾃｨｱ</w:t>
            </w:r>
            <w:r w:rsidR="004F77B3">
              <w:rPr>
                <w:rFonts w:ascii="ＭＳ Ｐ明朝" w:eastAsia="ＭＳ Ｐ明朝" w:hAnsi="ＭＳ Ｐ明朝" w:hint="eastAsia"/>
              </w:rPr>
              <w:t>や派遣職員のみで行</w:t>
            </w:r>
            <w:r w:rsidR="00FF2ADC">
              <w:rPr>
                <w:rFonts w:ascii="ＭＳ Ｐ明朝" w:eastAsia="ＭＳ Ｐ明朝" w:hAnsi="ＭＳ Ｐ明朝" w:hint="eastAsia"/>
              </w:rPr>
              <w:t>わ</w:t>
            </w:r>
            <w:r>
              <w:rPr>
                <w:rFonts w:ascii="ＭＳ Ｐ明朝" w:eastAsia="ＭＳ Ｐ明朝" w:hAnsi="ＭＳ Ｐ明朝" w:hint="eastAsia"/>
              </w:rPr>
              <w:t>ない（正規の</w:t>
            </w:r>
            <w:r w:rsidR="00FF2ADC">
              <w:rPr>
                <w:rFonts w:ascii="ＭＳ Ｐ明朝" w:eastAsia="ＭＳ Ｐ明朝" w:hAnsi="ＭＳ Ｐ明朝" w:hint="eastAsia"/>
              </w:rPr>
              <w:t>職員</w:t>
            </w:r>
            <w:r w:rsidR="007C75BF">
              <w:rPr>
                <w:rFonts w:ascii="ＭＳ Ｐ明朝" w:eastAsia="ＭＳ Ｐ明朝" w:hAnsi="ＭＳ Ｐ明朝" w:hint="eastAsia"/>
              </w:rPr>
              <w:t>等</w:t>
            </w:r>
            <w:r w:rsidR="00FF2ADC">
              <w:rPr>
                <w:rFonts w:ascii="ＭＳ Ｐ明朝" w:eastAsia="ＭＳ Ｐ明朝" w:hAnsi="ＭＳ Ｐ明朝" w:hint="eastAsia"/>
              </w:rPr>
              <w:t>が関与してい</w:t>
            </w:r>
            <w:r w:rsidR="00FB0DF4">
              <w:rPr>
                <w:rFonts w:ascii="ＭＳ Ｐ明朝" w:eastAsia="ＭＳ Ｐ明朝" w:hAnsi="ＭＳ Ｐ明朝" w:hint="eastAsia"/>
              </w:rPr>
              <w:t>ない場合</w:t>
            </w:r>
            <w:r w:rsidR="004F77B3">
              <w:rPr>
                <w:rFonts w:ascii="ＭＳ Ｐ明朝" w:eastAsia="ＭＳ Ｐ明朝" w:hAnsi="ＭＳ Ｐ明朝" w:hint="eastAsia"/>
              </w:rPr>
              <w:t>は不可</w:t>
            </w:r>
            <w:r>
              <w:rPr>
                <w:rFonts w:ascii="ＭＳ Ｐ明朝" w:eastAsia="ＭＳ Ｐ明朝" w:hAnsi="ＭＳ Ｐ明朝" w:hint="eastAsia"/>
              </w:rPr>
              <w:t>）</w:t>
            </w:r>
          </w:p>
          <w:p w:rsidR="00153979" w:rsidRPr="008905D6" w:rsidRDefault="00B272F3" w:rsidP="007C75BF">
            <w:pPr>
              <w:spacing w:line="0" w:lineRule="atLeast"/>
              <w:ind w:left="0" w:firstLineChars="0" w:firstLine="0"/>
              <w:rPr>
                <w:rFonts w:ascii="ＭＳ Ｐ明朝" w:eastAsia="ＭＳ Ｐ明朝" w:hAnsi="ＭＳ Ｐ明朝"/>
              </w:rPr>
            </w:pPr>
            <w:r>
              <w:rPr>
                <w:rFonts w:ascii="ＭＳ Ｐ明朝" w:eastAsia="ＭＳ Ｐ明朝" w:hAnsi="ＭＳ Ｐ明朝" w:hint="eastAsia"/>
              </w:rPr>
              <w:t>(2)</w:t>
            </w:r>
            <w:r w:rsidR="006666A0" w:rsidRPr="008905D6">
              <w:rPr>
                <w:rFonts w:ascii="ＭＳ Ｐ明朝" w:eastAsia="ＭＳ Ｐ明朝" w:hAnsi="ＭＳ Ｐ明朝" w:hint="eastAsia"/>
              </w:rPr>
              <w:t>支援業務</w:t>
            </w:r>
            <w:r w:rsidR="00A36668">
              <w:rPr>
                <w:rFonts w:ascii="ＭＳ Ｐ明朝" w:eastAsia="ＭＳ Ｐ明朝" w:hAnsi="ＭＳ Ｐ明朝" w:hint="eastAsia"/>
              </w:rPr>
              <w:t>の担当</w:t>
            </w:r>
            <w:r w:rsidR="006666A0" w:rsidRPr="008905D6">
              <w:rPr>
                <w:rFonts w:ascii="ＭＳ Ｐ明朝" w:eastAsia="ＭＳ Ｐ明朝" w:hAnsi="ＭＳ Ｐ明朝" w:hint="eastAsia"/>
              </w:rPr>
              <w:t>職員の</w:t>
            </w:r>
            <w:r w:rsidR="00A36668">
              <w:rPr>
                <w:rFonts w:ascii="ＭＳ Ｐ明朝" w:eastAsia="ＭＳ Ｐ明朝" w:hAnsi="ＭＳ Ｐ明朝" w:hint="eastAsia"/>
              </w:rPr>
              <w:t>人数と</w:t>
            </w:r>
            <w:r w:rsidR="006666A0" w:rsidRPr="008905D6">
              <w:rPr>
                <w:rFonts w:ascii="ＭＳ Ｐ明朝" w:eastAsia="ＭＳ Ｐ明朝" w:hAnsi="ＭＳ Ｐ明朝" w:hint="eastAsia"/>
              </w:rPr>
              <w:t>実務経験内容</w:t>
            </w:r>
          </w:p>
        </w:tc>
      </w:tr>
    </w:tbl>
    <w:tbl>
      <w:tblPr>
        <w:tblW w:w="9996" w:type="dxa"/>
        <w:tblInd w:w="-20" w:type="dxa"/>
        <w:tblLook w:val="04A0" w:firstRow="1" w:lastRow="0" w:firstColumn="1" w:lastColumn="0" w:noHBand="0" w:noVBand="1"/>
      </w:tblPr>
      <w:tblGrid>
        <w:gridCol w:w="9996"/>
      </w:tblGrid>
      <w:tr w:rsidR="006666A0" w:rsidTr="001F3641">
        <w:trPr>
          <w:trHeight w:val="166"/>
        </w:trPr>
        <w:tc>
          <w:tcPr>
            <w:tcW w:w="9996"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6666A0" w:rsidRPr="001C4469" w:rsidRDefault="00F33A99" w:rsidP="00F33A99">
            <w:pPr>
              <w:tabs>
                <w:tab w:val="left" w:pos="1920"/>
              </w:tabs>
              <w:spacing w:line="0" w:lineRule="atLeast"/>
              <w:ind w:left="262" w:hangingChars="142" w:hanging="262"/>
              <w:rPr>
                <w:rFonts w:ascii="ＭＳ Ｐゴシック" w:eastAsia="ＭＳ Ｐゴシック" w:hAnsi="ＭＳ Ｐゴシック" w:cs="ＭＳ明朝"/>
                <w:b/>
                <w:spacing w:val="-8"/>
                <w:kern w:val="0"/>
                <w:szCs w:val="21"/>
                <w:bdr w:val="single" w:sz="4" w:space="0" w:color="auto"/>
              </w:rPr>
            </w:pPr>
            <w:r w:rsidRPr="00F33A99">
              <w:rPr>
                <w:rFonts w:ascii="ＭＳ Ｐゴシック" w:eastAsia="ＭＳ Ｐゴシック" w:hAnsi="ＭＳ Ｐゴシック" w:cs="ＭＳ明朝" w:hint="eastAsia"/>
                <w:b/>
                <w:color w:val="C00000"/>
                <w:spacing w:val="-8"/>
                <w:kern w:val="0"/>
                <w:sz w:val="20"/>
                <w:szCs w:val="20"/>
                <w:bdr w:val="single" w:sz="4" w:space="0" w:color="auto"/>
              </w:rPr>
              <w:t>法</w:t>
            </w:r>
            <w:r w:rsidRPr="00F33A99">
              <w:rPr>
                <w:rFonts w:asciiTheme="majorEastAsia" w:eastAsiaTheme="majorEastAsia" w:hAnsiTheme="majorEastAsia" w:cs="ＭＳ明朝" w:hint="eastAsia"/>
                <w:b/>
                <w:color w:val="C00000"/>
                <w:spacing w:val="-8"/>
                <w:kern w:val="0"/>
                <w:sz w:val="20"/>
                <w:szCs w:val="20"/>
                <w:bdr w:val="single" w:sz="4" w:space="0" w:color="auto"/>
              </w:rPr>
              <w:t>40</w:t>
            </w:r>
            <w:r w:rsidRPr="00F33A99">
              <w:rPr>
                <w:rFonts w:ascii="ＭＳ Ｐゴシック" w:eastAsia="ＭＳ Ｐゴシック" w:hAnsi="ＭＳ Ｐゴシック" w:cs="ＭＳ明朝" w:hint="eastAsia"/>
                <w:b/>
                <w:color w:val="C00000"/>
                <w:spacing w:val="-8"/>
                <w:kern w:val="0"/>
                <w:sz w:val="20"/>
                <w:szCs w:val="20"/>
                <w:bdr w:val="single" w:sz="4" w:space="0" w:color="auto"/>
              </w:rPr>
              <w:t>条</w:t>
            </w:r>
            <w:r w:rsidRPr="00F33A99">
              <w:rPr>
                <w:rFonts w:ascii="ＭＳ Ｐゴシック" w:eastAsia="ＭＳ Ｐゴシック" w:hAnsi="ＭＳ Ｐゴシック" w:cs="ＭＳ明朝" w:hint="eastAsia"/>
                <w:b/>
                <w:color w:val="C00000"/>
                <w:spacing w:val="-8"/>
                <w:kern w:val="0"/>
                <w:szCs w:val="21"/>
                <w:bdr w:val="single" w:sz="4" w:space="0" w:color="auto"/>
              </w:rPr>
              <w:t>第</w:t>
            </w:r>
            <w:r>
              <w:rPr>
                <w:rFonts w:ascii="ＭＳ Ｐゴシック" w:eastAsia="ＭＳ Ｐゴシック" w:hAnsi="ＭＳ Ｐゴシック" w:cs="ＭＳ明朝" w:hint="eastAsia"/>
                <w:b/>
                <w:color w:val="C00000"/>
                <w:spacing w:val="-8"/>
                <w:kern w:val="0"/>
                <w:szCs w:val="21"/>
                <w:bdr w:val="single" w:sz="4" w:space="0" w:color="auto"/>
              </w:rPr>
              <w:t>3</w:t>
            </w:r>
            <w:r w:rsidRPr="00F33A99">
              <w:rPr>
                <w:rFonts w:ascii="ＭＳ Ｐゴシック" w:eastAsia="ＭＳ Ｐゴシック" w:hAnsi="ＭＳ Ｐゴシック" w:cs="ＭＳ明朝" w:hint="eastAsia"/>
                <w:b/>
                <w:color w:val="C00000"/>
                <w:spacing w:val="-8"/>
                <w:kern w:val="0"/>
                <w:szCs w:val="21"/>
                <w:bdr w:val="single" w:sz="4" w:space="0" w:color="auto"/>
              </w:rPr>
              <w:t>号</w:t>
            </w:r>
            <w:r w:rsidRPr="00F33A99">
              <w:rPr>
                <w:rFonts w:ascii="ＭＳ Ｐゴシック" w:eastAsia="ＭＳ Ｐゴシック" w:hAnsi="ＭＳ Ｐゴシック" w:cs="ＭＳ明朝" w:hint="eastAsia"/>
                <w:b/>
                <w:color w:val="C00000"/>
                <w:spacing w:val="-8"/>
                <w:kern w:val="0"/>
                <w:szCs w:val="21"/>
              </w:rPr>
              <w:t xml:space="preserve"> </w:t>
            </w:r>
            <w:r w:rsidR="006666A0" w:rsidRPr="001C4469">
              <w:rPr>
                <w:rFonts w:ascii="ＭＳ Ｐゴシック" w:eastAsia="ＭＳ Ｐゴシック" w:hAnsi="ＭＳ Ｐゴシック" w:hint="eastAsia"/>
                <w:b/>
                <w:szCs w:val="21"/>
              </w:rPr>
              <w:t>役員または</w:t>
            </w:r>
            <w:r w:rsidR="000074E7" w:rsidRPr="001C4469">
              <w:rPr>
                <w:rFonts w:ascii="ＭＳ Ｐゴシック" w:eastAsia="ＭＳ Ｐゴシック" w:hAnsi="ＭＳ Ｐゴシック" w:hint="eastAsia"/>
                <w:b/>
                <w:szCs w:val="21"/>
              </w:rPr>
              <w:t>職員</w:t>
            </w:r>
            <w:r w:rsidR="006666A0" w:rsidRPr="001C4469">
              <w:rPr>
                <w:rFonts w:ascii="ＭＳ Ｐゴシック" w:eastAsia="ＭＳ Ｐゴシック" w:hAnsi="ＭＳ Ｐゴシック" w:hint="eastAsia"/>
                <w:b/>
                <w:szCs w:val="21"/>
              </w:rPr>
              <w:t>構成が、支援業務の公正な実施に支障を及ぼすおそれがない</w:t>
            </w:r>
          </w:p>
        </w:tc>
      </w:tr>
    </w:tbl>
    <w:tbl>
      <w:tblPr>
        <w:tblStyle w:val="a"/>
        <w:tblW w:w="9996" w:type="dxa"/>
        <w:tblInd w:w="-20" w:type="dxa"/>
        <w:tblLook w:val="04A0" w:firstRow="1" w:lastRow="0" w:firstColumn="1" w:lastColumn="0" w:noHBand="0" w:noVBand="1"/>
      </w:tblPr>
      <w:tblGrid>
        <w:gridCol w:w="4650"/>
        <w:gridCol w:w="5346"/>
      </w:tblGrid>
      <w:tr w:rsidR="00540AF7" w:rsidTr="001F3641">
        <w:trPr>
          <w:trHeight w:val="408"/>
        </w:trPr>
        <w:tc>
          <w:tcPr>
            <w:tcW w:w="4650" w:type="dxa"/>
            <w:tcBorders>
              <w:top w:val="single" w:sz="4" w:space="0" w:color="auto"/>
              <w:left w:val="single" w:sz="4" w:space="0" w:color="auto"/>
              <w:bottom w:val="single" w:sz="4" w:space="0" w:color="auto"/>
              <w:right w:val="single" w:sz="4" w:space="0" w:color="auto"/>
            </w:tcBorders>
          </w:tcPr>
          <w:p w:rsidR="00540AF7" w:rsidRPr="008905D6" w:rsidRDefault="0047181D" w:rsidP="00215C5F">
            <w:pPr>
              <w:spacing w:line="240" w:lineRule="exact"/>
              <w:ind w:left="211" w:hangingChars="100" w:hanging="211"/>
              <w:rPr>
                <w:rFonts w:ascii="ＭＳ Ｐ明朝" w:eastAsia="ＭＳ Ｐ明朝" w:hAnsi="ＭＳ Ｐ明朝"/>
              </w:rPr>
            </w:pPr>
            <w:r w:rsidRPr="0047181D">
              <w:rPr>
                <w:rFonts w:asciiTheme="majorEastAsia" w:eastAsiaTheme="majorEastAsia" w:hAnsiTheme="majorEastAsia" w:cs="ＭＳ明朝" w:hint="eastAsia"/>
                <w:b/>
                <w:kern w:val="0"/>
                <w:szCs w:val="21"/>
              </w:rPr>
              <w:t>１</w:t>
            </w:r>
            <w:r w:rsidR="00FB0DF4">
              <w:rPr>
                <w:rFonts w:ascii="ＭＳ Ｐ明朝" w:eastAsia="ＭＳ Ｐ明朝" w:hAnsi="ＭＳ Ｐ明朝"/>
              </w:rPr>
              <w:t xml:space="preserve"> </w:t>
            </w:r>
            <w:r w:rsidR="00C75E5F">
              <w:rPr>
                <w:rFonts w:ascii="ＭＳ Ｐ明朝" w:eastAsia="ＭＳ Ｐ明朝" w:hAnsi="ＭＳ Ｐ明朝" w:hint="eastAsia"/>
              </w:rPr>
              <w:t>役員･職員</w:t>
            </w:r>
            <w:r w:rsidR="006666A0" w:rsidRPr="008905D6">
              <w:rPr>
                <w:rFonts w:ascii="ＭＳ Ｐ明朝" w:eastAsia="ＭＳ Ｐ明朝" w:hAnsi="ＭＳ Ｐ明朝" w:hint="eastAsia"/>
              </w:rPr>
              <w:t>が</w:t>
            </w:r>
            <w:r w:rsidR="00FB0DF4">
              <w:rPr>
                <w:rFonts w:ascii="ＭＳ Ｐ明朝" w:eastAsia="ＭＳ Ｐ明朝" w:hAnsi="ＭＳ Ｐ明朝" w:hint="eastAsia"/>
              </w:rPr>
              <w:t>様式</w:t>
            </w:r>
            <w:r w:rsidR="00C75E5F">
              <w:rPr>
                <w:rFonts w:ascii="ＭＳ Ｐ明朝" w:eastAsia="ＭＳ Ｐ明朝" w:hAnsi="ＭＳ Ｐ明朝" w:hint="eastAsia"/>
              </w:rPr>
              <w:t>第</w:t>
            </w:r>
            <w:r w:rsidR="00FB0DF4">
              <w:rPr>
                <w:rFonts w:ascii="ＭＳ Ｐ明朝" w:eastAsia="ＭＳ Ｐ明朝" w:hAnsi="ＭＳ Ｐ明朝" w:hint="eastAsia"/>
              </w:rPr>
              <w:t>25</w:t>
            </w:r>
            <w:r w:rsidR="00C75E5F">
              <w:rPr>
                <w:rFonts w:ascii="ＭＳ Ｐ明朝" w:eastAsia="ＭＳ Ｐ明朝" w:hAnsi="ＭＳ Ｐ明朝" w:hint="eastAsia"/>
              </w:rPr>
              <w:t>号第</w:t>
            </w:r>
            <w:r w:rsidR="00FB0DF4">
              <w:rPr>
                <w:rFonts w:ascii="ＭＳ Ｐ明朝" w:eastAsia="ＭＳ Ｐ明朝" w:hAnsi="ＭＳ Ｐ明朝" w:hint="eastAsia"/>
              </w:rPr>
              <w:t>26号</w:t>
            </w:r>
            <w:r w:rsidR="00C75E5F">
              <w:rPr>
                <w:rFonts w:ascii="ＭＳ Ｐ明朝" w:eastAsia="ＭＳ Ｐ明朝" w:hAnsi="ＭＳ Ｐ明朝" w:hint="eastAsia"/>
              </w:rPr>
              <w:t>の</w:t>
            </w:r>
            <w:r w:rsidR="00FB0DF4">
              <w:rPr>
                <w:rFonts w:ascii="ＭＳ Ｐ明朝" w:eastAsia="ＭＳ Ｐ明朝" w:hAnsi="ＭＳ Ｐ明朝" w:hint="eastAsia"/>
              </w:rPr>
              <w:t>要件を欠く</w:t>
            </w:r>
            <w:r w:rsidR="006666A0" w:rsidRPr="008905D6">
              <w:rPr>
                <w:rFonts w:ascii="ＭＳ Ｐ明朝" w:eastAsia="ＭＳ Ｐ明朝" w:hAnsi="ＭＳ Ｐ明朝" w:hint="eastAsia"/>
              </w:rPr>
              <w:t>場合、指定</w:t>
            </w:r>
            <w:r w:rsidR="00FF2ADC">
              <w:rPr>
                <w:rFonts w:ascii="ＭＳ Ｐ明朝" w:eastAsia="ＭＳ Ｐ明朝" w:hAnsi="ＭＳ Ｐ明朝" w:hint="eastAsia"/>
              </w:rPr>
              <w:t>し</w:t>
            </w:r>
            <w:r w:rsidR="006666A0" w:rsidRPr="008905D6">
              <w:rPr>
                <w:rFonts w:ascii="ＭＳ Ｐ明朝" w:eastAsia="ＭＳ Ｐ明朝" w:hAnsi="ＭＳ Ｐ明朝" w:hint="eastAsia"/>
              </w:rPr>
              <w:t>ない</w:t>
            </w:r>
            <w:r w:rsidR="006666A0" w:rsidRPr="00334A58">
              <w:rPr>
                <w:rFonts w:ascii="ＭＳ Ｐ明朝" w:eastAsia="ＭＳ Ｐ明朝" w:hAnsi="ＭＳ Ｐ明朝" w:hint="eastAsia"/>
                <w:sz w:val="18"/>
                <w:szCs w:val="18"/>
              </w:rPr>
              <w:t>（</w:t>
            </w:r>
            <w:r w:rsidR="00334A58" w:rsidRPr="00334A58">
              <w:rPr>
                <w:rFonts w:ascii="ＭＳ Ｐ明朝" w:eastAsia="ＭＳ Ｐ明朝" w:hAnsi="ＭＳ Ｐ明朝" w:hint="eastAsia"/>
                <w:sz w:val="18"/>
                <w:szCs w:val="18"/>
              </w:rPr>
              <w:t>様式</w:t>
            </w:r>
            <w:r w:rsidR="00334A58">
              <w:rPr>
                <w:rFonts w:ascii="ＭＳ Ｐ明朝" w:eastAsia="ＭＳ Ｐ明朝" w:hAnsi="ＭＳ Ｐ明朝" w:hint="eastAsia"/>
                <w:sz w:val="18"/>
                <w:szCs w:val="18"/>
              </w:rPr>
              <w:t>第</w:t>
            </w:r>
            <w:r w:rsidR="00334A58" w:rsidRPr="00334A58">
              <w:rPr>
                <w:rFonts w:ascii="ＭＳ Ｐ明朝" w:eastAsia="ＭＳ Ｐ明朝" w:hAnsi="ＭＳ Ｐ明朝" w:hint="eastAsia"/>
                <w:sz w:val="18"/>
                <w:szCs w:val="18"/>
              </w:rPr>
              <w:t>２６号の11は</w:t>
            </w:r>
            <w:r w:rsidR="007C5562" w:rsidRPr="00215C5F">
              <w:rPr>
                <w:rFonts w:ascii="ＭＳ Ｐゴシック" w:eastAsia="ＭＳ Ｐゴシック" w:hAnsi="ＭＳ Ｐゴシック" w:hint="eastAsia"/>
                <w:b/>
                <w:color w:val="C00000"/>
                <w:sz w:val="20"/>
                <w:szCs w:val="20"/>
              </w:rPr>
              <w:t>法第42条第1</w:t>
            </w:r>
            <w:r w:rsidR="00215C5F">
              <w:rPr>
                <w:rFonts w:ascii="ＭＳ Ｐゴシック" w:eastAsia="ＭＳ Ｐゴシック" w:hAnsi="ＭＳ Ｐゴシック" w:hint="eastAsia"/>
                <w:b/>
                <w:color w:val="C00000"/>
                <w:sz w:val="20"/>
                <w:szCs w:val="20"/>
              </w:rPr>
              <w:t>号</w:t>
            </w:r>
            <w:r w:rsidR="006666A0" w:rsidRPr="00334A58">
              <w:rPr>
                <w:rFonts w:ascii="ＭＳ Ｐ明朝" w:eastAsia="ＭＳ Ｐ明朝" w:hAnsi="ＭＳ Ｐ明朝" w:hint="eastAsia"/>
                <w:sz w:val="18"/>
                <w:szCs w:val="18"/>
              </w:rPr>
              <w:t>の業務を行う場合のみ</w:t>
            </w:r>
            <w:r w:rsidR="00FF2ADC">
              <w:rPr>
                <w:rFonts w:ascii="ＭＳ Ｐ明朝" w:eastAsia="ＭＳ Ｐ明朝" w:hAnsi="ＭＳ Ｐ明朝" w:hint="eastAsia"/>
                <w:sz w:val="18"/>
                <w:szCs w:val="18"/>
              </w:rPr>
              <w:t>。様式第25号は10まで</w:t>
            </w:r>
            <w:r w:rsidR="006666A0" w:rsidRPr="00334A58">
              <w:rPr>
                <w:rFonts w:ascii="ＭＳ Ｐ明朝" w:eastAsia="ＭＳ Ｐ明朝" w:hAnsi="ＭＳ Ｐ明朝" w:hint="eastAsia"/>
                <w:sz w:val="18"/>
                <w:szCs w:val="18"/>
              </w:rPr>
              <w:t>）</w:t>
            </w:r>
          </w:p>
        </w:tc>
        <w:tc>
          <w:tcPr>
            <w:tcW w:w="5346" w:type="dxa"/>
            <w:tcBorders>
              <w:top w:val="single" w:sz="4" w:space="0" w:color="auto"/>
              <w:left w:val="single" w:sz="4" w:space="0" w:color="auto"/>
              <w:bottom w:val="single" w:sz="4" w:space="0" w:color="auto"/>
              <w:right w:val="single" w:sz="4" w:space="0" w:color="auto"/>
            </w:tcBorders>
          </w:tcPr>
          <w:p w:rsidR="006666A0" w:rsidRPr="008905D6" w:rsidRDefault="001F3641" w:rsidP="006666A0">
            <w:pPr>
              <w:spacing w:line="0" w:lineRule="atLeast"/>
              <w:ind w:left="0" w:firstLineChars="0" w:firstLine="0"/>
              <w:rPr>
                <w:rFonts w:ascii="ＭＳ Ｐ明朝" w:eastAsia="ＭＳ Ｐ明朝" w:hAnsi="ＭＳ Ｐ明朝"/>
              </w:rPr>
            </w:pPr>
            <w:r>
              <w:rPr>
                <w:rFonts w:ascii="ＭＳ Ｐ明朝" w:eastAsia="ＭＳ Ｐ明朝" w:hAnsi="ＭＳ Ｐ明朝" w:cs="ＭＳ明朝" w:hint="eastAsia"/>
                <w:kern w:val="0"/>
                <w:szCs w:val="21"/>
              </w:rPr>
              <w:t>・</w:t>
            </w:r>
            <w:r>
              <w:rPr>
                <w:rFonts w:ascii="ＭＳ Ｐ明朝" w:eastAsia="ＭＳ Ｐ明朝" w:hAnsi="ＭＳ Ｐ明朝" w:hint="eastAsia"/>
              </w:rPr>
              <w:t xml:space="preserve">　</w:t>
            </w:r>
            <w:r w:rsidR="006666A0" w:rsidRPr="008905D6">
              <w:rPr>
                <w:rFonts w:ascii="ＭＳ Ｐ明朝" w:eastAsia="ＭＳ Ｐ明朝" w:hAnsi="ＭＳ Ｐ明朝" w:hint="eastAsia"/>
              </w:rPr>
              <w:t>定款、登記事項証明記載事項との整合を確認</w:t>
            </w:r>
          </w:p>
          <w:p w:rsidR="00B272F3" w:rsidRPr="000A3659" w:rsidRDefault="00F33A99" w:rsidP="00334A58">
            <w:pPr>
              <w:spacing w:line="0" w:lineRule="atLeast"/>
              <w:ind w:left="0" w:firstLineChars="50" w:firstLine="90"/>
              <w:rPr>
                <w:rFonts w:ascii="ＭＳ Ｐ明朝" w:eastAsia="ＭＳ Ｐ明朝" w:hAnsi="ＭＳ Ｐ明朝"/>
                <w:sz w:val="18"/>
                <w:szCs w:val="18"/>
              </w:rPr>
            </w:pPr>
            <w:r>
              <w:rPr>
                <w:rFonts w:ascii="ＭＳ Ｐ明朝" w:eastAsia="ＭＳ Ｐ明朝" w:hAnsi="ＭＳ Ｐ明朝" w:hint="eastAsia"/>
                <w:sz w:val="18"/>
                <w:szCs w:val="18"/>
              </w:rPr>
              <w:t>（注）</w:t>
            </w:r>
            <w:r w:rsidR="006666A0" w:rsidRPr="000A3659">
              <w:rPr>
                <w:rFonts w:ascii="ＭＳ Ｐ明朝" w:eastAsia="ＭＳ Ｐ明朝" w:hAnsi="ＭＳ Ｐ明朝" w:hint="eastAsia"/>
                <w:sz w:val="18"/>
                <w:szCs w:val="18"/>
              </w:rPr>
              <w:t>家賃債務保証</w:t>
            </w:r>
            <w:r w:rsidR="00B272F3" w:rsidRPr="000A3659">
              <w:rPr>
                <w:rFonts w:ascii="ＭＳ Ｐ明朝" w:eastAsia="ＭＳ Ｐ明朝" w:hAnsi="ＭＳ Ｐ明朝" w:hint="eastAsia"/>
                <w:sz w:val="18"/>
                <w:szCs w:val="18"/>
              </w:rPr>
              <w:t>：</w:t>
            </w:r>
            <w:r w:rsidR="006666A0" w:rsidRPr="000A3659">
              <w:rPr>
                <w:rFonts w:ascii="ＭＳ Ｐ明朝" w:eastAsia="ＭＳ Ｐ明朝" w:hAnsi="ＭＳ Ｐ明朝" w:hint="eastAsia"/>
                <w:sz w:val="18"/>
                <w:szCs w:val="18"/>
              </w:rPr>
              <w:t>実施</w:t>
            </w:r>
            <w:r w:rsidR="00B272F3" w:rsidRPr="000A3659">
              <w:rPr>
                <w:rFonts w:ascii="ＭＳ Ｐ明朝" w:eastAsia="ＭＳ Ｐ明朝" w:hAnsi="ＭＳ Ｐ明朝" w:hint="eastAsia"/>
                <w:sz w:val="18"/>
                <w:szCs w:val="18"/>
              </w:rPr>
              <w:t>す</w:t>
            </w:r>
            <w:r>
              <w:rPr>
                <w:rFonts w:ascii="ＭＳ Ｐ明朝" w:eastAsia="ＭＳ Ｐ明朝" w:hAnsi="ＭＳ Ｐ明朝" w:hint="eastAsia"/>
                <w:sz w:val="18"/>
                <w:szCs w:val="18"/>
              </w:rPr>
              <w:t xml:space="preserve">　</w:t>
            </w:r>
            <w:r w:rsidR="00B272F3" w:rsidRPr="000A3659">
              <w:rPr>
                <w:rFonts w:ascii="ＭＳ Ｐ明朝" w:eastAsia="ＭＳ Ｐ明朝" w:hAnsi="ＭＳ Ｐ明朝" w:hint="eastAsia"/>
                <w:sz w:val="18"/>
                <w:szCs w:val="18"/>
              </w:rPr>
              <w:t>る→</w:t>
            </w:r>
            <w:r w:rsidR="006666A0" w:rsidRPr="000A3659">
              <w:rPr>
                <w:rFonts w:ascii="ＭＳ Ｐ明朝" w:eastAsia="ＭＳ Ｐ明朝" w:hAnsi="ＭＳ Ｐ明朝" w:hint="eastAsia"/>
                <w:sz w:val="18"/>
                <w:szCs w:val="18"/>
              </w:rPr>
              <w:t>様式第26</w:t>
            </w:r>
            <w:r w:rsidR="00334A58" w:rsidRPr="000A3659">
              <w:rPr>
                <w:rFonts w:ascii="ＭＳ Ｐ明朝" w:eastAsia="ＭＳ Ｐ明朝" w:hAnsi="ＭＳ Ｐ明朝" w:hint="eastAsia"/>
                <w:sz w:val="18"/>
                <w:szCs w:val="18"/>
              </w:rPr>
              <w:t>号</w:t>
            </w:r>
          </w:p>
          <w:p w:rsidR="00540AF7" w:rsidRPr="008905D6" w:rsidRDefault="006666A0" w:rsidP="00F33A99">
            <w:pPr>
              <w:spacing w:line="0" w:lineRule="atLeast"/>
              <w:ind w:left="0" w:firstLineChars="900" w:firstLine="1620"/>
              <w:rPr>
                <w:rFonts w:ascii="ＭＳ Ｐ明朝" w:eastAsia="ＭＳ Ｐ明朝" w:hAnsi="ＭＳ Ｐ明朝"/>
              </w:rPr>
            </w:pPr>
            <w:r w:rsidRPr="000A3659">
              <w:rPr>
                <w:rFonts w:ascii="ＭＳ Ｐ明朝" w:eastAsia="ＭＳ Ｐ明朝" w:hAnsi="ＭＳ Ｐ明朝" w:hint="eastAsia"/>
                <w:sz w:val="18"/>
                <w:szCs w:val="18"/>
              </w:rPr>
              <w:t>実施しない</w:t>
            </w:r>
            <w:r w:rsidR="00B272F3" w:rsidRPr="000A3659">
              <w:rPr>
                <w:rFonts w:ascii="ＭＳ Ｐ明朝" w:eastAsia="ＭＳ Ｐ明朝" w:hAnsi="ＭＳ Ｐ明朝" w:hint="eastAsia"/>
                <w:sz w:val="18"/>
                <w:szCs w:val="18"/>
              </w:rPr>
              <w:t>→様式</w:t>
            </w:r>
            <w:r w:rsidRPr="000A3659">
              <w:rPr>
                <w:rFonts w:ascii="ＭＳ Ｐ明朝" w:eastAsia="ＭＳ Ｐ明朝" w:hAnsi="ＭＳ Ｐ明朝" w:hint="eastAsia"/>
                <w:sz w:val="18"/>
                <w:szCs w:val="18"/>
              </w:rPr>
              <w:t>第25号</w:t>
            </w:r>
          </w:p>
        </w:tc>
      </w:tr>
    </w:tbl>
    <w:tbl>
      <w:tblPr>
        <w:tblW w:w="9996" w:type="dxa"/>
        <w:tblInd w:w="-20" w:type="dxa"/>
        <w:tblLook w:val="04A0" w:firstRow="1" w:lastRow="0" w:firstColumn="1" w:lastColumn="0" w:noHBand="0" w:noVBand="1"/>
      </w:tblPr>
      <w:tblGrid>
        <w:gridCol w:w="9996"/>
      </w:tblGrid>
      <w:tr w:rsidR="00745E21" w:rsidTr="001F3641">
        <w:trPr>
          <w:trHeight w:val="213"/>
        </w:trPr>
        <w:tc>
          <w:tcPr>
            <w:tcW w:w="9996"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745E21" w:rsidRPr="001C4469" w:rsidRDefault="00F33A99" w:rsidP="00F33A99">
            <w:pPr>
              <w:tabs>
                <w:tab w:val="left" w:pos="1920"/>
              </w:tabs>
              <w:spacing w:line="0" w:lineRule="atLeast"/>
              <w:ind w:left="262" w:hangingChars="142" w:hanging="262"/>
              <w:rPr>
                <w:b/>
              </w:rPr>
            </w:pPr>
            <w:r w:rsidRPr="00F33A99">
              <w:rPr>
                <w:rFonts w:ascii="ＭＳ Ｐゴシック" w:eastAsia="ＭＳ Ｐゴシック" w:hAnsi="ＭＳ Ｐゴシック" w:cs="ＭＳ明朝" w:hint="eastAsia"/>
                <w:b/>
                <w:color w:val="C00000"/>
                <w:spacing w:val="-8"/>
                <w:kern w:val="0"/>
                <w:sz w:val="20"/>
                <w:szCs w:val="20"/>
                <w:bdr w:val="single" w:sz="4" w:space="0" w:color="auto"/>
              </w:rPr>
              <w:t>法</w:t>
            </w:r>
            <w:r w:rsidRPr="00F33A99">
              <w:rPr>
                <w:rFonts w:asciiTheme="majorEastAsia" w:eastAsiaTheme="majorEastAsia" w:hAnsiTheme="majorEastAsia" w:cs="ＭＳ明朝" w:hint="eastAsia"/>
                <w:b/>
                <w:color w:val="C00000"/>
                <w:spacing w:val="-8"/>
                <w:kern w:val="0"/>
                <w:sz w:val="20"/>
                <w:szCs w:val="20"/>
                <w:bdr w:val="single" w:sz="4" w:space="0" w:color="auto"/>
              </w:rPr>
              <w:t>40</w:t>
            </w:r>
            <w:r w:rsidRPr="00F33A99">
              <w:rPr>
                <w:rFonts w:ascii="ＭＳ Ｐゴシック" w:eastAsia="ＭＳ Ｐゴシック" w:hAnsi="ＭＳ Ｐゴシック" w:cs="ＭＳ明朝" w:hint="eastAsia"/>
                <w:b/>
                <w:color w:val="C00000"/>
                <w:spacing w:val="-8"/>
                <w:kern w:val="0"/>
                <w:sz w:val="20"/>
                <w:szCs w:val="20"/>
                <w:bdr w:val="single" w:sz="4" w:space="0" w:color="auto"/>
              </w:rPr>
              <w:t>条</w:t>
            </w:r>
            <w:r w:rsidRPr="00F33A99">
              <w:rPr>
                <w:rFonts w:ascii="ＭＳ Ｐゴシック" w:eastAsia="ＭＳ Ｐゴシック" w:hAnsi="ＭＳ Ｐゴシック" w:cs="ＭＳ明朝" w:hint="eastAsia"/>
                <w:b/>
                <w:color w:val="C00000"/>
                <w:spacing w:val="-8"/>
                <w:kern w:val="0"/>
                <w:szCs w:val="21"/>
                <w:bdr w:val="single" w:sz="4" w:space="0" w:color="auto"/>
              </w:rPr>
              <w:t>第</w:t>
            </w:r>
            <w:r>
              <w:rPr>
                <w:rFonts w:ascii="ＭＳ Ｐゴシック" w:eastAsia="ＭＳ Ｐゴシック" w:hAnsi="ＭＳ Ｐゴシック" w:cs="ＭＳ明朝" w:hint="eastAsia"/>
                <w:b/>
                <w:color w:val="C00000"/>
                <w:spacing w:val="-8"/>
                <w:kern w:val="0"/>
                <w:szCs w:val="21"/>
                <w:bdr w:val="single" w:sz="4" w:space="0" w:color="auto"/>
              </w:rPr>
              <w:t>4</w:t>
            </w:r>
            <w:r w:rsidRPr="00F33A99">
              <w:rPr>
                <w:rFonts w:ascii="ＭＳ Ｐゴシック" w:eastAsia="ＭＳ Ｐゴシック" w:hAnsi="ＭＳ Ｐゴシック" w:cs="ＭＳ明朝" w:hint="eastAsia"/>
                <w:b/>
                <w:color w:val="C00000"/>
                <w:spacing w:val="-8"/>
                <w:kern w:val="0"/>
                <w:szCs w:val="21"/>
                <w:bdr w:val="single" w:sz="4" w:space="0" w:color="auto"/>
              </w:rPr>
              <w:t>号</w:t>
            </w:r>
            <w:r w:rsidRPr="00F33A99">
              <w:rPr>
                <w:rFonts w:ascii="ＭＳ Ｐゴシック" w:eastAsia="ＭＳ Ｐゴシック" w:hAnsi="ＭＳ Ｐゴシック" w:cs="ＭＳ明朝" w:hint="eastAsia"/>
                <w:b/>
                <w:color w:val="C00000"/>
                <w:spacing w:val="-8"/>
                <w:kern w:val="0"/>
                <w:szCs w:val="21"/>
              </w:rPr>
              <w:t xml:space="preserve">　</w:t>
            </w:r>
            <w:r w:rsidR="00745E21" w:rsidRPr="001C4469">
              <w:rPr>
                <w:rFonts w:ascii="ＭＳ Ｐゴシック" w:eastAsia="ＭＳ Ｐゴシック" w:hAnsi="ＭＳ Ｐゴシック" w:hint="eastAsia"/>
                <w:b/>
                <w:szCs w:val="21"/>
              </w:rPr>
              <w:t>支援業務以外</w:t>
            </w:r>
            <w:r w:rsidR="00745E21" w:rsidRPr="001C4469">
              <w:rPr>
                <w:rFonts w:ascii="ＭＳ Ｐゴシック" w:eastAsia="ＭＳ Ｐゴシック" w:hAnsi="ＭＳ Ｐゴシック" w:hint="eastAsia"/>
                <w:b/>
                <w:sz w:val="20"/>
                <w:szCs w:val="20"/>
              </w:rPr>
              <w:t>の</w:t>
            </w:r>
            <w:r w:rsidR="00745E21" w:rsidRPr="001C4469">
              <w:rPr>
                <w:rFonts w:ascii="ＭＳ Ｐゴシック" w:eastAsia="ＭＳ Ｐゴシック" w:hAnsi="ＭＳ Ｐゴシック" w:hint="eastAsia"/>
                <w:b/>
                <w:szCs w:val="21"/>
              </w:rPr>
              <w:t>業務</w:t>
            </w:r>
            <w:r w:rsidR="00745E21" w:rsidRPr="001C4469">
              <w:rPr>
                <w:rFonts w:ascii="ＭＳ Ｐゴシック" w:eastAsia="ＭＳ Ｐゴシック" w:hAnsi="ＭＳ Ｐゴシック" w:hint="eastAsia"/>
                <w:b/>
                <w:sz w:val="20"/>
                <w:szCs w:val="20"/>
              </w:rPr>
              <w:t>を</w:t>
            </w:r>
            <w:r w:rsidR="00745E21" w:rsidRPr="001C4469">
              <w:rPr>
                <w:rFonts w:ascii="ＭＳ Ｐゴシック" w:eastAsia="ＭＳ Ｐゴシック" w:hAnsi="ＭＳ Ｐゴシック" w:hint="eastAsia"/>
                <w:b/>
                <w:szCs w:val="21"/>
              </w:rPr>
              <w:t>行</w:t>
            </w:r>
            <w:r w:rsidR="00745E21" w:rsidRPr="001C4469">
              <w:rPr>
                <w:rFonts w:ascii="ＭＳ Ｐゴシック" w:eastAsia="ＭＳ Ｐゴシック" w:hAnsi="ＭＳ Ｐゴシック" w:hint="eastAsia"/>
                <w:b/>
                <w:sz w:val="20"/>
                <w:szCs w:val="20"/>
              </w:rPr>
              <w:t>う</w:t>
            </w:r>
            <w:r w:rsidR="00745E21" w:rsidRPr="001C4469">
              <w:rPr>
                <w:rFonts w:ascii="ＭＳ Ｐゴシック" w:eastAsia="ＭＳ Ｐゴシック" w:hAnsi="ＭＳ Ｐゴシック" w:hint="eastAsia"/>
                <w:b/>
                <w:szCs w:val="21"/>
              </w:rPr>
              <w:t>場合</w:t>
            </w:r>
            <w:r w:rsidR="00B961A8" w:rsidRPr="001C4469">
              <w:rPr>
                <w:rFonts w:ascii="ＭＳ Ｐゴシック" w:eastAsia="ＭＳ Ｐゴシック" w:hAnsi="ＭＳ Ｐゴシック" w:hint="eastAsia"/>
                <w:b/>
                <w:sz w:val="20"/>
                <w:szCs w:val="20"/>
              </w:rPr>
              <w:t>､</w:t>
            </w:r>
            <w:r w:rsidR="000074E7" w:rsidRPr="001C4469">
              <w:rPr>
                <w:rFonts w:ascii="ＭＳ Ｐゴシック" w:eastAsia="ＭＳ Ｐゴシック" w:hAnsi="ＭＳ Ｐゴシック" w:hint="eastAsia"/>
                <w:b/>
                <w:sz w:val="20"/>
                <w:szCs w:val="20"/>
              </w:rPr>
              <w:t>それ</w:t>
            </w:r>
            <w:r w:rsidR="00745E21" w:rsidRPr="001C4469">
              <w:rPr>
                <w:rFonts w:ascii="ＭＳ Ｐゴシック" w:eastAsia="ＭＳ Ｐゴシック" w:hAnsi="ＭＳ Ｐゴシック" w:hint="eastAsia"/>
                <w:b/>
                <w:sz w:val="20"/>
                <w:szCs w:val="20"/>
              </w:rPr>
              <w:t>により</w:t>
            </w:r>
            <w:r w:rsidR="00745E21" w:rsidRPr="001C4469">
              <w:rPr>
                <w:rFonts w:ascii="ＭＳ Ｐゴシック" w:eastAsia="ＭＳ Ｐゴシック" w:hAnsi="ＭＳ Ｐゴシック" w:hint="eastAsia"/>
                <w:b/>
                <w:szCs w:val="21"/>
              </w:rPr>
              <w:t>支援業務</w:t>
            </w:r>
            <w:r w:rsidR="00745E21" w:rsidRPr="001C4469">
              <w:rPr>
                <w:rFonts w:ascii="ＭＳ Ｐゴシック" w:eastAsia="ＭＳ Ｐゴシック" w:hAnsi="ＭＳ Ｐゴシック" w:hint="eastAsia"/>
                <w:b/>
                <w:sz w:val="20"/>
                <w:szCs w:val="20"/>
              </w:rPr>
              <w:t>の</w:t>
            </w:r>
            <w:r w:rsidR="00745E21" w:rsidRPr="001C4469">
              <w:rPr>
                <w:rFonts w:ascii="ＭＳ Ｐゴシック" w:eastAsia="ＭＳ Ｐゴシック" w:hAnsi="ＭＳ Ｐゴシック" w:hint="eastAsia"/>
                <w:b/>
                <w:szCs w:val="21"/>
              </w:rPr>
              <w:t>公正</w:t>
            </w:r>
            <w:r w:rsidR="00745E21" w:rsidRPr="001C4469">
              <w:rPr>
                <w:rFonts w:ascii="ＭＳ Ｐゴシック" w:eastAsia="ＭＳ Ｐゴシック" w:hAnsi="ＭＳ Ｐゴシック" w:hint="eastAsia"/>
                <w:b/>
                <w:sz w:val="20"/>
                <w:szCs w:val="20"/>
              </w:rPr>
              <w:t>な</w:t>
            </w:r>
            <w:r w:rsidR="00745E21" w:rsidRPr="001C4469">
              <w:rPr>
                <w:rFonts w:ascii="ＭＳ Ｐゴシック" w:eastAsia="ＭＳ Ｐゴシック" w:hAnsi="ＭＳ Ｐゴシック" w:hint="eastAsia"/>
                <w:b/>
                <w:szCs w:val="21"/>
              </w:rPr>
              <w:t>実施</w:t>
            </w:r>
            <w:r w:rsidR="00745E21" w:rsidRPr="001C4469">
              <w:rPr>
                <w:rFonts w:ascii="ＭＳ Ｐゴシック" w:eastAsia="ＭＳ Ｐゴシック" w:hAnsi="ＭＳ Ｐゴシック" w:hint="eastAsia"/>
                <w:b/>
                <w:sz w:val="20"/>
                <w:szCs w:val="20"/>
              </w:rPr>
              <w:t>に</w:t>
            </w:r>
            <w:r w:rsidR="00745E21" w:rsidRPr="001C4469">
              <w:rPr>
                <w:rFonts w:ascii="ＭＳ Ｐゴシック" w:eastAsia="ＭＳ Ｐゴシック" w:hAnsi="ＭＳ Ｐゴシック" w:hint="eastAsia"/>
                <w:b/>
                <w:szCs w:val="21"/>
              </w:rPr>
              <w:t>支障を及</w:t>
            </w:r>
            <w:r w:rsidR="00745E21" w:rsidRPr="001C4469">
              <w:rPr>
                <w:rFonts w:ascii="ＭＳ Ｐゴシック" w:eastAsia="ＭＳ Ｐゴシック" w:hAnsi="ＭＳ Ｐゴシック" w:hint="eastAsia"/>
                <w:b/>
                <w:sz w:val="20"/>
                <w:szCs w:val="20"/>
              </w:rPr>
              <w:t>ぼすおそれがない</w:t>
            </w:r>
          </w:p>
        </w:tc>
      </w:tr>
    </w:tbl>
    <w:tbl>
      <w:tblPr>
        <w:tblStyle w:val="a"/>
        <w:tblW w:w="9996" w:type="dxa"/>
        <w:tblInd w:w="-20" w:type="dxa"/>
        <w:tblLook w:val="04A0" w:firstRow="1" w:lastRow="0" w:firstColumn="1" w:lastColumn="0" w:noHBand="0" w:noVBand="1"/>
      </w:tblPr>
      <w:tblGrid>
        <w:gridCol w:w="4650"/>
        <w:gridCol w:w="5346"/>
      </w:tblGrid>
      <w:tr w:rsidR="005665F7" w:rsidTr="001F3641">
        <w:trPr>
          <w:trHeight w:val="408"/>
        </w:trPr>
        <w:tc>
          <w:tcPr>
            <w:tcW w:w="4650" w:type="dxa"/>
            <w:tcBorders>
              <w:top w:val="single" w:sz="4" w:space="0" w:color="auto"/>
              <w:left w:val="single" w:sz="4" w:space="0" w:color="auto"/>
              <w:bottom w:val="single" w:sz="4" w:space="0" w:color="auto"/>
              <w:right w:val="single" w:sz="4" w:space="0" w:color="auto"/>
            </w:tcBorders>
          </w:tcPr>
          <w:p w:rsidR="005665F7" w:rsidRPr="008905D6" w:rsidRDefault="0047181D" w:rsidP="00FC6A03">
            <w:pPr>
              <w:spacing w:line="0" w:lineRule="atLeast"/>
              <w:ind w:left="0" w:firstLineChars="0" w:firstLine="0"/>
              <w:rPr>
                <w:rFonts w:ascii="ＭＳ Ｐ明朝" w:eastAsia="ＭＳ Ｐ明朝" w:hAnsi="ＭＳ Ｐ明朝"/>
              </w:rPr>
            </w:pPr>
            <w:r w:rsidRPr="0047181D">
              <w:rPr>
                <w:rFonts w:asciiTheme="majorEastAsia" w:eastAsiaTheme="majorEastAsia" w:hAnsiTheme="majorEastAsia" w:cs="ＭＳ明朝" w:hint="eastAsia"/>
                <w:b/>
                <w:kern w:val="0"/>
                <w:szCs w:val="21"/>
              </w:rPr>
              <w:t>１</w:t>
            </w:r>
            <w:r w:rsidR="00FB0DF4">
              <w:rPr>
                <w:rFonts w:ascii="ＭＳ Ｐ明朝" w:eastAsia="ＭＳ Ｐ明朝" w:hAnsi="ＭＳ Ｐ明朝"/>
              </w:rPr>
              <w:t xml:space="preserve"> </w:t>
            </w:r>
            <w:r w:rsidR="00745E21" w:rsidRPr="008905D6">
              <w:rPr>
                <w:rFonts w:ascii="ＭＳ Ｐ明朝" w:eastAsia="ＭＳ Ｐ明朝" w:hAnsi="ＭＳ Ｐ明朝" w:hint="eastAsia"/>
              </w:rPr>
              <w:t>原則、</w:t>
            </w:r>
            <w:r w:rsidR="00334A58">
              <w:rPr>
                <w:rFonts w:ascii="ＭＳ Ｐ明朝" w:eastAsia="ＭＳ Ｐ明朝" w:hAnsi="ＭＳ Ｐ明朝" w:hint="eastAsia"/>
              </w:rPr>
              <w:t>支援業務と</w:t>
            </w:r>
            <w:r w:rsidR="00745E21" w:rsidRPr="008905D6">
              <w:rPr>
                <w:rFonts w:ascii="ＭＳ Ｐ明朝" w:eastAsia="ＭＳ Ｐ明朝" w:hAnsi="ＭＳ Ｐ明朝" w:hint="eastAsia"/>
              </w:rPr>
              <w:t>他業務</w:t>
            </w:r>
            <w:r w:rsidR="00334A58">
              <w:rPr>
                <w:rFonts w:ascii="ＭＳ Ｐ明朝" w:eastAsia="ＭＳ Ｐ明朝" w:hAnsi="ＭＳ Ｐ明朝" w:hint="eastAsia"/>
              </w:rPr>
              <w:t>の</w:t>
            </w:r>
            <w:r w:rsidR="00745E21" w:rsidRPr="008905D6">
              <w:rPr>
                <w:rFonts w:ascii="ＭＳ Ｐ明朝" w:eastAsia="ＭＳ Ｐ明朝" w:hAnsi="ＭＳ Ｐ明朝" w:hint="eastAsia"/>
              </w:rPr>
              <w:t>組織</w:t>
            </w:r>
            <w:r w:rsidR="00334A58">
              <w:rPr>
                <w:rFonts w:ascii="ＭＳ Ｐ明朝" w:eastAsia="ＭＳ Ｐ明朝" w:hAnsi="ＭＳ Ｐ明朝" w:hint="eastAsia"/>
              </w:rPr>
              <w:t>を</w:t>
            </w:r>
            <w:r w:rsidR="00745E21" w:rsidRPr="008905D6">
              <w:rPr>
                <w:rFonts w:ascii="ＭＳ Ｐ明朝" w:eastAsia="ＭＳ Ｐ明朝" w:hAnsi="ＭＳ Ｐ明朝" w:hint="eastAsia"/>
              </w:rPr>
              <w:t>分離</w:t>
            </w:r>
            <w:r w:rsidR="00FB0DF4">
              <w:rPr>
                <w:rFonts w:ascii="ＭＳ Ｐ明朝" w:eastAsia="ＭＳ Ｐ明朝" w:hAnsi="ＭＳ Ｐ明朝" w:hint="eastAsia"/>
              </w:rPr>
              <w:t>している</w:t>
            </w:r>
          </w:p>
        </w:tc>
        <w:tc>
          <w:tcPr>
            <w:tcW w:w="5346" w:type="dxa"/>
            <w:tcBorders>
              <w:top w:val="single" w:sz="4" w:space="0" w:color="auto"/>
              <w:left w:val="single" w:sz="4" w:space="0" w:color="auto"/>
              <w:bottom w:val="single" w:sz="4" w:space="0" w:color="auto"/>
              <w:right w:val="single" w:sz="4" w:space="0" w:color="auto"/>
            </w:tcBorders>
          </w:tcPr>
          <w:p w:rsidR="00745E21" w:rsidRPr="008905D6" w:rsidRDefault="00B272F3" w:rsidP="00745E21">
            <w:pPr>
              <w:spacing w:line="0" w:lineRule="atLeast"/>
              <w:ind w:left="0" w:firstLineChars="0" w:firstLine="0"/>
              <w:rPr>
                <w:rFonts w:ascii="ＭＳ Ｐ明朝" w:eastAsia="ＭＳ Ｐ明朝" w:hAnsi="ＭＳ Ｐ明朝"/>
              </w:rPr>
            </w:pPr>
            <w:r>
              <w:rPr>
                <w:rFonts w:ascii="ＭＳ Ｐ明朝" w:eastAsia="ＭＳ Ｐ明朝" w:hAnsi="ＭＳ Ｐ明朝" w:hint="eastAsia"/>
              </w:rPr>
              <w:t>(1)</w:t>
            </w:r>
            <w:r w:rsidR="00745E21" w:rsidRPr="008905D6">
              <w:rPr>
                <w:rFonts w:ascii="ＭＳ Ｐ明朝" w:eastAsia="ＭＳ Ｐ明朝" w:hAnsi="ＭＳ Ｐ明朝" w:hint="eastAsia"/>
              </w:rPr>
              <w:t>他</w:t>
            </w:r>
            <w:r w:rsidR="00F71EDA">
              <w:rPr>
                <w:rFonts w:ascii="ＭＳ Ｐ明朝" w:eastAsia="ＭＳ Ｐ明朝" w:hAnsi="ＭＳ Ｐ明朝" w:hint="eastAsia"/>
              </w:rPr>
              <w:t>業務から独立した部署である旨、記載</w:t>
            </w:r>
          </w:p>
          <w:p w:rsidR="005665F7" w:rsidRPr="008905D6" w:rsidRDefault="00A36668" w:rsidP="00245A94">
            <w:pPr>
              <w:spacing w:line="220" w:lineRule="exact"/>
              <w:ind w:left="210" w:hangingChars="100" w:hanging="210"/>
              <w:rPr>
                <w:rFonts w:ascii="ＭＳ Ｐ明朝" w:eastAsia="ＭＳ Ｐ明朝" w:hAnsi="ＭＳ Ｐ明朝"/>
              </w:rPr>
            </w:pPr>
            <w:r>
              <w:rPr>
                <w:rFonts w:ascii="ＭＳ Ｐ明朝" w:eastAsia="ＭＳ Ｐ明朝" w:hAnsi="ＭＳ Ｐ明朝" w:hint="eastAsia"/>
              </w:rPr>
              <w:t>(2)</w:t>
            </w:r>
            <w:r w:rsidR="00745E21" w:rsidRPr="008905D6">
              <w:rPr>
                <w:rFonts w:ascii="ＭＳ Ｐ明朝" w:eastAsia="ＭＳ Ｐ明朝" w:hAnsi="ＭＳ Ｐ明朝" w:hint="eastAsia"/>
              </w:rPr>
              <w:t>兼務</w:t>
            </w:r>
            <w:r w:rsidR="00B272F3">
              <w:rPr>
                <w:rFonts w:ascii="ＭＳ Ｐ明朝" w:eastAsia="ＭＳ Ｐ明朝" w:hAnsi="ＭＳ Ｐ明朝" w:hint="eastAsia"/>
              </w:rPr>
              <w:t>の</w:t>
            </w:r>
            <w:r w:rsidR="00745E21" w:rsidRPr="008905D6">
              <w:rPr>
                <w:rFonts w:ascii="ＭＳ Ｐ明朝" w:eastAsia="ＭＳ Ｐ明朝" w:hAnsi="ＭＳ Ｐ明朝" w:hint="eastAsia"/>
              </w:rPr>
              <w:t>場合、支援業務</w:t>
            </w:r>
            <w:r w:rsidR="00B272F3">
              <w:rPr>
                <w:rFonts w:ascii="ＭＳ Ｐ明朝" w:eastAsia="ＭＳ Ｐ明朝" w:hAnsi="ＭＳ Ｐ明朝" w:hint="eastAsia"/>
              </w:rPr>
              <w:t>と他業務の</w:t>
            </w:r>
            <w:r w:rsidR="00745E21" w:rsidRPr="008905D6">
              <w:rPr>
                <w:rFonts w:ascii="ＭＳ Ｐ明朝" w:eastAsia="ＭＳ Ｐ明朝" w:hAnsi="ＭＳ Ｐ明朝" w:hint="eastAsia"/>
              </w:rPr>
              <w:t>時間</w:t>
            </w:r>
            <w:r w:rsidR="00B272F3">
              <w:rPr>
                <w:rFonts w:ascii="ＭＳ Ｐ明朝" w:eastAsia="ＭＳ Ｐ明朝" w:hAnsi="ＭＳ Ｐ明朝" w:hint="eastAsia"/>
              </w:rPr>
              <w:t>、</w:t>
            </w:r>
            <w:r w:rsidR="00745E21" w:rsidRPr="008905D6">
              <w:rPr>
                <w:rFonts w:ascii="ＭＳ Ｐ明朝" w:eastAsia="ＭＳ Ｐ明朝" w:hAnsi="ＭＳ Ｐ明朝" w:hint="eastAsia"/>
              </w:rPr>
              <w:t>曜日が区切られている、担当者が分かれている</w:t>
            </w:r>
            <w:r w:rsidR="00F71EDA">
              <w:rPr>
                <w:rFonts w:ascii="ＭＳ Ｐ明朝" w:eastAsia="ＭＳ Ｐ明朝" w:hAnsi="ＭＳ Ｐ明朝" w:hint="eastAsia"/>
              </w:rPr>
              <w:t>旨</w:t>
            </w:r>
            <w:r w:rsidR="004F77B3">
              <w:rPr>
                <w:rFonts w:ascii="ＭＳ Ｐ明朝" w:eastAsia="ＭＳ Ｐ明朝" w:hAnsi="ＭＳ Ｐ明朝" w:hint="eastAsia"/>
              </w:rPr>
              <w:t>、</w:t>
            </w:r>
            <w:r w:rsidR="00F71EDA">
              <w:rPr>
                <w:rFonts w:ascii="ＭＳ Ｐ明朝" w:eastAsia="ＭＳ Ｐ明朝" w:hAnsi="ＭＳ Ｐ明朝" w:hint="eastAsia"/>
              </w:rPr>
              <w:t>記載</w:t>
            </w:r>
          </w:p>
        </w:tc>
      </w:tr>
      <w:tr w:rsidR="005665F7" w:rsidTr="001F3641">
        <w:trPr>
          <w:trHeight w:val="408"/>
        </w:trPr>
        <w:tc>
          <w:tcPr>
            <w:tcW w:w="4650" w:type="dxa"/>
            <w:tcBorders>
              <w:top w:val="single" w:sz="4" w:space="0" w:color="auto"/>
              <w:left w:val="single" w:sz="4" w:space="0" w:color="auto"/>
              <w:bottom w:val="single" w:sz="4" w:space="0" w:color="auto"/>
              <w:right w:val="single" w:sz="4" w:space="0" w:color="auto"/>
            </w:tcBorders>
          </w:tcPr>
          <w:p w:rsidR="005665F7" w:rsidRPr="008905D6" w:rsidRDefault="0047181D">
            <w:pPr>
              <w:spacing w:line="0" w:lineRule="atLeast"/>
              <w:ind w:left="105" w:hangingChars="50" w:hanging="105"/>
              <w:rPr>
                <w:rFonts w:ascii="ＭＳ Ｐ明朝" w:eastAsia="ＭＳ Ｐ明朝" w:hAnsi="ＭＳ Ｐ明朝"/>
              </w:rPr>
            </w:pPr>
            <w:bookmarkStart w:id="0" w:name="_GoBack" w:colFirst="2" w:colLast="2"/>
            <w:r>
              <w:rPr>
                <w:rFonts w:asciiTheme="majorEastAsia" w:eastAsiaTheme="majorEastAsia" w:hAnsiTheme="majorEastAsia" w:cs="ＭＳ明朝" w:hint="eastAsia"/>
                <w:b/>
                <w:kern w:val="0"/>
                <w:szCs w:val="21"/>
              </w:rPr>
              <w:t>２</w:t>
            </w:r>
            <w:r w:rsidR="00FB0DF4">
              <w:rPr>
                <w:rFonts w:ascii="ＭＳ Ｐ明朝" w:eastAsia="ＭＳ Ｐ明朝" w:hAnsi="ＭＳ Ｐ明朝" w:hint="eastAsia"/>
              </w:rPr>
              <w:t xml:space="preserve">　</w:t>
            </w:r>
            <w:r w:rsidR="00745E21" w:rsidRPr="008905D6">
              <w:rPr>
                <w:rFonts w:ascii="ＭＳ Ｐ明朝" w:eastAsia="ＭＳ Ｐ明朝" w:hAnsi="ＭＳ Ｐ明朝" w:hint="eastAsia"/>
              </w:rPr>
              <w:t>組織内</w:t>
            </w:r>
            <w:r w:rsidR="00A36668">
              <w:rPr>
                <w:rFonts w:ascii="ＭＳ Ｐ明朝" w:eastAsia="ＭＳ Ｐ明朝" w:hAnsi="ＭＳ Ｐ明朝" w:hint="eastAsia"/>
              </w:rPr>
              <w:t>に</w:t>
            </w:r>
            <w:r w:rsidR="00745E21" w:rsidRPr="008905D6">
              <w:rPr>
                <w:rFonts w:ascii="ＭＳ Ｐ明朝" w:eastAsia="ＭＳ Ｐ明朝" w:hAnsi="ＭＳ Ｐ明朝" w:hint="eastAsia"/>
              </w:rPr>
              <w:t>営利事業がある場合、居住支援</w:t>
            </w:r>
            <w:r w:rsidR="009F4A02">
              <w:rPr>
                <w:rFonts w:ascii="ＭＳ Ｐ明朝" w:eastAsia="ＭＳ Ｐ明朝" w:hAnsi="ＭＳ Ｐ明朝" w:hint="eastAsia"/>
              </w:rPr>
              <w:t>は</w:t>
            </w:r>
            <w:r w:rsidR="00344513">
              <w:rPr>
                <w:rFonts w:ascii="ＭＳ Ｐ明朝" w:eastAsia="ＭＳ Ｐ明朝" w:hAnsi="ＭＳ Ｐ明朝" w:hint="eastAsia"/>
              </w:rPr>
              <w:t>、営利部門と異なる担当役員を置き</w:t>
            </w:r>
            <w:r w:rsidR="00B272F3">
              <w:rPr>
                <w:rFonts w:ascii="ＭＳ Ｐ明朝" w:eastAsia="ＭＳ Ｐ明朝" w:hAnsi="ＭＳ Ｐ明朝" w:hint="eastAsia"/>
              </w:rPr>
              <w:t>独立</w:t>
            </w:r>
            <w:r w:rsidR="00745E21" w:rsidRPr="008905D6">
              <w:rPr>
                <w:rFonts w:ascii="ＭＳ Ｐ明朝" w:eastAsia="ＭＳ Ｐ明朝" w:hAnsi="ＭＳ Ｐ明朝" w:hint="eastAsia"/>
              </w:rPr>
              <w:t>部署で行</w:t>
            </w:r>
            <w:r w:rsidR="00344513">
              <w:rPr>
                <w:rFonts w:ascii="ＭＳ Ｐ明朝" w:eastAsia="ＭＳ Ｐ明朝" w:hAnsi="ＭＳ Ｐ明朝" w:hint="eastAsia"/>
              </w:rPr>
              <w:t>う</w:t>
            </w:r>
          </w:p>
        </w:tc>
        <w:tc>
          <w:tcPr>
            <w:tcW w:w="5346" w:type="dxa"/>
            <w:tcBorders>
              <w:top w:val="single" w:sz="4" w:space="0" w:color="auto"/>
              <w:left w:val="single" w:sz="4" w:space="0" w:color="auto"/>
              <w:bottom w:val="single" w:sz="4" w:space="0" w:color="auto"/>
              <w:right w:val="single" w:sz="4" w:space="0" w:color="auto"/>
            </w:tcBorders>
          </w:tcPr>
          <w:p w:rsidR="005665F7" w:rsidRPr="008905D6" w:rsidRDefault="001F3641" w:rsidP="00F172E9">
            <w:pPr>
              <w:spacing w:line="0" w:lineRule="atLeast"/>
              <w:ind w:left="210" w:hangingChars="100" w:hanging="210"/>
              <w:rPr>
                <w:rFonts w:ascii="ＭＳ Ｐ明朝" w:eastAsia="ＭＳ Ｐ明朝" w:hAnsi="ＭＳ Ｐ明朝"/>
              </w:rPr>
            </w:pPr>
            <w:r>
              <w:rPr>
                <w:rFonts w:ascii="ＭＳ Ｐ明朝" w:eastAsia="ＭＳ Ｐ明朝" w:hAnsi="ＭＳ Ｐ明朝" w:cs="ＭＳ明朝" w:hint="eastAsia"/>
                <w:kern w:val="0"/>
                <w:szCs w:val="21"/>
              </w:rPr>
              <w:t>・</w:t>
            </w:r>
            <w:r>
              <w:rPr>
                <w:rFonts w:ascii="ＭＳ Ｐ明朝" w:eastAsia="ＭＳ Ｐ明朝" w:hAnsi="ＭＳ Ｐ明朝" w:hint="eastAsia"/>
              </w:rPr>
              <w:t xml:space="preserve">　</w:t>
            </w:r>
            <w:r w:rsidR="007C5562">
              <w:rPr>
                <w:rFonts w:ascii="ＭＳ Ｐ明朝" w:eastAsia="ＭＳ Ｐ明朝" w:hAnsi="ＭＳ Ｐ明朝" w:hint="eastAsia"/>
              </w:rPr>
              <w:t>支援</w:t>
            </w:r>
            <w:r w:rsidR="00354078">
              <w:rPr>
                <w:rFonts w:ascii="ＭＳ Ｐ明朝" w:eastAsia="ＭＳ Ｐ明朝" w:hAnsi="ＭＳ Ｐ明朝" w:hint="eastAsia"/>
              </w:rPr>
              <w:t>と</w:t>
            </w:r>
            <w:r w:rsidR="00745E21" w:rsidRPr="008905D6">
              <w:rPr>
                <w:rFonts w:ascii="ＭＳ Ｐ明朝" w:eastAsia="ＭＳ Ｐ明朝" w:hAnsi="ＭＳ Ｐ明朝" w:hint="eastAsia"/>
              </w:rPr>
              <w:t>営利</w:t>
            </w:r>
            <w:r w:rsidR="00354078">
              <w:rPr>
                <w:rFonts w:ascii="ＭＳ Ｐ明朝" w:eastAsia="ＭＳ Ｐ明朝" w:hAnsi="ＭＳ Ｐ明朝" w:hint="eastAsia"/>
              </w:rPr>
              <w:t>の</w:t>
            </w:r>
            <w:r w:rsidR="00745E21" w:rsidRPr="008905D6">
              <w:rPr>
                <w:rFonts w:ascii="ＭＳ Ｐ明朝" w:eastAsia="ＭＳ Ｐ明朝" w:hAnsi="ＭＳ Ｐ明朝" w:hint="eastAsia"/>
              </w:rPr>
              <w:t>部署</w:t>
            </w:r>
            <w:r w:rsidR="00354078">
              <w:rPr>
                <w:rFonts w:ascii="ＭＳ Ｐ明朝" w:eastAsia="ＭＳ Ｐ明朝" w:hAnsi="ＭＳ Ｐ明朝" w:hint="eastAsia"/>
              </w:rPr>
              <w:t>･役員が</w:t>
            </w:r>
            <w:r w:rsidR="000074E7">
              <w:rPr>
                <w:rFonts w:ascii="ＭＳ Ｐ明朝" w:eastAsia="ＭＳ Ｐ明朝" w:hAnsi="ＭＳ Ｐ明朝" w:hint="eastAsia"/>
              </w:rPr>
              <w:t>組織的に</w:t>
            </w:r>
            <w:r w:rsidR="00354078">
              <w:rPr>
                <w:rFonts w:ascii="ＭＳ Ｐ明朝" w:eastAsia="ＭＳ Ｐ明朝" w:hAnsi="ＭＳ Ｐ明朝" w:hint="eastAsia"/>
              </w:rPr>
              <w:t>別</w:t>
            </w:r>
            <w:r w:rsidR="007C5562">
              <w:rPr>
                <w:rFonts w:ascii="ＭＳ Ｐ明朝" w:eastAsia="ＭＳ Ｐ明朝" w:hAnsi="ＭＳ Ｐ明朝" w:hint="eastAsia"/>
              </w:rPr>
              <w:t>の</w:t>
            </w:r>
            <w:r w:rsidR="000074E7">
              <w:rPr>
                <w:rFonts w:ascii="ＭＳ Ｐ明朝" w:eastAsia="ＭＳ Ｐ明朝" w:hAnsi="ＭＳ Ｐ明朝" w:hint="eastAsia"/>
              </w:rPr>
              <w:t>旨</w:t>
            </w:r>
            <w:r w:rsidR="000A3659">
              <w:rPr>
                <w:rFonts w:ascii="ＭＳ Ｐ明朝" w:eastAsia="ＭＳ Ｐ明朝" w:hAnsi="ＭＳ Ｐ明朝" w:hint="eastAsia"/>
              </w:rPr>
              <w:t>､</w:t>
            </w:r>
            <w:r w:rsidR="000074E7">
              <w:rPr>
                <w:rFonts w:ascii="ＭＳ Ｐ明朝" w:eastAsia="ＭＳ Ｐ明朝" w:hAnsi="ＭＳ Ｐ明朝" w:hint="eastAsia"/>
              </w:rPr>
              <w:t>記載</w:t>
            </w:r>
            <w:r w:rsidR="00B272F3" w:rsidRPr="007C5562">
              <w:rPr>
                <w:rFonts w:ascii="ＭＳ Ｐ明朝" w:eastAsia="ＭＳ Ｐ明朝" w:hAnsi="ＭＳ Ｐ明朝" w:hint="eastAsia"/>
                <w:spacing w:val="-10"/>
                <w:sz w:val="18"/>
                <w:szCs w:val="18"/>
              </w:rPr>
              <w:t>（</w:t>
            </w:r>
            <w:r w:rsidR="009F4A02">
              <w:rPr>
                <w:rFonts w:ascii="ＭＳ Ｐ明朝" w:eastAsia="ＭＳ Ｐ明朝" w:hAnsi="ＭＳ Ｐ明朝" w:hint="eastAsia"/>
                <w:spacing w:val="-10"/>
                <w:sz w:val="18"/>
                <w:szCs w:val="18"/>
              </w:rPr>
              <w:t>営利事業の</w:t>
            </w:r>
            <w:r w:rsidR="00B272F3" w:rsidRPr="007C5562">
              <w:rPr>
                <w:rFonts w:ascii="ＭＳ Ｐ明朝" w:eastAsia="ＭＳ Ｐ明朝" w:hAnsi="ＭＳ Ｐ明朝" w:hint="eastAsia"/>
                <w:spacing w:val="-10"/>
                <w:sz w:val="18"/>
                <w:szCs w:val="18"/>
              </w:rPr>
              <w:t>例：民間賃貸住宅</w:t>
            </w:r>
            <w:r w:rsidR="00F172E9">
              <w:rPr>
                <w:rFonts w:ascii="ＭＳ Ｐ明朝" w:eastAsia="ＭＳ Ｐ明朝" w:hAnsi="ＭＳ Ｐ明朝" w:hint="eastAsia"/>
                <w:spacing w:val="-10"/>
                <w:sz w:val="18"/>
                <w:szCs w:val="18"/>
              </w:rPr>
              <w:t>の</w:t>
            </w:r>
            <w:r w:rsidR="00B272F3" w:rsidRPr="007C5562">
              <w:rPr>
                <w:rFonts w:ascii="ＭＳ Ｐ明朝" w:eastAsia="ＭＳ Ｐ明朝" w:hAnsi="ＭＳ Ｐ明朝" w:hint="eastAsia"/>
                <w:spacing w:val="-10"/>
                <w:sz w:val="18"/>
                <w:szCs w:val="18"/>
              </w:rPr>
              <w:t>賃貸借。介護</w:t>
            </w:r>
            <w:r w:rsidR="007C5562" w:rsidRPr="007C5562">
              <w:rPr>
                <w:rFonts w:ascii="ＭＳ Ｐ明朝" w:eastAsia="ＭＳ Ｐ明朝" w:hAnsi="ＭＳ Ｐ明朝" w:hint="eastAsia"/>
                <w:spacing w:val="-10"/>
                <w:sz w:val="18"/>
                <w:szCs w:val="18"/>
              </w:rPr>
              <w:t>ｻｰﾋﾞｽ</w:t>
            </w:r>
            <w:r w:rsidR="00B272F3" w:rsidRPr="007C5562">
              <w:rPr>
                <w:rFonts w:ascii="ＭＳ Ｐ明朝" w:eastAsia="ＭＳ Ｐ明朝" w:hAnsi="ＭＳ Ｐ明朝" w:hint="eastAsia"/>
                <w:spacing w:val="-10"/>
                <w:sz w:val="18"/>
                <w:szCs w:val="18"/>
              </w:rPr>
              <w:t>事業</w:t>
            </w:r>
            <w:r w:rsidR="007C5562">
              <w:rPr>
                <w:rFonts w:ascii="ＭＳ Ｐ明朝" w:eastAsia="ＭＳ Ｐ明朝" w:hAnsi="ＭＳ Ｐ明朝" w:hint="eastAsia"/>
                <w:spacing w:val="-10"/>
                <w:sz w:val="18"/>
                <w:szCs w:val="18"/>
              </w:rPr>
              <w:t xml:space="preserve">実施 </w:t>
            </w:r>
            <w:r w:rsidR="00B272F3" w:rsidRPr="00B272F3">
              <w:rPr>
                <w:rFonts w:ascii="ＭＳ Ｐ明朝" w:eastAsia="ＭＳ Ｐ明朝" w:hAnsi="ＭＳ Ｐ明朝" w:hint="eastAsia"/>
                <w:sz w:val="18"/>
                <w:szCs w:val="18"/>
              </w:rPr>
              <w:t>等）</w:t>
            </w:r>
          </w:p>
        </w:tc>
      </w:tr>
      <w:bookmarkEnd w:id="0"/>
      <w:tr w:rsidR="005665F7" w:rsidTr="001F3641">
        <w:trPr>
          <w:trHeight w:val="408"/>
        </w:trPr>
        <w:tc>
          <w:tcPr>
            <w:tcW w:w="4650" w:type="dxa"/>
            <w:tcBorders>
              <w:top w:val="single" w:sz="4" w:space="0" w:color="auto"/>
              <w:left w:val="single" w:sz="4" w:space="0" w:color="auto"/>
              <w:bottom w:val="single" w:sz="4" w:space="0" w:color="auto"/>
              <w:right w:val="single" w:sz="4" w:space="0" w:color="auto"/>
            </w:tcBorders>
          </w:tcPr>
          <w:p w:rsidR="005665F7" w:rsidRPr="008905D6" w:rsidRDefault="0047181D" w:rsidP="00215C5F">
            <w:pPr>
              <w:spacing w:line="0" w:lineRule="atLeast"/>
              <w:ind w:left="105" w:hangingChars="50" w:hanging="105"/>
              <w:rPr>
                <w:rFonts w:ascii="ＭＳ Ｐ明朝" w:eastAsia="ＭＳ Ｐ明朝" w:hAnsi="ＭＳ Ｐ明朝"/>
              </w:rPr>
            </w:pPr>
            <w:r>
              <w:rPr>
                <w:rFonts w:asciiTheme="majorEastAsia" w:eastAsiaTheme="majorEastAsia" w:hAnsiTheme="majorEastAsia" w:cs="ＭＳ明朝" w:hint="eastAsia"/>
                <w:b/>
                <w:kern w:val="0"/>
                <w:szCs w:val="21"/>
              </w:rPr>
              <w:t>３</w:t>
            </w:r>
            <w:r w:rsidR="00FB0DF4">
              <w:rPr>
                <w:rFonts w:ascii="ＭＳ Ｐ明朝" w:eastAsia="ＭＳ Ｐ明朝" w:hAnsi="ＭＳ Ｐ明朝" w:hint="eastAsia"/>
              </w:rPr>
              <w:t xml:space="preserve">　</w:t>
            </w:r>
            <w:r w:rsidR="00FF2ADC">
              <w:rPr>
                <w:rFonts w:ascii="ＭＳ Ｐ明朝" w:eastAsia="ＭＳ Ｐ明朝" w:hAnsi="ＭＳ Ｐ明朝" w:hint="eastAsia"/>
              </w:rPr>
              <w:t>債務保証業務</w:t>
            </w:r>
            <w:r w:rsidR="00354078">
              <w:rPr>
                <w:rFonts w:ascii="ＭＳ Ｐ明朝" w:eastAsia="ＭＳ Ｐ明朝" w:hAnsi="ＭＳ Ｐ明朝" w:hint="eastAsia"/>
              </w:rPr>
              <w:t>(</w:t>
            </w:r>
            <w:r w:rsidR="00C75E5F" w:rsidRPr="00215C5F">
              <w:rPr>
                <w:rFonts w:ascii="ＭＳ Ｐゴシック" w:eastAsia="ＭＳ Ｐゴシック" w:hAnsi="ＭＳ Ｐゴシック" w:hint="eastAsia"/>
                <w:b/>
                <w:color w:val="C00000"/>
                <w:sz w:val="20"/>
                <w:szCs w:val="20"/>
              </w:rPr>
              <w:t>法第42条第1</w:t>
            </w:r>
            <w:r w:rsidR="00215C5F">
              <w:rPr>
                <w:rFonts w:ascii="ＭＳ Ｐゴシック" w:eastAsia="ＭＳ Ｐゴシック" w:hAnsi="ＭＳ Ｐゴシック" w:hint="eastAsia"/>
                <w:b/>
                <w:color w:val="C00000"/>
                <w:sz w:val="20"/>
                <w:szCs w:val="20"/>
              </w:rPr>
              <w:t>号</w:t>
            </w:r>
            <w:r w:rsidR="00C75E5F">
              <w:rPr>
                <w:rFonts w:ascii="ＭＳ Ｐ明朝" w:eastAsia="ＭＳ Ｐ明朝" w:hAnsi="ＭＳ Ｐ明朝" w:hint="eastAsia"/>
              </w:rPr>
              <w:t>規定</w:t>
            </w:r>
            <w:r w:rsidR="00354078">
              <w:rPr>
                <w:rFonts w:ascii="ＭＳ Ｐ明朝" w:eastAsia="ＭＳ Ｐ明朝" w:hAnsi="ＭＳ Ｐ明朝" w:hint="eastAsia"/>
              </w:rPr>
              <w:t>)</w:t>
            </w:r>
            <w:r w:rsidR="00FF2ADC">
              <w:rPr>
                <w:rFonts w:ascii="ＭＳ Ｐ明朝" w:eastAsia="ＭＳ Ｐ明朝" w:hAnsi="ＭＳ Ｐ明朝" w:hint="eastAsia"/>
              </w:rPr>
              <w:t>を行う場合</w:t>
            </w:r>
            <w:r w:rsidR="00745E21" w:rsidRPr="008905D6">
              <w:rPr>
                <w:rFonts w:ascii="ＭＳ Ｐ明朝" w:eastAsia="ＭＳ Ｐ明朝" w:hAnsi="ＭＳ Ｐ明朝" w:hint="eastAsia"/>
              </w:rPr>
              <w:t>、</w:t>
            </w:r>
            <w:r w:rsidR="00FF2ADC">
              <w:rPr>
                <w:rFonts w:ascii="ＭＳ Ｐ明朝" w:eastAsia="ＭＳ Ｐ明朝" w:hAnsi="ＭＳ Ｐ明朝" w:hint="eastAsia"/>
              </w:rPr>
              <w:t>①</w:t>
            </w:r>
            <w:r w:rsidR="00745E21" w:rsidRPr="008905D6">
              <w:rPr>
                <w:rFonts w:ascii="ＭＳ Ｐ明朝" w:eastAsia="ＭＳ Ｐ明朝" w:hAnsi="ＭＳ Ｐ明朝" w:hint="eastAsia"/>
              </w:rPr>
              <w:t>債務保証業務及びその関連業務と</w:t>
            </w:r>
            <w:r w:rsidR="00FF2ADC">
              <w:rPr>
                <w:rFonts w:ascii="ＭＳ Ｐ明朝" w:eastAsia="ＭＳ Ｐ明朝" w:hAnsi="ＭＳ Ｐ明朝" w:hint="eastAsia"/>
              </w:rPr>
              <w:t>②</w:t>
            </w:r>
            <w:r w:rsidR="00745E21" w:rsidRPr="008905D6">
              <w:rPr>
                <w:rFonts w:ascii="ＭＳ Ｐ明朝" w:eastAsia="ＭＳ Ｐ明朝" w:hAnsi="ＭＳ Ｐ明朝" w:hint="eastAsia"/>
              </w:rPr>
              <w:t>それ以外の業務とで</w:t>
            </w:r>
            <w:r w:rsidR="00C75E5F">
              <w:rPr>
                <w:rFonts w:ascii="ＭＳ Ｐ明朝" w:eastAsia="ＭＳ Ｐ明朝" w:hAnsi="ＭＳ Ｐ明朝" w:hint="eastAsia"/>
              </w:rPr>
              <w:t>、</w:t>
            </w:r>
            <w:r w:rsidR="00745E21" w:rsidRPr="008905D6">
              <w:rPr>
                <w:rFonts w:ascii="ＭＳ Ｐ明朝" w:eastAsia="ＭＳ Ｐ明朝" w:hAnsi="ＭＳ Ｐ明朝" w:hint="eastAsia"/>
              </w:rPr>
              <w:t>経理が</w:t>
            </w:r>
            <w:r w:rsidR="00334A58" w:rsidRPr="008905D6">
              <w:rPr>
                <w:rFonts w:ascii="ＭＳ Ｐ明朝" w:eastAsia="ＭＳ Ｐ明朝" w:hAnsi="ＭＳ Ｐ明朝" w:hint="eastAsia"/>
              </w:rPr>
              <w:t>区分</w:t>
            </w:r>
            <w:r w:rsidR="00745E21" w:rsidRPr="008905D6">
              <w:rPr>
                <w:rFonts w:ascii="ＭＳ Ｐ明朝" w:eastAsia="ＭＳ Ｐ明朝" w:hAnsi="ＭＳ Ｐ明朝" w:hint="eastAsia"/>
              </w:rPr>
              <w:t>されている</w:t>
            </w:r>
            <w:r w:rsidR="00745E21" w:rsidRPr="008905D6">
              <w:rPr>
                <w:rFonts w:ascii="ＭＳ Ｐ明朝" w:eastAsia="ＭＳ Ｐ明朝" w:hAnsi="ＭＳ Ｐ明朝" w:hint="eastAsia"/>
              </w:rPr>
              <w:tab/>
            </w:r>
          </w:p>
        </w:tc>
        <w:tc>
          <w:tcPr>
            <w:tcW w:w="5346" w:type="dxa"/>
            <w:tcBorders>
              <w:top w:val="single" w:sz="4" w:space="0" w:color="auto"/>
              <w:left w:val="single" w:sz="4" w:space="0" w:color="auto"/>
              <w:bottom w:val="single" w:sz="4" w:space="0" w:color="auto"/>
              <w:right w:val="single" w:sz="4" w:space="0" w:color="auto"/>
            </w:tcBorders>
          </w:tcPr>
          <w:p w:rsidR="00F71EDA" w:rsidRDefault="001F3641" w:rsidP="00F71EDA">
            <w:pPr>
              <w:spacing w:line="0" w:lineRule="atLeast"/>
              <w:ind w:left="210" w:hangingChars="100" w:hanging="210"/>
              <w:rPr>
                <w:rFonts w:ascii="ＭＳ Ｐ明朝" w:eastAsia="ＭＳ Ｐ明朝" w:hAnsi="ＭＳ Ｐ明朝"/>
              </w:rPr>
            </w:pPr>
            <w:r>
              <w:rPr>
                <w:rFonts w:ascii="ＭＳ Ｐ明朝" w:eastAsia="ＭＳ Ｐ明朝" w:hAnsi="ＭＳ Ｐ明朝" w:cs="ＭＳ明朝" w:hint="eastAsia"/>
                <w:kern w:val="0"/>
                <w:szCs w:val="21"/>
              </w:rPr>
              <w:t>・</w:t>
            </w:r>
            <w:r>
              <w:rPr>
                <w:rFonts w:ascii="ＭＳ Ｐ明朝" w:eastAsia="ＭＳ Ｐ明朝" w:hAnsi="ＭＳ Ｐ明朝" w:hint="eastAsia"/>
              </w:rPr>
              <w:t xml:space="preserve">　</w:t>
            </w:r>
            <w:r w:rsidR="00745E21" w:rsidRPr="008905D6">
              <w:rPr>
                <w:rFonts w:ascii="ＭＳ Ｐ明朝" w:eastAsia="ＭＳ Ｐ明朝" w:hAnsi="ＭＳ Ｐ明朝" w:hint="eastAsia"/>
              </w:rPr>
              <w:t>債務保証業務</w:t>
            </w:r>
            <w:r w:rsidR="00F71EDA">
              <w:rPr>
                <w:rFonts w:ascii="ＭＳ Ｐ明朝" w:eastAsia="ＭＳ Ｐ明朝" w:hAnsi="ＭＳ Ｐ明朝" w:hint="eastAsia"/>
              </w:rPr>
              <w:t>の</w:t>
            </w:r>
            <w:r w:rsidR="00745E21" w:rsidRPr="008905D6">
              <w:rPr>
                <w:rFonts w:ascii="ＭＳ Ｐ明朝" w:eastAsia="ＭＳ Ｐ明朝" w:hAnsi="ＭＳ Ｐ明朝" w:hint="eastAsia"/>
              </w:rPr>
              <w:t>経理とその他業務</w:t>
            </w:r>
            <w:r w:rsidR="00F71EDA">
              <w:rPr>
                <w:rFonts w:ascii="ＭＳ Ｐ明朝" w:eastAsia="ＭＳ Ｐ明朝" w:hAnsi="ＭＳ Ｐ明朝" w:hint="eastAsia"/>
              </w:rPr>
              <w:t>の</w:t>
            </w:r>
            <w:r w:rsidR="00745E21" w:rsidRPr="008905D6">
              <w:rPr>
                <w:rFonts w:ascii="ＭＳ Ｐ明朝" w:eastAsia="ＭＳ Ｐ明朝" w:hAnsi="ＭＳ Ｐ明朝" w:hint="eastAsia"/>
              </w:rPr>
              <w:t>経理とが区分されている</w:t>
            </w:r>
            <w:r w:rsidR="00334A58">
              <w:rPr>
                <w:rFonts w:ascii="ＭＳ Ｐ明朝" w:eastAsia="ＭＳ Ｐ明朝" w:hAnsi="ＭＳ Ｐ明朝" w:hint="eastAsia"/>
              </w:rPr>
              <w:t>旨、</w:t>
            </w:r>
            <w:r w:rsidR="00FF2ADC">
              <w:rPr>
                <w:rFonts w:ascii="ＭＳ Ｐ明朝" w:eastAsia="ＭＳ Ｐ明朝" w:hAnsi="ＭＳ Ｐ明朝" w:hint="eastAsia"/>
              </w:rPr>
              <w:t>具体に</w:t>
            </w:r>
            <w:r w:rsidR="00F71EDA">
              <w:rPr>
                <w:rFonts w:ascii="ＭＳ Ｐ明朝" w:eastAsia="ＭＳ Ｐ明朝" w:hAnsi="ＭＳ Ｐ明朝" w:hint="eastAsia"/>
              </w:rPr>
              <w:t xml:space="preserve">記載　</w:t>
            </w:r>
          </w:p>
          <w:p w:rsidR="005665F7" w:rsidRPr="008905D6" w:rsidRDefault="00745E21" w:rsidP="00F33A99">
            <w:pPr>
              <w:spacing w:line="200" w:lineRule="exact"/>
              <w:ind w:leftChars="53" w:left="291" w:hangingChars="100" w:hanging="180"/>
              <w:rPr>
                <w:rFonts w:ascii="ＭＳ Ｐ明朝" w:eastAsia="ＭＳ Ｐ明朝" w:hAnsi="ＭＳ Ｐ明朝"/>
              </w:rPr>
            </w:pPr>
            <w:r w:rsidRPr="00F71EDA">
              <w:rPr>
                <w:rFonts w:ascii="ＭＳ Ｐ明朝" w:eastAsia="ＭＳ Ｐ明朝" w:hAnsi="ＭＳ Ｐ明朝" w:hint="eastAsia"/>
                <w:sz w:val="18"/>
                <w:szCs w:val="18"/>
              </w:rPr>
              <w:t>※</w:t>
            </w:r>
            <w:r w:rsidR="001D5FC2">
              <w:rPr>
                <w:rFonts w:ascii="ＭＳ Ｐ明朝" w:eastAsia="ＭＳ Ｐ明朝" w:hAnsi="ＭＳ Ｐ明朝" w:hint="eastAsia"/>
                <w:sz w:val="18"/>
                <w:szCs w:val="18"/>
              </w:rPr>
              <w:t>居住支援</w:t>
            </w:r>
            <w:r w:rsidR="007B20FE">
              <w:rPr>
                <w:rFonts w:ascii="ＭＳ Ｐ明朝" w:eastAsia="ＭＳ Ｐ明朝" w:hAnsi="ＭＳ Ｐ明朝" w:hint="eastAsia"/>
                <w:sz w:val="18"/>
                <w:szCs w:val="18"/>
              </w:rPr>
              <w:t>法人の経理</w:t>
            </w:r>
            <w:r w:rsidR="001D5FC2">
              <w:rPr>
                <w:rFonts w:ascii="ＭＳ Ｐ明朝" w:eastAsia="ＭＳ Ｐ明朝" w:hAnsi="ＭＳ Ｐ明朝" w:hint="eastAsia"/>
                <w:sz w:val="18"/>
                <w:szCs w:val="18"/>
              </w:rPr>
              <w:t>は、各</w:t>
            </w:r>
            <w:r w:rsidR="002F3C6B">
              <w:rPr>
                <w:rFonts w:ascii="ＭＳ Ｐ明朝" w:eastAsia="ＭＳ Ｐ明朝" w:hAnsi="ＭＳ Ｐ明朝" w:hint="eastAsia"/>
                <w:sz w:val="18"/>
                <w:szCs w:val="18"/>
              </w:rPr>
              <w:t>業務部門</w:t>
            </w:r>
            <w:r w:rsidR="001D5FC2">
              <w:rPr>
                <w:rFonts w:ascii="ＭＳ Ｐ明朝" w:eastAsia="ＭＳ Ｐ明朝" w:hAnsi="ＭＳ Ｐ明朝" w:hint="eastAsia"/>
                <w:sz w:val="18"/>
                <w:szCs w:val="18"/>
              </w:rPr>
              <w:t>(債務保証</w:t>
            </w:r>
            <w:r w:rsidR="002F3C6B">
              <w:rPr>
                <w:rFonts w:ascii="ＭＳ Ｐ明朝" w:eastAsia="ＭＳ Ｐ明朝" w:hAnsi="ＭＳ Ｐ明朝" w:hint="eastAsia"/>
                <w:sz w:val="18"/>
                <w:szCs w:val="18"/>
              </w:rPr>
              <w:t>とそれ以外</w:t>
            </w:r>
            <w:r w:rsidR="001D5FC2">
              <w:rPr>
                <w:rFonts w:ascii="ＭＳ Ｐ明朝" w:eastAsia="ＭＳ Ｐ明朝" w:hAnsi="ＭＳ Ｐ明朝" w:hint="eastAsia"/>
                <w:sz w:val="18"/>
                <w:szCs w:val="18"/>
              </w:rPr>
              <w:t>)</w:t>
            </w:r>
            <w:r w:rsidR="002F3C6B">
              <w:rPr>
                <w:rFonts w:ascii="ＭＳ Ｐ明朝" w:eastAsia="ＭＳ Ｐ明朝" w:hAnsi="ＭＳ Ｐ明朝" w:hint="eastAsia"/>
                <w:sz w:val="18"/>
                <w:szCs w:val="18"/>
              </w:rPr>
              <w:t>で収支、</w:t>
            </w:r>
            <w:r w:rsidRPr="00F71EDA">
              <w:rPr>
                <w:rFonts w:ascii="ＭＳ Ｐ明朝" w:eastAsia="ＭＳ Ｐ明朝" w:hAnsi="ＭＳ Ｐ明朝" w:hint="eastAsia"/>
                <w:sz w:val="18"/>
                <w:szCs w:val="18"/>
              </w:rPr>
              <w:t>利益（損益）、資産及び負債等の額</w:t>
            </w:r>
            <w:r w:rsidR="001D5FC2">
              <w:rPr>
                <w:rFonts w:ascii="ＭＳ Ｐ明朝" w:eastAsia="ＭＳ Ｐ明朝" w:hAnsi="ＭＳ Ｐ明朝" w:hint="eastAsia"/>
                <w:sz w:val="18"/>
                <w:szCs w:val="18"/>
              </w:rPr>
              <w:t>を</w:t>
            </w:r>
            <w:r w:rsidR="007B20FE">
              <w:rPr>
                <w:rFonts w:ascii="ＭＳ Ｐ明朝" w:eastAsia="ＭＳ Ｐ明朝" w:hAnsi="ＭＳ Ｐ明朝" w:hint="eastAsia"/>
                <w:sz w:val="18"/>
                <w:szCs w:val="18"/>
              </w:rPr>
              <w:t>分</w:t>
            </w:r>
            <w:r w:rsidR="001D5FC2">
              <w:rPr>
                <w:rFonts w:ascii="ＭＳ Ｐ明朝" w:eastAsia="ＭＳ Ｐ明朝" w:hAnsi="ＭＳ Ｐ明朝" w:hint="eastAsia"/>
                <w:sz w:val="18"/>
                <w:szCs w:val="18"/>
              </w:rPr>
              <w:t>け</w:t>
            </w:r>
            <w:r w:rsidR="002F3C6B">
              <w:rPr>
                <w:rFonts w:ascii="ＭＳ Ｐ明朝" w:eastAsia="ＭＳ Ｐ明朝" w:hAnsi="ＭＳ Ｐ明朝" w:hint="eastAsia"/>
                <w:sz w:val="18"/>
                <w:szCs w:val="18"/>
              </w:rPr>
              <w:t>経理</w:t>
            </w:r>
            <w:r w:rsidR="001D5FC2">
              <w:rPr>
                <w:rFonts w:ascii="ＭＳ Ｐ明朝" w:eastAsia="ＭＳ Ｐ明朝" w:hAnsi="ＭＳ Ｐ明朝" w:hint="eastAsia"/>
                <w:sz w:val="18"/>
                <w:szCs w:val="18"/>
              </w:rPr>
              <w:t>区分す</w:t>
            </w:r>
            <w:r w:rsidR="002F3C6B">
              <w:rPr>
                <w:rFonts w:ascii="ＭＳ Ｐ明朝" w:eastAsia="ＭＳ Ｐ明朝" w:hAnsi="ＭＳ Ｐ明朝" w:hint="eastAsia"/>
                <w:sz w:val="18"/>
                <w:szCs w:val="18"/>
              </w:rPr>
              <w:t>る。</w:t>
            </w:r>
          </w:p>
        </w:tc>
      </w:tr>
      <w:tr w:rsidR="00745E21" w:rsidTr="001F3641">
        <w:trPr>
          <w:trHeight w:val="285"/>
        </w:trPr>
        <w:tc>
          <w:tcPr>
            <w:tcW w:w="9996"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rsidR="00745E21" w:rsidRPr="001C4469" w:rsidRDefault="00F33A99" w:rsidP="00F33A99">
            <w:pPr>
              <w:tabs>
                <w:tab w:val="left" w:pos="1920"/>
              </w:tabs>
              <w:spacing w:line="0" w:lineRule="atLeast"/>
              <w:ind w:left="262" w:hangingChars="142" w:hanging="262"/>
              <w:rPr>
                <w:b/>
              </w:rPr>
            </w:pPr>
            <w:r w:rsidRPr="00F33A99">
              <w:rPr>
                <w:rFonts w:ascii="ＭＳ Ｐゴシック" w:eastAsia="ＭＳ Ｐゴシック" w:hAnsi="ＭＳ Ｐゴシック" w:cs="ＭＳ明朝" w:hint="eastAsia"/>
                <w:b/>
                <w:color w:val="C00000"/>
                <w:spacing w:val="-8"/>
                <w:kern w:val="0"/>
                <w:sz w:val="20"/>
                <w:szCs w:val="20"/>
                <w:bdr w:val="single" w:sz="4" w:space="0" w:color="auto"/>
              </w:rPr>
              <w:t>法</w:t>
            </w:r>
            <w:r w:rsidRPr="00F33A99">
              <w:rPr>
                <w:rFonts w:asciiTheme="majorEastAsia" w:eastAsiaTheme="majorEastAsia" w:hAnsiTheme="majorEastAsia" w:cs="ＭＳ明朝" w:hint="eastAsia"/>
                <w:b/>
                <w:color w:val="C00000"/>
                <w:spacing w:val="-8"/>
                <w:kern w:val="0"/>
                <w:sz w:val="20"/>
                <w:szCs w:val="20"/>
                <w:bdr w:val="single" w:sz="4" w:space="0" w:color="auto"/>
              </w:rPr>
              <w:t>40</w:t>
            </w:r>
            <w:r w:rsidRPr="00F33A99">
              <w:rPr>
                <w:rFonts w:ascii="ＭＳ Ｐゴシック" w:eastAsia="ＭＳ Ｐゴシック" w:hAnsi="ＭＳ Ｐゴシック" w:cs="ＭＳ明朝" w:hint="eastAsia"/>
                <w:b/>
                <w:color w:val="C00000"/>
                <w:spacing w:val="-8"/>
                <w:kern w:val="0"/>
                <w:sz w:val="20"/>
                <w:szCs w:val="20"/>
                <w:bdr w:val="single" w:sz="4" w:space="0" w:color="auto"/>
              </w:rPr>
              <w:t>条</w:t>
            </w:r>
            <w:r w:rsidRPr="00F33A99">
              <w:rPr>
                <w:rFonts w:ascii="ＭＳ Ｐゴシック" w:eastAsia="ＭＳ Ｐゴシック" w:hAnsi="ＭＳ Ｐゴシック" w:cs="ＭＳ明朝" w:hint="eastAsia"/>
                <w:b/>
                <w:color w:val="C00000"/>
                <w:spacing w:val="-8"/>
                <w:kern w:val="0"/>
                <w:szCs w:val="21"/>
                <w:bdr w:val="single" w:sz="4" w:space="0" w:color="auto"/>
              </w:rPr>
              <w:t>第</w:t>
            </w:r>
            <w:r>
              <w:rPr>
                <w:rFonts w:ascii="ＭＳ Ｐゴシック" w:eastAsia="ＭＳ Ｐゴシック" w:hAnsi="ＭＳ Ｐゴシック" w:cs="ＭＳ明朝"/>
                <w:b/>
                <w:color w:val="C00000"/>
                <w:spacing w:val="-8"/>
                <w:kern w:val="0"/>
                <w:szCs w:val="21"/>
                <w:bdr w:val="single" w:sz="4" w:space="0" w:color="auto"/>
              </w:rPr>
              <w:t>5</w:t>
            </w:r>
            <w:r w:rsidRPr="00F33A99">
              <w:rPr>
                <w:rFonts w:ascii="ＭＳ Ｐゴシック" w:eastAsia="ＭＳ Ｐゴシック" w:hAnsi="ＭＳ Ｐゴシック" w:cs="ＭＳ明朝" w:hint="eastAsia"/>
                <w:b/>
                <w:color w:val="C00000"/>
                <w:spacing w:val="-8"/>
                <w:kern w:val="0"/>
                <w:szCs w:val="21"/>
                <w:bdr w:val="single" w:sz="4" w:space="0" w:color="auto"/>
              </w:rPr>
              <w:t>号</w:t>
            </w:r>
            <w:r w:rsidRPr="00F33A99">
              <w:rPr>
                <w:rFonts w:ascii="ＭＳ Ｐゴシック" w:eastAsia="ＭＳ Ｐゴシック" w:hAnsi="ＭＳ Ｐゴシック" w:cs="ＭＳ明朝" w:hint="eastAsia"/>
                <w:b/>
                <w:color w:val="C00000"/>
                <w:spacing w:val="-8"/>
                <w:kern w:val="0"/>
                <w:szCs w:val="21"/>
              </w:rPr>
              <w:t xml:space="preserve">　</w:t>
            </w:r>
            <w:r w:rsidR="00745E21" w:rsidRPr="001C4469">
              <w:rPr>
                <w:rFonts w:ascii="ＭＳ Ｐゴシック" w:eastAsia="ＭＳ Ｐゴシック" w:hAnsi="ＭＳ Ｐゴシック" w:hint="eastAsia"/>
                <w:b/>
                <w:szCs w:val="21"/>
              </w:rPr>
              <w:t>各号(</w:t>
            </w:r>
            <w:r>
              <w:rPr>
                <w:rFonts w:ascii="ＭＳ Ｐゴシック" w:eastAsia="ＭＳ Ｐゴシック" w:hAnsi="ＭＳ Ｐゴシック" w:hint="eastAsia"/>
                <w:b/>
                <w:szCs w:val="21"/>
              </w:rPr>
              <w:t>第</w:t>
            </w:r>
            <w:r w:rsidR="00745E21" w:rsidRPr="001C4469">
              <w:rPr>
                <w:rFonts w:ascii="ＭＳ Ｐゴシック" w:eastAsia="ＭＳ Ｐゴシック" w:hAnsi="ＭＳ Ｐゴシック" w:hint="eastAsia"/>
                <w:b/>
                <w:szCs w:val="21"/>
              </w:rPr>
              <w:t>1～4号)に定めるもののほか、支援業務を公正かつ適確に行うことができる</w:t>
            </w:r>
          </w:p>
        </w:tc>
      </w:tr>
      <w:tr w:rsidR="007C75BF" w:rsidTr="001F3641">
        <w:trPr>
          <w:trHeight w:val="423"/>
        </w:trPr>
        <w:tc>
          <w:tcPr>
            <w:tcW w:w="4650" w:type="dxa"/>
            <w:tcBorders>
              <w:top w:val="single" w:sz="4" w:space="0" w:color="auto"/>
              <w:left w:val="single" w:sz="4" w:space="0" w:color="auto"/>
              <w:bottom w:val="single" w:sz="4" w:space="0" w:color="auto"/>
              <w:right w:val="single" w:sz="4" w:space="0" w:color="auto"/>
            </w:tcBorders>
          </w:tcPr>
          <w:p w:rsidR="007C75BF" w:rsidRPr="0047181D" w:rsidRDefault="007C75BF" w:rsidP="007C5562">
            <w:pPr>
              <w:spacing w:line="0" w:lineRule="atLeast"/>
              <w:ind w:left="105" w:hangingChars="50" w:hanging="105"/>
              <w:rPr>
                <w:rFonts w:asciiTheme="majorEastAsia" w:eastAsiaTheme="majorEastAsia" w:hAnsiTheme="majorEastAsia" w:cs="ＭＳ明朝"/>
                <w:b/>
                <w:kern w:val="0"/>
                <w:szCs w:val="21"/>
              </w:rPr>
            </w:pPr>
            <w:r w:rsidRPr="0047181D">
              <w:rPr>
                <w:rFonts w:asciiTheme="majorEastAsia" w:eastAsiaTheme="majorEastAsia" w:hAnsiTheme="majorEastAsia" w:cs="ＭＳ明朝" w:hint="eastAsia"/>
                <w:b/>
                <w:kern w:val="0"/>
                <w:szCs w:val="21"/>
              </w:rPr>
              <w:t>１</w:t>
            </w:r>
            <w:r>
              <w:rPr>
                <w:rFonts w:ascii="ＭＳ Ｐ明朝" w:eastAsia="ＭＳ Ｐ明朝" w:hAnsi="ＭＳ Ｐ明朝" w:hint="eastAsia"/>
              </w:rPr>
              <w:t xml:space="preserve">　</w:t>
            </w:r>
            <w:r w:rsidRPr="008905D6">
              <w:rPr>
                <w:rFonts w:ascii="ＭＳ Ｐ明朝" w:eastAsia="ＭＳ Ｐ明朝" w:hAnsi="ＭＳ Ｐ明朝" w:hint="eastAsia"/>
              </w:rPr>
              <w:t>法人の定款等</w:t>
            </w:r>
            <w:r>
              <w:rPr>
                <w:rFonts w:ascii="ＭＳ Ｐ明朝" w:eastAsia="ＭＳ Ｐ明朝" w:hAnsi="ＭＳ Ｐ明朝" w:hint="eastAsia"/>
              </w:rPr>
              <w:t>で</w:t>
            </w:r>
            <w:r w:rsidRPr="008905D6">
              <w:rPr>
                <w:rFonts w:ascii="ＭＳ Ｐ明朝" w:eastAsia="ＭＳ Ｐ明朝" w:hAnsi="ＭＳ Ｐ明朝" w:hint="eastAsia"/>
              </w:rPr>
              <w:t>、</w:t>
            </w:r>
            <w:r w:rsidRPr="00215C5F">
              <w:rPr>
                <w:rFonts w:ascii="ＭＳ Ｐゴシック" w:eastAsia="ＭＳ Ｐゴシック" w:hAnsi="ＭＳ Ｐゴシック" w:hint="eastAsia"/>
                <w:b/>
                <w:color w:val="C00000"/>
                <w:sz w:val="20"/>
                <w:szCs w:val="20"/>
              </w:rPr>
              <w:t>法第42条各号</w:t>
            </w:r>
            <w:r w:rsidRPr="008905D6">
              <w:rPr>
                <w:rFonts w:ascii="ＭＳ Ｐ明朝" w:eastAsia="ＭＳ Ｐ明朝" w:hAnsi="ＭＳ Ｐ明朝" w:hint="eastAsia"/>
              </w:rPr>
              <w:t>の居住支援事業が、全て法人業務として意思決定されている</w:t>
            </w:r>
          </w:p>
        </w:tc>
        <w:tc>
          <w:tcPr>
            <w:tcW w:w="5346" w:type="dxa"/>
            <w:tcBorders>
              <w:top w:val="single" w:sz="4" w:space="0" w:color="auto"/>
              <w:left w:val="single" w:sz="4" w:space="0" w:color="auto"/>
              <w:bottom w:val="single" w:sz="4" w:space="0" w:color="auto"/>
              <w:right w:val="single" w:sz="4" w:space="0" w:color="auto"/>
            </w:tcBorders>
          </w:tcPr>
          <w:p w:rsidR="007C75BF" w:rsidRDefault="001F3641" w:rsidP="0041073F">
            <w:pPr>
              <w:spacing w:line="240" w:lineRule="exact"/>
              <w:ind w:left="210" w:hangingChars="100" w:hanging="210"/>
              <w:rPr>
                <w:rFonts w:ascii="ＭＳ Ｐ明朝" w:eastAsia="ＭＳ Ｐ明朝" w:hAnsi="ＭＳ Ｐ明朝"/>
              </w:rPr>
            </w:pPr>
            <w:r>
              <w:rPr>
                <w:rFonts w:ascii="ＭＳ Ｐ明朝" w:eastAsia="ＭＳ Ｐ明朝" w:hAnsi="ＭＳ Ｐ明朝" w:cs="ＭＳ明朝" w:hint="eastAsia"/>
                <w:kern w:val="0"/>
                <w:szCs w:val="21"/>
              </w:rPr>
              <w:t>・</w:t>
            </w:r>
            <w:r>
              <w:rPr>
                <w:rFonts w:ascii="ＭＳ Ｐ明朝" w:eastAsia="ＭＳ Ｐ明朝" w:hAnsi="ＭＳ Ｐ明朝" w:hint="eastAsia"/>
              </w:rPr>
              <w:t xml:space="preserve">　</w:t>
            </w:r>
            <w:r w:rsidR="007C75BF" w:rsidRPr="008905D6">
              <w:rPr>
                <w:rFonts w:ascii="ＭＳ Ｐ明朝" w:eastAsia="ＭＳ Ｐ明朝" w:hAnsi="ＭＳ Ｐ明朝" w:hint="eastAsia"/>
              </w:rPr>
              <w:t>支援事業</w:t>
            </w:r>
            <w:r w:rsidR="007A0AEF">
              <w:rPr>
                <w:rFonts w:ascii="ＭＳ Ｐ明朝" w:eastAsia="ＭＳ Ｐ明朝" w:hAnsi="ＭＳ Ｐ明朝" w:hint="eastAsia"/>
              </w:rPr>
              <w:t>(業務)</w:t>
            </w:r>
            <w:r w:rsidR="007C75BF">
              <w:rPr>
                <w:rFonts w:ascii="ＭＳ Ｐ明朝" w:eastAsia="ＭＳ Ｐ明朝" w:hAnsi="ＭＳ Ｐ明朝" w:hint="eastAsia"/>
              </w:rPr>
              <w:t>が定款に</w:t>
            </w:r>
            <w:r w:rsidR="007C75BF" w:rsidRPr="008905D6">
              <w:rPr>
                <w:rFonts w:ascii="ＭＳ Ｐ明朝" w:eastAsia="ＭＳ Ｐ明朝" w:hAnsi="ＭＳ Ｐ明朝" w:hint="eastAsia"/>
              </w:rPr>
              <w:t>記載</w:t>
            </w:r>
            <w:r w:rsidR="007A0AEF">
              <w:rPr>
                <w:rFonts w:ascii="ＭＳ Ｐ明朝" w:eastAsia="ＭＳ Ｐ明朝" w:hAnsi="ＭＳ Ｐ明朝" w:hint="eastAsia"/>
              </w:rPr>
              <w:t xml:space="preserve"> （</w:t>
            </w:r>
            <w:r w:rsidR="0041073F">
              <w:rPr>
                <w:rFonts w:ascii="ＭＳ Ｐ明朝" w:eastAsia="ＭＳ Ｐ明朝" w:hAnsi="ＭＳ Ｐ明朝" w:hint="eastAsia"/>
              </w:rPr>
              <w:t>または</w:t>
            </w:r>
            <w:r w:rsidR="007C75BF" w:rsidRPr="008905D6">
              <w:rPr>
                <w:rFonts w:ascii="ＭＳ Ｐ明朝" w:eastAsia="ＭＳ Ｐ明朝" w:hAnsi="ＭＳ Ｐ明朝" w:hint="eastAsia"/>
              </w:rPr>
              <w:t>理事会</w:t>
            </w:r>
            <w:r w:rsidR="00F33A99">
              <w:rPr>
                <w:rFonts w:ascii="ＭＳ Ｐ明朝" w:eastAsia="ＭＳ Ｐ明朝" w:hAnsi="ＭＳ Ｐ明朝" w:hint="eastAsia"/>
              </w:rPr>
              <w:t>や</w:t>
            </w:r>
            <w:r w:rsidR="007C75BF" w:rsidRPr="008905D6">
              <w:rPr>
                <w:rFonts w:ascii="ＭＳ Ｐ明朝" w:eastAsia="ＭＳ Ｐ明朝" w:hAnsi="ＭＳ Ｐ明朝" w:hint="eastAsia"/>
              </w:rPr>
              <w:t>総会等</w:t>
            </w:r>
            <w:r w:rsidR="0041073F" w:rsidRPr="00560416">
              <w:rPr>
                <w:rFonts w:ascii="ＭＳ Ｐ明朝" w:eastAsia="ＭＳ Ｐ明朝" w:hAnsi="ＭＳ Ｐ明朝" w:hint="eastAsia"/>
                <w:b/>
                <w:color w:val="00B050"/>
                <w:sz w:val="28"/>
                <w:szCs w:val="28"/>
                <w:vertAlign w:val="subscript"/>
              </w:rPr>
              <w:t>※</w:t>
            </w:r>
            <w:r w:rsidR="007C75BF">
              <w:rPr>
                <w:rFonts w:ascii="ＭＳ Ｐ明朝" w:eastAsia="ＭＳ Ｐ明朝" w:hAnsi="ＭＳ Ｐ明朝" w:hint="eastAsia"/>
              </w:rPr>
              <w:t>で</w:t>
            </w:r>
            <w:r w:rsidR="007C75BF" w:rsidRPr="008905D6">
              <w:rPr>
                <w:rFonts w:ascii="ＭＳ Ｐ明朝" w:eastAsia="ＭＳ Ｐ明朝" w:hAnsi="ＭＳ Ｐ明朝" w:hint="eastAsia"/>
              </w:rPr>
              <w:t>支援</w:t>
            </w:r>
            <w:r w:rsidR="007C75BF">
              <w:rPr>
                <w:rFonts w:ascii="ＭＳ Ｐ明朝" w:eastAsia="ＭＳ Ｐ明朝" w:hAnsi="ＭＳ Ｐ明朝" w:hint="eastAsia"/>
              </w:rPr>
              <w:t>事業</w:t>
            </w:r>
            <w:r w:rsidR="007A0AEF">
              <w:rPr>
                <w:rFonts w:ascii="ＭＳ Ｐ明朝" w:eastAsia="ＭＳ Ｐ明朝" w:hAnsi="ＭＳ Ｐ明朝" w:hint="eastAsia"/>
              </w:rPr>
              <w:t>(業務)</w:t>
            </w:r>
            <w:r w:rsidR="007C75BF">
              <w:rPr>
                <w:rFonts w:ascii="ＭＳ Ｐ明朝" w:eastAsia="ＭＳ Ｐ明朝" w:hAnsi="ＭＳ Ｐ明朝" w:hint="eastAsia"/>
              </w:rPr>
              <w:t>の</w:t>
            </w:r>
            <w:r w:rsidR="007C75BF" w:rsidRPr="008905D6">
              <w:rPr>
                <w:rFonts w:ascii="ＭＳ Ｐ明朝" w:eastAsia="ＭＳ Ｐ明朝" w:hAnsi="ＭＳ Ｐ明朝" w:hint="eastAsia"/>
              </w:rPr>
              <w:t>実施</w:t>
            </w:r>
            <w:r w:rsidR="007C75BF">
              <w:rPr>
                <w:rFonts w:ascii="ＭＳ Ｐ明朝" w:eastAsia="ＭＳ Ｐ明朝" w:hAnsi="ＭＳ Ｐ明朝" w:hint="eastAsia"/>
              </w:rPr>
              <w:t>を</w:t>
            </w:r>
            <w:r w:rsidR="007C75BF" w:rsidRPr="008905D6">
              <w:rPr>
                <w:rFonts w:ascii="ＭＳ Ｐ明朝" w:eastAsia="ＭＳ Ｐ明朝" w:hAnsi="ＭＳ Ｐ明朝" w:hint="eastAsia"/>
              </w:rPr>
              <w:t>決定</w:t>
            </w:r>
            <w:r w:rsidR="007C75BF">
              <w:rPr>
                <w:rFonts w:ascii="ＭＳ Ｐ明朝" w:eastAsia="ＭＳ Ｐ明朝" w:hAnsi="ＭＳ Ｐ明朝" w:hint="eastAsia"/>
              </w:rPr>
              <w:t>した</w:t>
            </w:r>
            <w:r w:rsidR="0041073F">
              <w:rPr>
                <w:rFonts w:ascii="ＭＳ Ｐ明朝" w:eastAsia="ＭＳ Ｐ明朝" w:hAnsi="ＭＳ Ｐ明朝" w:hint="eastAsia"/>
              </w:rPr>
              <w:t>議事録（写</w:t>
            </w:r>
            <w:r w:rsidR="0041073F">
              <w:rPr>
                <w:rFonts w:ascii="ＭＳ Ｐ明朝" w:eastAsia="ＭＳ Ｐ明朝" w:hAnsi="ＭＳ Ｐ明朝"/>
              </w:rPr>
              <w:t>）</w:t>
            </w:r>
            <w:r w:rsidR="007A0AEF">
              <w:rPr>
                <w:rFonts w:ascii="ＭＳ Ｐ明朝" w:eastAsia="ＭＳ Ｐ明朝" w:hAnsi="ＭＳ Ｐ明朝"/>
              </w:rPr>
              <w:t>）</w:t>
            </w:r>
          </w:p>
        </w:tc>
      </w:tr>
      <w:tr w:rsidR="00922FB4" w:rsidTr="0041073F">
        <w:trPr>
          <w:trHeight w:val="155"/>
        </w:trPr>
        <w:tc>
          <w:tcPr>
            <w:tcW w:w="9996" w:type="dxa"/>
            <w:gridSpan w:val="2"/>
            <w:tcBorders>
              <w:top w:val="single" w:sz="4" w:space="0" w:color="auto"/>
              <w:left w:val="single" w:sz="4" w:space="0" w:color="auto"/>
              <w:bottom w:val="single" w:sz="4" w:space="0" w:color="auto"/>
              <w:right w:val="single" w:sz="4" w:space="0" w:color="auto"/>
            </w:tcBorders>
          </w:tcPr>
          <w:p w:rsidR="00922FB4" w:rsidRPr="00FC6A03" w:rsidRDefault="00922FB4" w:rsidP="0041073F">
            <w:pPr>
              <w:spacing w:line="200" w:lineRule="exact"/>
              <w:ind w:left="0" w:firstLineChars="0" w:firstLine="0"/>
              <w:jc w:val="right"/>
              <w:rPr>
                <w:rFonts w:ascii="ＭＳ Ｐ明朝" w:eastAsia="ＭＳ Ｐ明朝" w:hAnsi="ＭＳ Ｐ明朝"/>
                <w:sz w:val="18"/>
                <w:szCs w:val="18"/>
              </w:rPr>
            </w:pPr>
            <w:r w:rsidRPr="00560416">
              <w:rPr>
                <w:rFonts w:ascii="ＭＳ Ｐ明朝" w:eastAsia="ＭＳ Ｐ明朝" w:hAnsi="ＭＳ Ｐ明朝" w:hint="eastAsia"/>
                <w:b/>
                <w:color w:val="00B050"/>
                <w:sz w:val="18"/>
                <w:szCs w:val="18"/>
              </w:rPr>
              <w:t>※</w:t>
            </w:r>
            <w:r w:rsidR="0041073F">
              <w:rPr>
                <w:rFonts w:ascii="ＭＳ Ｐ明朝" w:eastAsia="ＭＳ Ｐ明朝" w:hAnsi="ＭＳ Ｐ明朝" w:hint="eastAsia"/>
                <w:sz w:val="18"/>
                <w:szCs w:val="18"/>
              </w:rPr>
              <w:t xml:space="preserve">　</w:t>
            </w:r>
            <w:r w:rsidR="007A0AEF">
              <w:rPr>
                <w:rFonts w:ascii="ＭＳ Ｐ明朝" w:eastAsia="ＭＳ Ｐ明朝" w:hAnsi="ＭＳ Ｐ明朝" w:hint="eastAsia"/>
                <w:sz w:val="18"/>
                <w:szCs w:val="18"/>
              </w:rPr>
              <w:t>定款等の規程</w:t>
            </w:r>
            <w:r w:rsidR="00560416">
              <w:rPr>
                <w:rFonts w:ascii="ＭＳ Ｐ明朝" w:eastAsia="ＭＳ Ｐ明朝" w:hAnsi="ＭＳ Ｐ明朝" w:hint="eastAsia"/>
                <w:sz w:val="18"/>
                <w:szCs w:val="18"/>
              </w:rPr>
              <w:t>により</w:t>
            </w:r>
            <w:r w:rsidR="007A0AEF">
              <w:rPr>
                <w:rFonts w:ascii="ＭＳ Ｐ明朝" w:eastAsia="ＭＳ Ｐ明朝" w:hAnsi="ＭＳ Ｐ明朝" w:hint="eastAsia"/>
                <w:sz w:val="18"/>
                <w:szCs w:val="18"/>
              </w:rPr>
              <w:t>開催</w:t>
            </w:r>
            <w:r w:rsidR="00560416">
              <w:rPr>
                <w:rFonts w:ascii="ＭＳ Ｐ明朝" w:eastAsia="ＭＳ Ｐ明朝" w:hAnsi="ＭＳ Ｐ明朝" w:hint="eastAsia"/>
                <w:sz w:val="18"/>
                <w:szCs w:val="18"/>
              </w:rPr>
              <w:t>し</w:t>
            </w:r>
            <w:r w:rsidR="007A0AEF">
              <w:rPr>
                <w:rFonts w:ascii="ＭＳ Ｐ明朝" w:eastAsia="ＭＳ Ｐ明朝" w:hAnsi="ＭＳ Ｐ明朝" w:hint="eastAsia"/>
                <w:sz w:val="18"/>
                <w:szCs w:val="18"/>
              </w:rPr>
              <w:t>た</w:t>
            </w:r>
            <w:r w:rsidR="00560416">
              <w:rPr>
                <w:rFonts w:ascii="ＭＳ Ｐ明朝" w:eastAsia="ＭＳ Ｐ明朝" w:hAnsi="ＭＳ Ｐ明朝" w:hint="eastAsia"/>
                <w:sz w:val="18"/>
                <w:szCs w:val="18"/>
              </w:rPr>
              <w:t>正規の</w:t>
            </w:r>
            <w:r w:rsidRPr="00FC6A03">
              <w:rPr>
                <w:rFonts w:ascii="ＭＳ Ｐ明朝" w:eastAsia="ＭＳ Ｐ明朝" w:hAnsi="ＭＳ Ｐ明朝" w:hint="eastAsia"/>
                <w:sz w:val="18"/>
                <w:szCs w:val="18"/>
              </w:rPr>
              <w:t>取締役会、理事会</w:t>
            </w:r>
            <w:r w:rsidR="0041073F">
              <w:rPr>
                <w:rFonts w:ascii="ＭＳ Ｐ明朝" w:eastAsia="ＭＳ Ｐ明朝" w:hAnsi="ＭＳ Ｐ明朝" w:hint="eastAsia"/>
                <w:sz w:val="18"/>
                <w:szCs w:val="18"/>
              </w:rPr>
              <w:t>、総会</w:t>
            </w:r>
            <w:r w:rsidRPr="00FC6A03">
              <w:rPr>
                <w:rFonts w:ascii="ＭＳ Ｐ明朝" w:eastAsia="ＭＳ Ｐ明朝" w:hAnsi="ＭＳ Ｐ明朝" w:hint="eastAsia"/>
                <w:sz w:val="18"/>
                <w:szCs w:val="18"/>
              </w:rPr>
              <w:t>等</w:t>
            </w:r>
            <w:r>
              <w:rPr>
                <w:rFonts w:ascii="ＭＳ Ｐ明朝" w:eastAsia="ＭＳ Ｐ明朝" w:hAnsi="ＭＳ Ｐ明朝" w:hint="eastAsia"/>
                <w:sz w:val="18"/>
                <w:szCs w:val="18"/>
              </w:rPr>
              <w:t>で支援業務を行う</w:t>
            </w:r>
            <w:r w:rsidR="00F172E9">
              <w:rPr>
                <w:rFonts w:ascii="ＭＳ Ｐ明朝" w:eastAsia="ＭＳ Ｐ明朝" w:hAnsi="ＭＳ Ｐ明朝" w:hint="eastAsia"/>
                <w:sz w:val="18"/>
                <w:szCs w:val="18"/>
              </w:rPr>
              <w:t>旨の</w:t>
            </w:r>
            <w:r>
              <w:rPr>
                <w:rFonts w:ascii="ＭＳ Ｐ明朝" w:eastAsia="ＭＳ Ｐ明朝" w:hAnsi="ＭＳ Ｐ明朝" w:hint="eastAsia"/>
                <w:sz w:val="18"/>
                <w:szCs w:val="18"/>
              </w:rPr>
              <w:t>意思決定</w:t>
            </w:r>
            <w:r w:rsidR="0041073F">
              <w:rPr>
                <w:rFonts w:ascii="ＭＳ Ｐ明朝" w:eastAsia="ＭＳ Ｐ明朝" w:hAnsi="ＭＳ Ｐ明朝" w:hint="eastAsia"/>
                <w:sz w:val="18"/>
                <w:szCs w:val="18"/>
              </w:rPr>
              <w:t>を</w:t>
            </w:r>
            <w:r>
              <w:rPr>
                <w:rFonts w:ascii="ＭＳ Ｐ明朝" w:eastAsia="ＭＳ Ｐ明朝" w:hAnsi="ＭＳ Ｐ明朝" w:hint="eastAsia"/>
                <w:sz w:val="18"/>
                <w:szCs w:val="18"/>
              </w:rPr>
              <w:t>行</w:t>
            </w:r>
            <w:r w:rsidR="0041073F">
              <w:rPr>
                <w:rFonts w:ascii="ＭＳ Ｐ明朝" w:eastAsia="ＭＳ Ｐ明朝" w:hAnsi="ＭＳ Ｐ明朝" w:hint="eastAsia"/>
                <w:sz w:val="18"/>
                <w:szCs w:val="18"/>
              </w:rPr>
              <w:t>うことが必要</w:t>
            </w:r>
          </w:p>
        </w:tc>
      </w:tr>
    </w:tbl>
    <w:p w:rsidR="00FC6A03" w:rsidRDefault="00FC6A03" w:rsidP="00F33A99">
      <w:pPr>
        <w:tabs>
          <w:tab w:val="left" w:pos="1920"/>
        </w:tabs>
        <w:spacing w:line="0" w:lineRule="atLeast"/>
        <w:ind w:left="299" w:hangingChars="142" w:hanging="299"/>
        <w:rPr>
          <w:rFonts w:ascii="ＭＳ Ｐゴシック" w:eastAsia="ＭＳ Ｐゴシック" w:hAnsi="ＭＳ Ｐゴシック" w:cs="ＭＳ明朝"/>
          <w:b/>
          <w:kern w:val="0"/>
          <w:szCs w:val="21"/>
          <w:bdr w:val="single" w:sz="4" w:space="0" w:color="auto"/>
        </w:rPr>
      </w:pPr>
    </w:p>
    <w:sectPr w:rsidR="00FC6A03" w:rsidSect="0041073F">
      <w:headerReference w:type="even" r:id="rId8"/>
      <w:headerReference w:type="default" r:id="rId9"/>
      <w:footerReference w:type="even" r:id="rId10"/>
      <w:footerReference w:type="default" r:id="rId11"/>
      <w:headerReference w:type="first" r:id="rId12"/>
      <w:footerReference w:type="first" r:id="rId13"/>
      <w:pgSz w:w="11906" w:h="16838" w:code="9"/>
      <w:pgMar w:top="2250" w:right="1134" w:bottom="284" w:left="1134" w:header="709" w:footer="98"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303" w:rsidRDefault="00525303" w:rsidP="005B592E">
      <w:pPr>
        <w:ind w:left="630" w:hanging="630"/>
      </w:pPr>
      <w:r>
        <w:separator/>
      </w:r>
    </w:p>
  </w:endnote>
  <w:endnote w:type="continuationSeparator" w:id="0">
    <w:p w:rsidR="00525303" w:rsidRDefault="00525303" w:rsidP="005B592E">
      <w:pPr>
        <w:ind w:left="630" w:hanging="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92E" w:rsidRDefault="005B592E">
    <w:pPr>
      <w:pStyle w:val="aa"/>
      <w:ind w:left="630" w:hanging="6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92E" w:rsidRPr="00CD026E" w:rsidRDefault="005B592E" w:rsidP="008905D6">
    <w:pPr>
      <w:pStyle w:val="aa"/>
      <w:ind w:leftChars="-67" w:left="325" w:rightChars="-338" w:right="-710" w:hangingChars="388" w:hanging="466"/>
      <w:rPr>
        <w:rFonts w:ascii="ＭＳ Ｐゴシック" w:eastAsia="ＭＳ Ｐゴシック" w:hAnsi="ＭＳ Ｐゴシック"/>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92E" w:rsidRDefault="005B592E">
    <w:pPr>
      <w:pStyle w:val="aa"/>
      <w:ind w:left="630" w:hanging="63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303" w:rsidRDefault="00525303" w:rsidP="005B592E">
      <w:pPr>
        <w:ind w:left="630" w:hanging="630"/>
      </w:pPr>
      <w:r>
        <w:separator/>
      </w:r>
    </w:p>
  </w:footnote>
  <w:footnote w:type="continuationSeparator" w:id="0">
    <w:p w:rsidR="00525303" w:rsidRDefault="00525303" w:rsidP="005B592E">
      <w:pPr>
        <w:ind w:left="630" w:hanging="63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92E" w:rsidRDefault="005B592E">
    <w:pPr>
      <w:pStyle w:val="a8"/>
      <w:ind w:left="630" w:hanging="6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92E" w:rsidRPr="00DA4140" w:rsidRDefault="005C6DF1" w:rsidP="001F3641">
    <w:pPr>
      <w:pStyle w:val="a8"/>
      <w:tabs>
        <w:tab w:val="clear" w:pos="8504"/>
        <w:tab w:val="left" w:pos="5256"/>
      </w:tabs>
      <w:spacing w:line="0" w:lineRule="atLeast"/>
      <w:ind w:leftChars="-135" w:left="796" w:right="-568" w:hangingChars="407" w:hanging="1079"/>
      <w:jc w:val="center"/>
      <w:rPr>
        <w:rFonts w:ascii="ＭＳ Ｐゴシック" w:eastAsia="ＭＳ Ｐゴシック" w:hAnsi="ＭＳ Ｐゴシック"/>
        <w:spacing w:val="-8"/>
        <w:szCs w:val="21"/>
      </w:rPr>
    </w:pPr>
    <w:r w:rsidRPr="001C4469">
      <w:rPr>
        <w:rFonts w:ascii="ＭＳ Ｐゴシック" w:eastAsia="ＭＳ Ｐゴシック" w:hAnsi="ＭＳ Ｐゴシック" w:hint="eastAsia"/>
        <w:b/>
        <w:color w:val="C00000"/>
        <w:spacing w:val="-8"/>
        <w:sz w:val="28"/>
        <w:szCs w:val="28"/>
        <w:bdr w:val="single" w:sz="4" w:space="0" w:color="auto"/>
      </w:rPr>
      <w:t>法</w:t>
    </w:r>
    <w:r w:rsidR="00560416" w:rsidRPr="00560416">
      <w:rPr>
        <w:rFonts w:ascii="ＭＳ Ｐゴシック" w:eastAsia="ＭＳ Ｐゴシック" w:hAnsi="ＭＳ Ｐゴシック" w:hint="eastAsia"/>
        <w:b/>
        <w:color w:val="C00000"/>
        <w:spacing w:val="-8"/>
        <w:sz w:val="24"/>
        <w:szCs w:val="28"/>
        <w:bdr w:val="single" w:sz="4" w:space="0" w:color="auto"/>
        <w:vertAlign w:val="subscript"/>
      </w:rPr>
      <w:t>※</w:t>
    </w:r>
    <w:r w:rsidRPr="001C4469">
      <w:rPr>
        <w:rFonts w:ascii="ＭＳ Ｐゴシック" w:eastAsia="ＭＳ Ｐゴシック" w:hAnsi="ＭＳ Ｐゴシック" w:hint="eastAsia"/>
        <w:b/>
        <w:color w:val="C00000"/>
        <w:spacing w:val="-8"/>
        <w:sz w:val="28"/>
        <w:szCs w:val="28"/>
        <w:bdr w:val="single" w:sz="4" w:space="0" w:color="auto"/>
      </w:rPr>
      <w:t>第40条</w:t>
    </w:r>
    <w:r w:rsidR="00632AFD" w:rsidRPr="001C4469">
      <w:rPr>
        <w:rFonts w:ascii="ＭＳ Ｐゴシック" w:eastAsia="ＭＳ Ｐゴシック" w:hAnsi="ＭＳ Ｐゴシック" w:hint="eastAsia"/>
        <w:color w:val="C00000"/>
        <w:spacing w:val="-8"/>
        <w:sz w:val="28"/>
        <w:szCs w:val="28"/>
        <w:bdr w:val="single" w:sz="4" w:space="0" w:color="auto"/>
      </w:rPr>
      <w:t>（</w:t>
    </w:r>
    <w:r w:rsidR="000E1203" w:rsidRPr="001C4469">
      <w:rPr>
        <w:rFonts w:ascii="ＭＳ Ｐゴシック" w:eastAsia="ＭＳ Ｐゴシック" w:hAnsi="ＭＳ Ｐゴシック" w:hint="eastAsia"/>
        <w:color w:val="C00000"/>
        <w:spacing w:val="-8"/>
        <w:sz w:val="28"/>
        <w:szCs w:val="28"/>
        <w:bdr w:val="single" w:sz="4" w:space="0" w:color="auto"/>
      </w:rPr>
      <w:t>住宅確保要配慮者</w:t>
    </w:r>
    <w:r w:rsidR="001507A4" w:rsidRPr="001C4469">
      <w:rPr>
        <w:rFonts w:ascii="ＭＳ Ｐゴシック" w:eastAsia="ＭＳ Ｐゴシック" w:hAnsi="ＭＳ Ｐゴシック" w:hint="eastAsia"/>
        <w:color w:val="C00000"/>
        <w:spacing w:val="-8"/>
        <w:sz w:val="28"/>
        <w:szCs w:val="28"/>
        <w:bdr w:val="single" w:sz="4" w:space="0" w:color="auto"/>
      </w:rPr>
      <w:t>居住支援法人</w:t>
    </w:r>
    <w:r w:rsidR="00632AFD" w:rsidRPr="001C4469">
      <w:rPr>
        <w:rFonts w:ascii="ＭＳ Ｐゴシック" w:eastAsia="ＭＳ Ｐゴシック" w:hAnsi="ＭＳ Ｐゴシック"/>
        <w:color w:val="C00000"/>
        <w:spacing w:val="-8"/>
        <w:sz w:val="28"/>
        <w:szCs w:val="28"/>
        <w:bdr w:val="single" w:sz="4" w:space="0" w:color="auto"/>
      </w:rPr>
      <w:t>）</w:t>
    </w:r>
    <w:r w:rsidR="00334A58" w:rsidRPr="001F3641">
      <w:rPr>
        <w:rFonts w:ascii="ＭＳ Ｐゴシック" w:eastAsia="ＭＳ Ｐゴシック" w:hAnsi="ＭＳ Ｐゴシック" w:hint="eastAsia"/>
        <w:b/>
        <w:spacing w:val="-8"/>
        <w:sz w:val="28"/>
        <w:szCs w:val="28"/>
      </w:rPr>
      <w:t>指定</w:t>
    </w:r>
    <w:r w:rsidR="001507A4" w:rsidRPr="001F3641">
      <w:rPr>
        <w:rFonts w:ascii="ＭＳ Ｐゴシック" w:eastAsia="ＭＳ Ｐゴシック" w:hAnsi="ＭＳ Ｐゴシック" w:hint="eastAsia"/>
        <w:b/>
        <w:spacing w:val="-8"/>
        <w:sz w:val="28"/>
        <w:szCs w:val="28"/>
      </w:rPr>
      <w:t>審査ポイント</w:t>
    </w:r>
    <w:r w:rsidR="00A835B5" w:rsidRPr="00DA4140">
      <w:rPr>
        <w:rFonts w:ascii="ＭＳ Ｐゴシック" w:eastAsia="ＭＳ Ｐゴシック" w:hAnsi="ＭＳ Ｐゴシック" w:hint="eastAsia"/>
        <w:spacing w:val="-8"/>
        <w:szCs w:val="21"/>
      </w:rPr>
      <w:t>(</w:t>
    </w:r>
    <w:r w:rsidR="00DA4140">
      <w:rPr>
        <w:rFonts w:ascii="ＭＳ Ｐゴシック" w:eastAsia="ＭＳ Ｐゴシック" w:hAnsi="ＭＳ Ｐゴシック" w:hint="eastAsia"/>
        <w:spacing w:val="-8"/>
        <w:szCs w:val="21"/>
      </w:rPr>
      <w:t>別掲の</w:t>
    </w:r>
    <w:r w:rsidR="007A0AEF" w:rsidRPr="00DA4140">
      <w:rPr>
        <w:rFonts w:ascii="ＭＳ Ｐゴシック" w:eastAsia="ＭＳ Ｐゴシック" w:hAnsi="ＭＳ Ｐゴシック" w:hint="eastAsia"/>
        <w:spacing w:val="-8"/>
        <w:szCs w:val="21"/>
      </w:rPr>
      <w:t>神奈川県審査基準に基づく</w:t>
    </w:r>
    <w:r w:rsidR="00A835B5" w:rsidRPr="00DA4140">
      <w:rPr>
        <w:rFonts w:ascii="ＭＳ Ｐゴシック" w:eastAsia="ＭＳ Ｐゴシック" w:hAnsi="ＭＳ Ｐゴシック" w:hint="eastAsia"/>
        <w:spacing w:val="-8"/>
        <w:szCs w:val="21"/>
      </w:rPr>
      <w:t>)</w:t>
    </w:r>
  </w:p>
  <w:p w:rsidR="00F44457" w:rsidRPr="00F44457" w:rsidRDefault="00560416" w:rsidP="00784CBC">
    <w:pPr>
      <w:pStyle w:val="a8"/>
      <w:tabs>
        <w:tab w:val="clear" w:pos="8504"/>
        <w:tab w:val="left" w:pos="5256"/>
      </w:tabs>
      <w:spacing w:line="220" w:lineRule="exact"/>
      <w:ind w:leftChars="133" w:left="554" w:hangingChars="190" w:hanging="275"/>
      <w:jc w:val="left"/>
      <w:rPr>
        <w:rFonts w:asciiTheme="majorEastAsia" w:eastAsiaTheme="majorEastAsia" w:hAnsiTheme="majorEastAsia"/>
        <w:b/>
        <w:color w:val="C00000"/>
        <w:spacing w:val="-8"/>
        <w:sz w:val="20"/>
        <w:szCs w:val="20"/>
      </w:rPr>
    </w:pPr>
    <w:r w:rsidRPr="00560416">
      <w:rPr>
        <w:rFonts w:asciiTheme="majorEastAsia" w:eastAsiaTheme="majorEastAsia" w:hAnsiTheme="majorEastAsia" w:hint="eastAsia"/>
        <w:b/>
        <w:color w:val="C00000"/>
        <w:spacing w:val="-8"/>
        <w:sz w:val="16"/>
        <w:szCs w:val="16"/>
      </w:rPr>
      <w:t>※</w:t>
    </w:r>
    <w:r>
      <w:rPr>
        <w:rFonts w:asciiTheme="majorEastAsia" w:eastAsiaTheme="majorEastAsia" w:hAnsiTheme="majorEastAsia" w:hint="eastAsia"/>
        <w:b/>
        <w:color w:val="C00000"/>
        <w:spacing w:val="-8"/>
        <w:sz w:val="20"/>
        <w:szCs w:val="20"/>
      </w:rPr>
      <w:t xml:space="preserve"> </w:t>
    </w:r>
    <w:r w:rsidR="00F44457" w:rsidRPr="00F44457">
      <w:rPr>
        <w:rFonts w:asciiTheme="majorEastAsia" w:eastAsiaTheme="majorEastAsia" w:hAnsiTheme="majorEastAsia" w:hint="eastAsia"/>
        <w:b/>
        <w:color w:val="C00000"/>
        <w:spacing w:val="-8"/>
        <w:sz w:val="20"/>
        <w:szCs w:val="20"/>
      </w:rPr>
      <w:t>法</w:t>
    </w:r>
    <w:r w:rsidR="00F44457">
      <w:rPr>
        <w:rFonts w:asciiTheme="majorEastAsia" w:eastAsiaTheme="majorEastAsia" w:hAnsiTheme="majorEastAsia" w:hint="eastAsia"/>
        <w:b/>
        <w:spacing w:val="-8"/>
        <w:sz w:val="20"/>
        <w:szCs w:val="20"/>
      </w:rPr>
      <w:t>とは</w:t>
    </w:r>
    <w:r w:rsidR="00F44457" w:rsidRPr="00435667">
      <w:rPr>
        <w:rFonts w:asciiTheme="majorEastAsia" w:eastAsiaTheme="majorEastAsia" w:hAnsiTheme="majorEastAsia" w:hint="eastAsia"/>
        <w:b/>
        <w:color w:val="C00000"/>
        <w:sz w:val="20"/>
        <w:szCs w:val="20"/>
      </w:rPr>
      <w:t>「住宅確保要配慮者に対する賃貸住宅の供給の促進に関する法律」</w:t>
    </w:r>
    <w:r w:rsidR="0041073F">
      <w:rPr>
        <w:rFonts w:asciiTheme="majorEastAsia" w:eastAsiaTheme="majorEastAsia" w:hAnsiTheme="majorEastAsia" w:hint="eastAsia"/>
        <w:b/>
        <w:spacing w:val="-8"/>
        <w:sz w:val="20"/>
        <w:szCs w:val="20"/>
      </w:rPr>
      <w:t>のことで</w:t>
    </w:r>
    <w:r w:rsidR="00F44457">
      <w:rPr>
        <w:rFonts w:asciiTheme="majorEastAsia" w:eastAsiaTheme="majorEastAsia" w:hAnsiTheme="majorEastAsia" w:hint="eastAsia"/>
        <w:b/>
        <w:spacing w:val="-8"/>
        <w:sz w:val="20"/>
        <w:szCs w:val="20"/>
      </w:rPr>
      <w:t>す。</w:t>
    </w:r>
  </w:p>
  <w:p w:rsidR="009E140E" w:rsidRPr="000074E7" w:rsidRDefault="001C4469" w:rsidP="001C4469">
    <w:pPr>
      <w:pStyle w:val="a8"/>
      <w:tabs>
        <w:tab w:val="clear" w:pos="8504"/>
        <w:tab w:val="left" w:pos="5256"/>
      </w:tabs>
      <w:spacing w:line="220" w:lineRule="exact"/>
      <w:ind w:leftChars="-67" w:left="580" w:hangingChars="390" w:hanging="721"/>
      <w:jc w:val="left"/>
      <w:rPr>
        <w:rFonts w:asciiTheme="majorEastAsia" w:eastAsiaTheme="majorEastAsia" w:hAnsiTheme="majorEastAsia"/>
        <w:spacing w:val="-8"/>
        <w:sz w:val="18"/>
        <w:szCs w:val="18"/>
      </w:rPr>
    </w:pPr>
    <w:r w:rsidRPr="007A0AEF">
      <w:rPr>
        <w:rFonts w:asciiTheme="majorEastAsia" w:eastAsiaTheme="majorEastAsia" w:hAnsiTheme="majorEastAsia" w:hint="eastAsia"/>
        <w:b/>
        <w:color w:val="538135" w:themeColor="accent6" w:themeShade="BF"/>
        <w:spacing w:val="-8"/>
        <w:sz w:val="20"/>
        <w:szCs w:val="20"/>
      </w:rPr>
      <w:t>【参考】</w:t>
    </w:r>
    <w:r w:rsidR="00632AFD" w:rsidRPr="00F44457">
      <w:rPr>
        <w:rFonts w:asciiTheme="majorEastAsia" w:eastAsiaTheme="majorEastAsia" w:hAnsiTheme="majorEastAsia" w:hint="eastAsia"/>
        <w:b/>
        <w:color w:val="C00000"/>
        <w:spacing w:val="-8"/>
        <w:sz w:val="20"/>
        <w:szCs w:val="20"/>
      </w:rPr>
      <w:t>法第42条(業務)</w:t>
    </w:r>
    <w:r w:rsidRPr="007A0AEF">
      <w:rPr>
        <w:rFonts w:asciiTheme="majorEastAsia" w:eastAsiaTheme="majorEastAsia" w:hAnsiTheme="majorEastAsia" w:hint="eastAsia"/>
        <w:b/>
        <w:color w:val="538135" w:themeColor="accent6" w:themeShade="BF"/>
        <w:spacing w:val="-8"/>
        <w:sz w:val="20"/>
        <w:szCs w:val="20"/>
      </w:rPr>
      <w:t xml:space="preserve"> </w:t>
    </w:r>
    <w:r w:rsidR="009E140E" w:rsidRPr="000074E7">
      <w:rPr>
        <w:rFonts w:asciiTheme="majorEastAsia" w:eastAsiaTheme="majorEastAsia" w:hAnsiTheme="majorEastAsia" w:hint="eastAsia"/>
        <w:spacing w:val="-8"/>
        <w:sz w:val="18"/>
        <w:szCs w:val="18"/>
      </w:rPr>
      <w:t>支援法人は、当該都道府県の区域内において、次に掲げる業務を行うものとする。</w:t>
    </w:r>
  </w:p>
  <w:p w:rsidR="009E140E" w:rsidRPr="000074E7" w:rsidRDefault="009E140E" w:rsidP="001C4469">
    <w:pPr>
      <w:pStyle w:val="a8"/>
      <w:tabs>
        <w:tab w:val="left" w:pos="5256"/>
      </w:tabs>
      <w:spacing w:line="180" w:lineRule="exact"/>
      <w:ind w:leftChars="235" w:left="536" w:hangingChars="26" w:hanging="43"/>
      <w:jc w:val="left"/>
      <w:rPr>
        <w:rFonts w:asciiTheme="majorEastAsia" w:eastAsiaTheme="majorEastAsia" w:hAnsiTheme="majorEastAsia"/>
        <w:spacing w:val="-8"/>
        <w:sz w:val="18"/>
        <w:szCs w:val="18"/>
      </w:rPr>
    </w:pPr>
    <w:r w:rsidRPr="000074E7">
      <w:rPr>
        <w:rFonts w:asciiTheme="majorEastAsia" w:eastAsiaTheme="majorEastAsia" w:hAnsiTheme="majorEastAsia" w:hint="eastAsia"/>
        <w:spacing w:val="-8"/>
        <w:sz w:val="18"/>
        <w:szCs w:val="18"/>
      </w:rPr>
      <w:t>一　登録事業者からの要請に基づき、</w:t>
    </w:r>
    <w:r w:rsidRPr="000074E7">
      <w:rPr>
        <w:rFonts w:asciiTheme="majorEastAsia" w:eastAsiaTheme="majorEastAsia" w:hAnsiTheme="majorEastAsia" w:hint="eastAsia"/>
        <w:spacing w:val="-8"/>
        <w:sz w:val="18"/>
        <w:szCs w:val="18"/>
        <w:u w:val="single"/>
      </w:rPr>
      <w:t>登録住宅入居者の家賃債務の保証</w:t>
    </w:r>
    <w:r w:rsidRPr="000074E7">
      <w:rPr>
        <w:rFonts w:asciiTheme="majorEastAsia" w:eastAsiaTheme="majorEastAsia" w:hAnsiTheme="majorEastAsia" w:hint="eastAsia"/>
        <w:spacing w:val="-8"/>
        <w:sz w:val="18"/>
        <w:szCs w:val="18"/>
      </w:rPr>
      <w:t>をすること。</w:t>
    </w:r>
  </w:p>
  <w:p w:rsidR="009E140E" w:rsidRPr="000074E7" w:rsidRDefault="009E140E" w:rsidP="001C4469">
    <w:pPr>
      <w:pStyle w:val="a8"/>
      <w:tabs>
        <w:tab w:val="left" w:pos="5256"/>
      </w:tabs>
      <w:spacing w:line="180" w:lineRule="exact"/>
      <w:ind w:leftChars="235" w:left="536" w:hangingChars="26" w:hanging="43"/>
      <w:jc w:val="left"/>
      <w:rPr>
        <w:rFonts w:asciiTheme="majorEastAsia" w:eastAsiaTheme="majorEastAsia" w:hAnsiTheme="majorEastAsia"/>
        <w:spacing w:val="-8"/>
        <w:sz w:val="18"/>
        <w:szCs w:val="18"/>
      </w:rPr>
    </w:pPr>
    <w:r w:rsidRPr="000074E7">
      <w:rPr>
        <w:rFonts w:asciiTheme="majorEastAsia" w:eastAsiaTheme="majorEastAsia" w:hAnsiTheme="majorEastAsia" w:hint="eastAsia"/>
        <w:spacing w:val="-8"/>
        <w:sz w:val="18"/>
        <w:szCs w:val="18"/>
      </w:rPr>
      <w:t>二　住宅確保要配慮者の賃貸住宅への円滑な入居の促進に関する</w:t>
    </w:r>
    <w:r w:rsidRPr="000074E7">
      <w:rPr>
        <w:rFonts w:asciiTheme="majorEastAsia" w:eastAsiaTheme="majorEastAsia" w:hAnsiTheme="majorEastAsia" w:hint="eastAsia"/>
        <w:spacing w:val="-8"/>
        <w:sz w:val="18"/>
        <w:szCs w:val="18"/>
        <w:u w:val="single"/>
      </w:rPr>
      <w:t>情報の提供、相談その他の援助</w:t>
    </w:r>
    <w:r w:rsidRPr="000074E7">
      <w:rPr>
        <w:rFonts w:asciiTheme="majorEastAsia" w:eastAsiaTheme="majorEastAsia" w:hAnsiTheme="majorEastAsia" w:hint="eastAsia"/>
        <w:spacing w:val="-8"/>
        <w:sz w:val="18"/>
        <w:szCs w:val="18"/>
      </w:rPr>
      <w:t>を行うこと。</w:t>
    </w:r>
  </w:p>
  <w:p w:rsidR="009E140E" w:rsidRPr="000074E7" w:rsidRDefault="009E140E" w:rsidP="001C4469">
    <w:pPr>
      <w:pStyle w:val="a8"/>
      <w:tabs>
        <w:tab w:val="left" w:pos="5256"/>
      </w:tabs>
      <w:spacing w:line="180" w:lineRule="exact"/>
      <w:ind w:leftChars="235" w:left="536" w:hangingChars="26" w:hanging="43"/>
      <w:jc w:val="left"/>
      <w:rPr>
        <w:rFonts w:asciiTheme="majorEastAsia" w:eastAsiaTheme="majorEastAsia" w:hAnsiTheme="majorEastAsia"/>
        <w:spacing w:val="-8"/>
        <w:sz w:val="18"/>
        <w:szCs w:val="18"/>
      </w:rPr>
    </w:pPr>
    <w:r w:rsidRPr="000074E7">
      <w:rPr>
        <w:rFonts w:asciiTheme="majorEastAsia" w:eastAsiaTheme="majorEastAsia" w:hAnsiTheme="majorEastAsia" w:hint="eastAsia"/>
        <w:spacing w:val="-8"/>
        <w:sz w:val="18"/>
        <w:szCs w:val="18"/>
      </w:rPr>
      <w:t>三　賃貸住宅に入居する住宅確保要配慮者の生活の安定及び向上に関する</w:t>
    </w:r>
    <w:r w:rsidRPr="000074E7">
      <w:rPr>
        <w:rFonts w:asciiTheme="majorEastAsia" w:eastAsiaTheme="majorEastAsia" w:hAnsiTheme="majorEastAsia" w:hint="eastAsia"/>
        <w:spacing w:val="-8"/>
        <w:sz w:val="18"/>
        <w:szCs w:val="18"/>
        <w:u w:val="single"/>
      </w:rPr>
      <w:t>情報の提供、相談その他の援助</w:t>
    </w:r>
    <w:r w:rsidRPr="000074E7">
      <w:rPr>
        <w:rFonts w:asciiTheme="majorEastAsia" w:eastAsiaTheme="majorEastAsia" w:hAnsiTheme="majorEastAsia" w:hint="eastAsia"/>
        <w:spacing w:val="-8"/>
        <w:sz w:val="18"/>
        <w:szCs w:val="18"/>
      </w:rPr>
      <w:t>を行うこと。</w:t>
    </w:r>
  </w:p>
  <w:p w:rsidR="00632AFD" w:rsidRPr="000074E7" w:rsidRDefault="009E140E" w:rsidP="001C4469">
    <w:pPr>
      <w:pStyle w:val="a8"/>
      <w:tabs>
        <w:tab w:val="clear" w:pos="8504"/>
        <w:tab w:val="left" w:pos="5256"/>
      </w:tabs>
      <w:spacing w:line="180" w:lineRule="exact"/>
      <w:ind w:leftChars="235" w:left="536" w:hangingChars="26" w:hanging="43"/>
      <w:jc w:val="left"/>
      <w:rPr>
        <w:rFonts w:asciiTheme="majorEastAsia" w:eastAsiaTheme="majorEastAsia" w:hAnsiTheme="majorEastAsia"/>
        <w:spacing w:val="-8"/>
        <w:sz w:val="18"/>
        <w:szCs w:val="18"/>
      </w:rPr>
    </w:pPr>
    <w:r w:rsidRPr="000074E7">
      <w:rPr>
        <w:rFonts w:asciiTheme="majorEastAsia" w:eastAsiaTheme="majorEastAsia" w:hAnsiTheme="majorEastAsia" w:hint="eastAsia"/>
        <w:spacing w:val="-8"/>
        <w:sz w:val="18"/>
        <w:szCs w:val="18"/>
      </w:rPr>
      <w:t>四　前三号に掲げる</w:t>
    </w:r>
    <w:r w:rsidRPr="000074E7">
      <w:rPr>
        <w:rFonts w:asciiTheme="majorEastAsia" w:eastAsiaTheme="majorEastAsia" w:hAnsiTheme="majorEastAsia" w:hint="eastAsia"/>
        <w:spacing w:val="-8"/>
        <w:sz w:val="18"/>
        <w:szCs w:val="18"/>
        <w:u w:val="single"/>
      </w:rPr>
      <w:t>業務に附帯する業務</w:t>
    </w:r>
    <w:r w:rsidRPr="000074E7">
      <w:rPr>
        <w:rFonts w:asciiTheme="majorEastAsia" w:eastAsiaTheme="majorEastAsia" w:hAnsiTheme="majorEastAsia" w:hint="eastAsia"/>
        <w:spacing w:val="-8"/>
        <w:sz w:val="18"/>
        <w:szCs w:val="18"/>
      </w:rPr>
      <w:t>を行うこと。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92E" w:rsidRDefault="005B592E">
    <w:pPr>
      <w:pStyle w:val="a8"/>
      <w:ind w:left="630" w:hanging="6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FD311B"/>
    <w:multiLevelType w:val="hybridMultilevel"/>
    <w:tmpl w:val="813A1282"/>
    <w:lvl w:ilvl="0" w:tplc="3E0E0A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7E0"/>
    <w:rsid w:val="000074E7"/>
    <w:rsid w:val="00031CB6"/>
    <w:rsid w:val="000A2C89"/>
    <w:rsid w:val="000A3659"/>
    <w:rsid w:val="000E1203"/>
    <w:rsid w:val="001167D1"/>
    <w:rsid w:val="00125877"/>
    <w:rsid w:val="00131580"/>
    <w:rsid w:val="001507A4"/>
    <w:rsid w:val="00153979"/>
    <w:rsid w:val="001B67EF"/>
    <w:rsid w:val="001C4469"/>
    <w:rsid w:val="001D5FC2"/>
    <w:rsid w:val="001F3641"/>
    <w:rsid w:val="002004AD"/>
    <w:rsid w:val="00215C5F"/>
    <w:rsid w:val="00217ECD"/>
    <w:rsid w:val="00245A94"/>
    <w:rsid w:val="00253BB9"/>
    <w:rsid w:val="002649F0"/>
    <w:rsid w:val="00266372"/>
    <w:rsid w:val="00293BF4"/>
    <w:rsid w:val="002B65F7"/>
    <w:rsid w:val="002C4814"/>
    <w:rsid w:val="002E05CE"/>
    <w:rsid w:val="002F3C6B"/>
    <w:rsid w:val="0030696A"/>
    <w:rsid w:val="0031073A"/>
    <w:rsid w:val="003107CE"/>
    <w:rsid w:val="00323D3E"/>
    <w:rsid w:val="00325BD2"/>
    <w:rsid w:val="00332A2E"/>
    <w:rsid w:val="00334A58"/>
    <w:rsid w:val="00336333"/>
    <w:rsid w:val="00342883"/>
    <w:rsid w:val="00344513"/>
    <w:rsid w:val="00354078"/>
    <w:rsid w:val="00376FE6"/>
    <w:rsid w:val="003800A9"/>
    <w:rsid w:val="003A7BCD"/>
    <w:rsid w:val="0041073F"/>
    <w:rsid w:val="00411C4C"/>
    <w:rsid w:val="004122D0"/>
    <w:rsid w:val="00435667"/>
    <w:rsid w:val="00464492"/>
    <w:rsid w:val="0047181D"/>
    <w:rsid w:val="004F77B3"/>
    <w:rsid w:val="00525303"/>
    <w:rsid w:val="00540AF7"/>
    <w:rsid w:val="00560416"/>
    <w:rsid w:val="005665F7"/>
    <w:rsid w:val="005757B1"/>
    <w:rsid w:val="00590B54"/>
    <w:rsid w:val="005B592E"/>
    <w:rsid w:val="005C6DF1"/>
    <w:rsid w:val="005D28B8"/>
    <w:rsid w:val="005E0BE7"/>
    <w:rsid w:val="005F5F72"/>
    <w:rsid w:val="00614BDC"/>
    <w:rsid w:val="00632AFD"/>
    <w:rsid w:val="006666A0"/>
    <w:rsid w:val="006674F0"/>
    <w:rsid w:val="006A334E"/>
    <w:rsid w:val="006B71CF"/>
    <w:rsid w:val="006D012A"/>
    <w:rsid w:val="00745E21"/>
    <w:rsid w:val="00752FBA"/>
    <w:rsid w:val="0075554D"/>
    <w:rsid w:val="00763BAD"/>
    <w:rsid w:val="0077218B"/>
    <w:rsid w:val="00784CBC"/>
    <w:rsid w:val="00793A7B"/>
    <w:rsid w:val="007A0AEF"/>
    <w:rsid w:val="007B20FE"/>
    <w:rsid w:val="007C5562"/>
    <w:rsid w:val="007C75BF"/>
    <w:rsid w:val="008104FE"/>
    <w:rsid w:val="008228C3"/>
    <w:rsid w:val="008905D6"/>
    <w:rsid w:val="008941A3"/>
    <w:rsid w:val="008B2705"/>
    <w:rsid w:val="008E588F"/>
    <w:rsid w:val="00922FB4"/>
    <w:rsid w:val="00933110"/>
    <w:rsid w:val="00982FA3"/>
    <w:rsid w:val="009A1B3C"/>
    <w:rsid w:val="009A2D23"/>
    <w:rsid w:val="009A311F"/>
    <w:rsid w:val="009D38CB"/>
    <w:rsid w:val="009E140E"/>
    <w:rsid w:val="009F2276"/>
    <w:rsid w:val="009F4A02"/>
    <w:rsid w:val="00A21F41"/>
    <w:rsid w:val="00A36668"/>
    <w:rsid w:val="00A7421C"/>
    <w:rsid w:val="00A81CE2"/>
    <w:rsid w:val="00A82DD1"/>
    <w:rsid w:val="00A835B5"/>
    <w:rsid w:val="00AD1428"/>
    <w:rsid w:val="00AE7A46"/>
    <w:rsid w:val="00B1467A"/>
    <w:rsid w:val="00B2364F"/>
    <w:rsid w:val="00B25D3C"/>
    <w:rsid w:val="00B272F3"/>
    <w:rsid w:val="00B301A6"/>
    <w:rsid w:val="00B55F80"/>
    <w:rsid w:val="00B74A9B"/>
    <w:rsid w:val="00B74BAD"/>
    <w:rsid w:val="00B7611D"/>
    <w:rsid w:val="00B961A8"/>
    <w:rsid w:val="00BB2E77"/>
    <w:rsid w:val="00BF177B"/>
    <w:rsid w:val="00BF6910"/>
    <w:rsid w:val="00C14E5B"/>
    <w:rsid w:val="00C27E7B"/>
    <w:rsid w:val="00C501B3"/>
    <w:rsid w:val="00C65EC7"/>
    <w:rsid w:val="00C75E5F"/>
    <w:rsid w:val="00CD026E"/>
    <w:rsid w:val="00D171BA"/>
    <w:rsid w:val="00D340F8"/>
    <w:rsid w:val="00D85B20"/>
    <w:rsid w:val="00D95DC3"/>
    <w:rsid w:val="00DA190C"/>
    <w:rsid w:val="00DA4140"/>
    <w:rsid w:val="00DB0784"/>
    <w:rsid w:val="00DE258D"/>
    <w:rsid w:val="00DF0632"/>
    <w:rsid w:val="00E074FA"/>
    <w:rsid w:val="00E1101E"/>
    <w:rsid w:val="00E339B1"/>
    <w:rsid w:val="00E460D2"/>
    <w:rsid w:val="00E462B6"/>
    <w:rsid w:val="00E62EA3"/>
    <w:rsid w:val="00E66B6F"/>
    <w:rsid w:val="00E95A2F"/>
    <w:rsid w:val="00EC64E3"/>
    <w:rsid w:val="00EC6FAF"/>
    <w:rsid w:val="00EC748E"/>
    <w:rsid w:val="00EE0E8D"/>
    <w:rsid w:val="00EF4C75"/>
    <w:rsid w:val="00F07E9C"/>
    <w:rsid w:val="00F11CF1"/>
    <w:rsid w:val="00F1239F"/>
    <w:rsid w:val="00F172E9"/>
    <w:rsid w:val="00F33A99"/>
    <w:rsid w:val="00F439C4"/>
    <w:rsid w:val="00F44457"/>
    <w:rsid w:val="00F674BE"/>
    <w:rsid w:val="00F71EDA"/>
    <w:rsid w:val="00F837E0"/>
    <w:rsid w:val="00FB0DF4"/>
    <w:rsid w:val="00FC6A03"/>
    <w:rsid w:val="00FE6112"/>
    <w:rsid w:val="00FF2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749CD4DB-4EE3-4759-9C48-9DDEA5A3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ind w:left="300" w:hangingChars="300" w:hanging="3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3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a"/>
    <w:uiPriority w:val="40"/>
    <w:qFormat/>
    <w:rsid w:val="00342883"/>
    <w:pPr>
      <w:tabs>
        <w:tab w:val="decimal" w:pos="360"/>
      </w:tabs>
      <w:spacing w:after="200" w:line="276" w:lineRule="auto"/>
      <w:ind w:left="0" w:firstLineChars="0" w:firstLine="0"/>
      <w:jc w:val="left"/>
    </w:pPr>
    <w:rPr>
      <w:rFonts w:cs="Times New Roman"/>
      <w:kern w:val="0"/>
      <w:sz w:val="22"/>
    </w:rPr>
  </w:style>
  <w:style w:type="paragraph" w:styleId="a4">
    <w:name w:val="footnote text"/>
    <w:basedOn w:val="a"/>
    <w:link w:val="a5"/>
    <w:uiPriority w:val="99"/>
    <w:unhideWhenUsed/>
    <w:rsid w:val="00342883"/>
    <w:pPr>
      <w:ind w:left="0" w:firstLineChars="0" w:firstLine="0"/>
      <w:jc w:val="left"/>
    </w:pPr>
    <w:rPr>
      <w:rFonts w:cs="Times New Roman"/>
      <w:kern w:val="0"/>
      <w:sz w:val="20"/>
      <w:szCs w:val="20"/>
    </w:rPr>
  </w:style>
  <w:style w:type="character" w:customStyle="1" w:styleId="a5">
    <w:name w:val="脚注文字列 (文字)"/>
    <w:basedOn w:val="a0"/>
    <w:link w:val="a4"/>
    <w:uiPriority w:val="99"/>
    <w:rsid w:val="00342883"/>
    <w:rPr>
      <w:rFonts w:cs="Times New Roman"/>
      <w:kern w:val="0"/>
      <w:sz w:val="20"/>
      <w:szCs w:val="20"/>
    </w:rPr>
  </w:style>
  <w:style w:type="character" w:styleId="a6">
    <w:name w:val="Subtle Emphasis"/>
    <w:basedOn w:val="a0"/>
    <w:uiPriority w:val="19"/>
    <w:qFormat/>
    <w:rsid w:val="00342883"/>
    <w:rPr>
      <w:i/>
      <w:iCs/>
    </w:rPr>
  </w:style>
  <w:style w:type="table" w:styleId="5">
    <w:name w:val="Medium Shading 2 Accent 5"/>
    <w:basedOn w:val="a1"/>
    <w:uiPriority w:val="64"/>
    <w:rsid w:val="00342883"/>
    <w:pPr>
      <w:ind w:left="0" w:firstLineChars="0" w:firstLine="0"/>
      <w:jc w:val="left"/>
    </w:pPr>
    <w:rPr>
      <w:kern w:val="0"/>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7">
    <w:name w:val="Grid Table Light"/>
    <w:basedOn w:val="a1"/>
    <w:uiPriority w:val="40"/>
    <w:rsid w:val="003428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34288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
    <w:name w:val="Plain Table 2"/>
    <w:basedOn w:val="a1"/>
    <w:uiPriority w:val="42"/>
    <w:rsid w:val="0034288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
    <w:name w:val="Plain Table 3"/>
    <w:basedOn w:val="a1"/>
    <w:uiPriority w:val="43"/>
    <w:rsid w:val="0034288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
    <w:name w:val="Plain Table 4"/>
    <w:basedOn w:val="a1"/>
    <w:uiPriority w:val="44"/>
    <w:rsid w:val="0034288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0">
    <w:name w:val="Plain Table 5"/>
    <w:basedOn w:val="a1"/>
    <w:uiPriority w:val="45"/>
    <w:rsid w:val="0034288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8">
    <w:name w:val="header"/>
    <w:basedOn w:val="a"/>
    <w:link w:val="a9"/>
    <w:uiPriority w:val="99"/>
    <w:unhideWhenUsed/>
    <w:rsid w:val="005B592E"/>
    <w:pPr>
      <w:tabs>
        <w:tab w:val="center" w:pos="4252"/>
        <w:tab w:val="right" w:pos="8504"/>
      </w:tabs>
      <w:snapToGrid w:val="0"/>
    </w:pPr>
  </w:style>
  <w:style w:type="character" w:customStyle="1" w:styleId="a9">
    <w:name w:val="ヘッダー (文字)"/>
    <w:basedOn w:val="a0"/>
    <w:link w:val="a8"/>
    <w:uiPriority w:val="99"/>
    <w:rsid w:val="005B592E"/>
  </w:style>
  <w:style w:type="paragraph" w:styleId="aa">
    <w:name w:val="footer"/>
    <w:basedOn w:val="a"/>
    <w:link w:val="ab"/>
    <w:uiPriority w:val="99"/>
    <w:unhideWhenUsed/>
    <w:rsid w:val="005B592E"/>
    <w:pPr>
      <w:tabs>
        <w:tab w:val="center" w:pos="4252"/>
        <w:tab w:val="right" w:pos="8504"/>
      </w:tabs>
      <w:snapToGrid w:val="0"/>
    </w:pPr>
  </w:style>
  <w:style w:type="character" w:customStyle="1" w:styleId="ab">
    <w:name w:val="フッター (文字)"/>
    <w:basedOn w:val="a0"/>
    <w:link w:val="aa"/>
    <w:uiPriority w:val="99"/>
    <w:rsid w:val="005B592E"/>
  </w:style>
  <w:style w:type="paragraph" w:styleId="ac">
    <w:name w:val="Balloon Text"/>
    <w:basedOn w:val="a"/>
    <w:link w:val="ad"/>
    <w:uiPriority w:val="99"/>
    <w:semiHidden/>
    <w:unhideWhenUsed/>
    <w:rsid w:val="00EC748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C748E"/>
    <w:rPr>
      <w:rFonts w:asciiTheme="majorHAnsi" w:eastAsiaTheme="majorEastAsia" w:hAnsiTheme="majorHAnsi" w:cstheme="majorBidi"/>
      <w:sz w:val="18"/>
      <w:szCs w:val="18"/>
    </w:rPr>
  </w:style>
  <w:style w:type="paragraph" w:styleId="ae">
    <w:name w:val="List Paragraph"/>
    <w:basedOn w:val="a"/>
    <w:uiPriority w:val="34"/>
    <w:qFormat/>
    <w:rsid w:val="00DB07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8158E-FE7D-4242-A853-6C987ADC7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340</Words>
  <Characters>1940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12</cp:revision>
  <cp:lastPrinted>2020-03-05T08:53:00Z</cp:lastPrinted>
  <dcterms:created xsi:type="dcterms:W3CDTF">2020-03-02T01:48:00Z</dcterms:created>
  <dcterms:modified xsi:type="dcterms:W3CDTF">2020-03-17T07:54:00Z</dcterms:modified>
</cp:coreProperties>
</file>