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22" w:rsidRDefault="00735C22" w:rsidP="00526040">
      <w:pPr>
        <w:rPr>
          <w:rFonts w:ascii="ＭＳ 明朝" w:eastAsia="ＭＳ 明朝" w:hAnsi="ＭＳ 明朝" w:hint="eastAsia"/>
          <w:sz w:val="22"/>
          <w:szCs w:val="22"/>
        </w:rPr>
      </w:pPr>
    </w:p>
    <w:p w:rsidR="00735C22" w:rsidRDefault="00526040" w:rsidP="00526040">
      <w:pPr>
        <w:jc w:val="center"/>
        <w:rPr>
          <w:rFonts w:ascii="BIZ UDゴシック" w:eastAsia="BIZ UDゴシック" w:hAnsi="BIZ UDゴシック"/>
          <w:szCs w:val="22"/>
        </w:rPr>
      </w:pPr>
      <w:r w:rsidRPr="00D46994">
        <w:rPr>
          <w:rFonts w:ascii="BIZ UDゴシック" w:eastAsia="BIZ UDゴシック" w:hAnsi="BIZ UDゴシック" w:hint="eastAsia"/>
          <w:szCs w:val="22"/>
        </w:rPr>
        <w:t>登録免許税非課税証明</w:t>
      </w:r>
      <w:r>
        <w:rPr>
          <w:rFonts w:ascii="BIZ UDゴシック" w:eastAsia="BIZ UDゴシック" w:hAnsi="BIZ UDゴシック" w:hint="eastAsia"/>
          <w:szCs w:val="22"/>
        </w:rPr>
        <w:t>願　添付書類一覧</w:t>
      </w:r>
    </w:p>
    <w:p w:rsidR="00526040" w:rsidRPr="00526040" w:rsidRDefault="00526040" w:rsidP="00526040">
      <w:pPr>
        <w:jc w:val="center"/>
        <w:rPr>
          <w:rFonts w:ascii="BIZ UDゴシック" w:eastAsia="BIZ UDゴシック" w:hAnsi="BIZ UDゴシック" w:hint="eastAsia"/>
          <w:szCs w:val="22"/>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560"/>
        <w:gridCol w:w="4252"/>
        <w:gridCol w:w="1418"/>
      </w:tblGrid>
      <w:tr w:rsidR="00C04591" w:rsidRPr="00C04591" w:rsidTr="00E277D1">
        <w:trPr>
          <w:trHeight w:val="173"/>
        </w:trPr>
        <w:tc>
          <w:tcPr>
            <w:tcW w:w="8363" w:type="dxa"/>
            <w:gridSpan w:val="3"/>
            <w:shd w:val="pct12" w:color="auto" w:fill="auto"/>
            <w:vAlign w:val="center"/>
          </w:tcPr>
          <w:p w:rsidR="00C04591" w:rsidRPr="00C04591" w:rsidRDefault="00C04591" w:rsidP="00C04591">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添付書類</w:t>
            </w:r>
          </w:p>
        </w:tc>
        <w:tc>
          <w:tcPr>
            <w:tcW w:w="1418" w:type="dxa"/>
            <w:shd w:val="pct12" w:color="auto" w:fill="auto"/>
            <w:vAlign w:val="center"/>
          </w:tcPr>
          <w:p w:rsidR="00C04591" w:rsidRPr="00C04591" w:rsidRDefault="00C04591" w:rsidP="00C04591">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備考</w:t>
            </w:r>
          </w:p>
        </w:tc>
      </w:tr>
      <w:tr w:rsidR="00C04591" w:rsidRPr="00C04591" w:rsidTr="00E277D1">
        <w:trPr>
          <w:trHeight w:val="423"/>
        </w:trPr>
        <w:tc>
          <w:tcPr>
            <w:tcW w:w="8363" w:type="dxa"/>
            <w:gridSpan w:val="3"/>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（１）当該不動産の登記事項証明書（全部事項証明書）</w:t>
            </w:r>
          </w:p>
          <w:p w:rsidR="00C04591" w:rsidRPr="00C04591" w:rsidRDefault="006C2E18"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noProof/>
                <w:sz w:val="21"/>
                <w:szCs w:val="21"/>
              </w:rPr>
              <mc:AlternateContent>
                <mc:Choice Requires="wps">
                  <w:drawing>
                    <wp:anchor distT="0" distB="0" distL="114300" distR="114300" simplePos="0" relativeHeight="251686912" behindDoc="0" locked="0" layoutInCell="1" allowOverlap="1">
                      <wp:simplePos x="0" y="0"/>
                      <wp:positionH relativeFrom="column">
                        <wp:posOffset>668655</wp:posOffset>
                      </wp:positionH>
                      <wp:positionV relativeFrom="paragraph">
                        <wp:posOffset>35560</wp:posOffset>
                      </wp:positionV>
                      <wp:extent cx="4476750" cy="920750"/>
                      <wp:effectExtent l="0" t="0" r="19050" b="127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20750"/>
                              </a:xfrm>
                              <a:prstGeom prst="rect">
                                <a:avLst/>
                              </a:prstGeom>
                              <a:solidFill>
                                <a:srgbClr val="FFFFFF"/>
                              </a:solidFill>
                              <a:ln w="9525">
                                <a:solidFill>
                                  <a:srgbClr val="000000"/>
                                </a:solidFill>
                                <a:miter lim="800000"/>
                                <a:headEnd/>
                                <a:tailEnd/>
                              </a:ln>
                            </wps:spPr>
                            <wps:txbx>
                              <w:txbxContent>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新築した建物に関する証明願いの場合</w:t>
                                  </w:r>
                                  <w:r w:rsidR="006C2E18">
                                    <w:rPr>
                                      <w:rFonts w:ascii="ＭＳ 明朝" w:eastAsia="ＭＳ 明朝" w:hAnsi="ＭＳ 明朝" w:hint="eastAsia"/>
                                      <w:sz w:val="20"/>
                                    </w:rPr>
                                    <w:t>は、建物が竣工して表示登記</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完了した後に、建物の「保存登記」を行います。</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この「保存登記」の申請時に納付する「登録免許税」について非課税</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の扱いを受けるために「証明願」を申請していただきます。</w:t>
                                  </w:r>
                                </w:p>
                                <w:p w:rsidR="00C04591" w:rsidRPr="006C2E18" w:rsidRDefault="00C04591" w:rsidP="006C2E18">
                                  <w:pPr>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よって、表示登記完了後に取得した全部事項証明書が必要となります。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33" type="#_x0000_t202" style="position:absolute;left:0;text-align:left;margin-left:52.65pt;margin-top:2.8pt;width:352.5pt;height: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">
                      <v:textbox inset="1mm,.7pt,1mm,.7pt">
                        <w:txbxContent>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新築した建物に関する証明願いの場合</w:t>
                            </w:r>
                            <w:r w:rsidR="006C2E18">
                              <w:rPr>
                                <w:rFonts w:ascii="ＭＳ 明朝" w:eastAsia="ＭＳ 明朝" w:hAnsi="ＭＳ 明朝" w:hint="eastAsia"/>
                                <w:sz w:val="20"/>
                              </w:rPr>
                              <w:t>は、建物が竣工して表示登記</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完了した後に、建物の「保存登記」を行います。</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この「保存登記」の申請時に納付する「登録免許税」について非課税</w:t>
                            </w:r>
                          </w:p>
                          <w:p w:rsidR="00C04591" w:rsidRPr="006C2E18" w:rsidRDefault="00C04591" w:rsidP="006C2E18">
                            <w:pPr>
                              <w:autoSpaceDE w:val="0"/>
                              <w:autoSpaceDN w:val="0"/>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の扱いを受けるために「証明願」を申請していただきます。</w:t>
                            </w:r>
                          </w:p>
                          <w:p w:rsidR="00C04591" w:rsidRPr="006C2E18" w:rsidRDefault="00C04591" w:rsidP="006C2E18">
                            <w:pPr>
                              <w:snapToGrid w:val="0"/>
                              <w:ind w:firstLineChars="177" w:firstLine="354"/>
                              <w:rPr>
                                <w:rFonts w:ascii="ＭＳ 明朝" w:eastAsia="ＭＳ 明朝" w:hAnsi="ＭＳ 明朝"/>
                                <w:sz w:val="20"/>
                              </w:rPr>
                            </w:pPr>
                            <w:r w:rsidRPr="006C2E18">
                              <w:rPr>
                                <w:rFonts w:ascii="ＭＳ 明朝" w:eastAsia="ＭＳ 明朝" w:hAnsi="ＭＳ 明朝" w:hint="eastAsia"/>
                                <w:sz w:val="20"/>
                              </w:rPr>
                              <w:t>よって、表示登記完了後に取得した全部事項証明書が必要となります。</w:t>
                            </w:r>
                          </w:p>
                        </w:txbxContent>
                      </v:textbox>
                    </v:shape>
                  </w:pict>
                </mc:Fallback>
              </mc:AlternateContent>
            </w:r>
            <w:r w:rsidR="00C04591" w:rsidRPr="00C04591">
              <w:rPr>
                <w:rFonts w:ascii="ＭＳ 明朝" w:eastAsia="ＭＳ 明朝" w:hAnsi="ＭＳ 明朝" w:hint="eastAsia"/>
                <w:sz w:val="21"/>
                <w:szCs w:val="21"/>
              </w:rPr>
              <w:t xml:space="preserve">　　　　</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noProof/>
                <w:sz w:val="21"/>
                <w:szCs w:val="21"/>
              </w:rPr>
              <mc:AlternateContent>
                <mc:Choice Requires="wps">
                  <w:drawing>
                    <wp:anchor distT="0" distB="0" distL="114300" distR="114300" simplePos="0" relativeHeight="251687936" behindDoc="0" locked="0" layoutInCell="1" allowOverlap="1">
                      <wp:simplePos x="0" y="0"/>
                      <wp:positionH relativeFrom="column">
                        <wp:posOffset>503555</wp:posOffset>
                      </wp:positionH>
                      <wp:positionV relativeFrom="paragraph">
                        <wp:posOffset>31750</wp:posOffset>
                      </wp:positionV>
                      <wp:extent cx="328295" cy="635000"/>
                      <wp:effectExtent l="0" t="0" r="14605" b="1270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635000"/>
                              </a:xfrm>
                              <a:prstGeom prst="rect">
                                <a:avLst/>
                              </a:prstGeom>
                              <a:solidFill>
                                <a:srgbClr val="FFFFFF"/>
                              </a:solidFill>
                              <a:ln w="9525">
                                <a:solidFill>
                                  <a:srgbClr val="000000"/>
                                </a:solidFill>
                                <a:miter lim="800000"/>
                                <a:headEnd/>
                                <a:tailEnd/>
                              </a:ln>
                            </wps:spPr>
                            <wps:txbx>
                              <w:txbxContent>
                                <w:p w:rsidR="00C04591" w:rsidRPr="00213C7B" w:rsidRDefault="00C04591" w:rsidP="00C04591">
                                  <w:pPr>
                                    <w:jc w:val="center"/>
                                    <w:rPr>
                                      <w:rFonts w:ascii="HGP創英角ｺﾞｼｯｸUB" w:eastAsia="HGP創英角ｺﾞｼｯｸUB" w:hAnsi="HGP創英角ｺﾞｼｯｸUB"/>
                                    </w:rPr>
                                  </w:pPr>
                                  <w:r w:rsidRPr="00213C7B">
                                    <w:rPr>
                                      <w:rFonts w:ascii="HGP創英角ｺﾞｼｯｸUB" w:eastAsia="HGP創英角ｺﾞｼｯｸUB" w:hAnsi="HGP創英角ｺﾞｼｯｸUB" w:hint="eastAsia"/>
                                    </w:rPr>
                                    <w:t>注</w:t>
                                  </w:r>
                                </w:p>
                                <w:p w:rsidR="00C04591" w:rsidRPr="00213C7B" w:rsidRDefault="00C04591" w:rsidP="00C04591">
                                  <w:pPr>
                                    <w:jc w:val="center"/>
                                    <w:rPr>
                                      <w:rFonts w:ascii="HGP創英角ｺﾞｼｯｸUB" w:eastAsia="HGP創英角ｺﾞｼｯｸUB" w:hAnsi="HGP創英角ｺﾞｼｯｸUB"/>
                                    </w:rPr>
                                  </w:pPr>
                                  <w:r w:rsidRPr="00213C7B">
                                    <w:rPr>
                                      <w:rFonts w:ascii="HGP創英角ｺﾞｼｯｸUB" w:eastAsia="HGP創英角ｺﾞｼｯｸUB" w:hAnsi="HGP創英角ｺﾞｼｯｸUB" w:hint="eastAsia"/>
                                    </w:rPr>
                                    <w:t>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4" style="position:absolute;left:0;text-align:left;margin-left:39.65pt;margin-top:2.5pt;width:25.85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">
                      <v:textbox inset="5.85pt,.7pt,5.85pt,.7pt">
                        <w:txbxContent>
                          <w:p w:rsidR="00C04591" w:rsidRPr="00213C7B" w:rsidRDefault="00C04591" w:rsidP="00C04591">
                            <w:pPr>
                              <w:jc w:val="center"/>
                              <w:rPr>
                                <w:rFonts w:ascii="HGP創英角ｺﾞｼｯｸUB" w:eastAsia="HGP創英角ｺﾞｼｯｸUB" w:hAnsi="HGP創英角ｺﾞｼｯｸUB"/>
                              </w:rPr>
                            </w:pPr>
                            <w:r w:rsidRPr="00213C7B">
                              <w:rPr>
                                <w:rFonts w:ascii="HGP創英角ｺﾞｼｯｸUB" w:eastAsia="HGP創英角ｺﾞｼｯｸUB" w:hAnsi="HGP創英角ｺﾞｼｯｸUB" w:hint="eastAsia"/>
                              </w:rPr>
                              <w:t>注</w:t>
                            </w:r>
                          </w:p>
                          <w:p w:rsidR="00C04591" w:rsidRPr="00213C7B" w:rsidRDefault="00C04591" w:rsidP="00C04591">
                            <w:pPr>
                              <w:jc w:val="center"/>
                              <w:rPr>
                                <w:rFonts w:ascii="HGP創英角ｺﾞｼｯｸUB" w:eastAsia="HGP創英角ｺﾞｼｯｸUB" w:hAnsi="HGP創英角ｺﾞｼｯｸUB"/>
                              </w:rPr>
                            </w:pPr>
                            <w:r w:rsidRPr="00213C7B">
                              <w:rPr>
                                <w:rFonts w:ascii="HGP創英角ｺﾞｼｯｸUB" w:eastAsia="HGP創英角ｺﾞｼｯｸUB" w:hAnsi="HGP創英角ｺﾞｼｯｸUB" w:hint="eastAsia"/>
                              </w:rPr>
                              <w:t>意</w:t>
                            </w:r>
                          </w:p>
                        </w:txbxContent>
                      </v:textbox>
                    </v:rect>
                  </w:pict>
                </mc:Fallback>
              </mc:AlternateConten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tc>
        <w:tc>
          <w:tcPr>
            <w:tcW w:w="1418" w:type="dxa"/>
            <w:shd w:val="clear" w:color="auto" w:fill="auto"/>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法務局発行</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の原本</w:t>
            </w:r>
          </w:p>
        </w:tc>
      </w:tr>
      <w:tr w:rsidR="00C04591" w:rsidRPr="00C04591" w:rsidTr="00E277D1">
        <w:trPr>
          <w:trHeight w:val="125"/>
        </w:trPr>
        <w:tc>
          <w:tcPr>
            <w:tcW w:w="8363" w:type="dxa"/>
            <w:gridSpan w:val="3"/>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 xml:space="preserve">（２）誓約書　　</w:t>
            </w:r>
          </w:p>
        </w:tc>
        <w:tc>
          <w:tcPr>
            <w:tcW w:w="1418" w:type="dxa"/>
            <w:shd w:val="clear" w:color="auto" w:fill="auto"/>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別添様式</w:t>
            </w:r>
          </w:p>
        </w:tc>
      </w:tr>
      <w:tr w:rsidR="00C04591" w:rsidRPr="00C04591" w:rsidTr="00E277D1">
        <w:trPr>
          <w:trHeight w:val="696"/>
        </w:trPr>
        <w:tc>
          <w:tcPr>
            <w:tcW w:w="2551" w:type="dxa"/>
            <w:vMerge w:val="restart"/>
            <w:vAlign w:val="center"/>
          </w:tcPr>
          <w:p w:rsidR="00C04591" w:rsidRPr="00C04591" w:rsidRDefault="00C04591" w:rsidP="006C2E18">
            <w:pPr>
              <w:widowControl w:val="0"/>
              <w:overflowPunct w:val="0"/>
              <w:autoSpaceDE w:val="0"/>
              <w:autoSpaceDN w:val="0"/>
              <w:adjustRightInd w:val="0"/>
              <w:snapToGrid w:val="0"/>
              <w:ind w:left="315" w:hangingChars="150" w:hanging="315"/>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（３）当該不動産の使用権限を証明する書類</w:t>
            </w:r>
          </w:p>
          <w:p w:rsidR="00C04591" w:rsidRPr="00C04591" w:rsidRDefault="00CB3DDE" w:rsidP="00C04591">
            <w:pPr>
              <w:widowControl w:val="0"/>
              <w:overflowPunct w:val="0"/>
              <w:autoSpaceDE w:val="0"/>
              <w:autoSpaceDN w:val="0"/>
              <w:adjustRightInd w:val="0"/>
              <w:snapToGrid w:val="0"/>
              <w:ind w:left="420" w:hangingChars="200" w:hanging="420"/>
              <w:jc w:val="both"/>
              <w:textAlignment w:val="baseline"/>
              <w:rPr>
                <w:rFonts w:ascii="ＭＳ 明朝" w:eastAsia="ＭＳ 明朝" w:hAnsi="ＭＳ 明朝"/>
                <w:b/>
                <w:sz w:val="21"/>
                <w:szCs w:val="21"/>
              </w:rPr>
            </w:pPr>
            <w:r w:rsidRPr="00C04591">
              <w:rPr>
                <w:rFonts w:ascii="ＭＳ 明朝" w:eastAsia="ＭＳ 明朝" w:hAnsi="ＭＳ 明朝"/>
                <w:noProof/>
                <w:sz w:val="21"/>
                <w:szCs w:val="21"/>
              </w:rPr>
              <mc:AlternateContent>
                <mc:Choice Requires="wps">
                  <w:drawing>
                    <wp:anchor distT="0" distB="0" distL="114300" distR="114300" simplePos="0" relativeHeight="251692032" behindDoc="0" locked="0" layoutInCell="1" allowOverlap="1" wp14:anchorId="626E5037" wp14:editId="3D084A83">
                      <wp:simplePos x="0" y="0"/>
                      <wp:positionH relativeFrom="column">
                        <wp:posOffset>93345</wp:posOffset>
                      </wp:positionH>
                      <wp:positionV relativeFrom="paragraph">
                        <wp:posOffset>-6350</wp:posOffset>
                      </wp:positionV>
                      <wp:extent cx="1358900" cy="651510"/>
                      <wp:effectExtent l="0" t="0" r="12700" b="1524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651510"/>
                              </a:xfrm>
                              <a:prstGeom prst="rect">
                                <a:avLst/>
                              </a:prstGeom>
                              <a:solidFill>
                                <a:srgbClr val="FFFFFF"/>
                              </a:solidFill>
                              <a:ln w="9525">
                                <a:solidFill>
                                  <a:srgbClr val="000000"/>
                                </a:solidFill>
                                <a:miter lim="800000"/>
                                <a:headEnd/>
                                <a:tailEnd/>
                              </a:ln>
                            </wps:spPr>
                            <wps:txbx>
                              <w:txbxContent>
                                <w:p w:rsidR="006C2E18" w:rsidRPr="006C2E18" w:rsidRDefault="006C2E18" w:rsidP="006C2E18">
                                  <w:pPr>
                                    <w:snapToGrid w:val="0"/>
                                    <w:ind w:firstLineChars="100" w:firstLine="200"/>
                                    <w:rPr>
                                      <w:rFonts w:ascii="ＭＳ 明朝" w:eastAsia="ＭＳ 明朝" w:hAnsi="ＭＳ 明朝"/>
                                      <w:sz w:val="20"/>
                                    </w:rPr>
                                  </w:pPr>
                                  <w:r w:rsidRPr="006C2E18">
                                    <w:rPr>
                                      <w:rFonts w:ascii="ＭＳ 明朝" w:eastAsia="ＭＳ 明朝" w:hAnsi="ＭＳ 明朝" w:hint="eastAsia"/>
                                      <w:sz w:val="20"/>
                                    </w:rPr>
                                    <w:t>法人の所有であることを確認するために、契約書と領収書を求めます。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6E5037" id="正方形/長方形 29" o:spid="_x0000_s1035" style="position:absolute;left:0;text-align:left;margin-left:7.35pt;margin-top:-.5pt;width:107pt;height:5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">
                      <v:textbox inset="1mm,.7pt,1mm,.7pt">
                        <w:txbxContent>
                          <w:p w:rsidR="006C2E18" w:rsidRPr="006C2E18" w:rsidRDefault="006C2E18" w:rsidP="006C2E18">
                            <w:pPr>
                              <w:snapToGrid w:val="0"/>
                              <w:ind w:firstLineChars="100" w:firstLine="200"/>
                              <w:rPr>
                                <w:rFonts w:ascii="ＭＳ 明朝" w:eastAsia="ＭＳ 明朝" w:hAnsi="ＭＳ 明朝"/>
                                <w:sz w:val="20"/>
                              </w:rPr>
                            </w:pPr>
                            <w:r w:rsidRPr="006C2E18">
                              <w:rPr>
                                <w:rFonts w:ascii="ＭＳ 明朝" w:eastAsia="ＭＳ 明朝" w:hAnsi="ＭＳ 明朝" w:hint="eastAsia"/>
                                <w:sz w:val="20"/>
                              </w:rPr>
                              <w:t>法人の所有であることを確認するために、契約書と領収書を求めます。</w:t>
                            </w:r>
                          </w:p>
                        </w:txbxContent>
                      </v:textbox>
                    </v:rect>
                  </w:pict>
                </mc:Fallback>
              </mc:AlternateContent>
            </w:r>
            <w:r w:rsidR="00C04591" w:rsidRPr="00C04591">
              <w:rPr>
                <w:rFonts w:ascii="ＭＳ 明朝" w:eastAsia="ＭＳ 明朝" w:hAnsi="ＭＳ 明朝" w:hint="eastAsia"/>
                <w:sz w:val="21"/>
                <w:szCs w:val="21"/>
              </w:rPr>
              <w:t xml:space="preserve">　　　</w:t>
            </w:r>
          </w:p>
        </w:tc>
        <w:tc>
          <w:tcPr>
            <w:tcW w:w="1560" w:type="dxa"/>
            <w:vAlign w:val="center"/>
          </w:tcPr>
          <w:p w:rsidR="006C2E18"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売買により</w:t>
            </w:r>
          </w:p>
          <w:p w:rsidR="00C04591" w:rsidRPr="00C04591"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取得する場合</w:t>
            </w:r>
          </w:p>
        </w:tc>
        <w:tc>
          <w:tcPr>
            <w:tcW w:w="4252" w:type="dxa"/>
            <w:vAlign w:val="center"/>
          </w:tcPr>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当該不動産の売買契約書の写し</w:t>
            </w:r>
          </w:p>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当該売買契約の代金領収書の写し※</w:t>
            </w:r>
          </w:p>
        </w:tc>
        <w:tc>
          <w:tcPr>
            <w:tcW w:w="1418" w:type="dxa"/>
            <w:vMerge w:val="restart"/>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原本証明が</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必要</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ind w:left="181" w:hangingChars="100" w:hanging="181"/>
              <w:jc w:val="both"/>
              <w:textAlignment w:val="baseline"/>
              <w:rPr>
                <w:rFonts w:ascii="ＭＳ 明朝" w:eastAsia="ＭＳ 明朝" w:hAnsi="ＭＳ 明朝"/>
                <w:b/>
                <w:sz w:val="21"/>
                <w:szCs w:val="21"/>
              </w:rPr>
            </w:pPr>
            <w:r w:rsidRPr="00C04591">
              <w:rPr>
                <w:rFonts w:ascii="ＭＳ 明朝" w:eastAsia="ＭＳ 明朝" w:hAnsi="ＭＳ 明朝" w:hint="eastAsia"/>
                <w:b/>
                <w:sz w:val="18"/>
                <w:szCs w:val="21"/>
              </w:rPr>
              <w:t>※　領収書の写しは、支払い済みのものだけで可。</w:t>
            </w:r>
          </w:p>
        </w:tc>
      </w:tr>
      <w:tr w:rsidR="00C04591" w:rsidRPr="00C04591" w:rsidTr="00E277D1">
        <w:trPr>
          <w:trHeight w:val="834"/>
        </w:trPr>
        <w:tc>
          <w:tcPr>
            <w:tcW w:w="2551" w:type="dxa"/>
            <w:vMerge/>
            <w:vAlign w:val="center"/>
          </w:tcPr>
          <w:p w:rsidR="00C04591" w:rsidRPr="00C04591" w:rsidRDefault="00C04591" w:rsidP="00C04591">
            <w:pPr>
              <w:widowControl w:val="0"/>
              <w:numPr>
                <w:ilvl w:val="0"/>
                <w:numId w:val="1"/>
              </w:numPr>
              <w:overflowPunct w:val="0"/>
              <w:autoSpaceDE w:val="0"/>
              <w:autoSpaceDN w:val="0"/>
              <w:adjustRightInd w:val="0"/>
              <w:snapToGrid w:val="0"/>
              <w:jc w:val="both"/>
              <w:textAlignment w:val="baseline"/>
              <w:rPr>
                <w:rFonts w:ascii="ＭＳ 明朝" w:eastAsia="ＭＳ 明朝" w:hAnsi="ＭＳ 明朝"/>
                <w:sz w:val="21"/>
                <w:szCs w:val="21"/>
              </w:rPr>
            </w:pPr>
          </w:p>
        </w:tc>
        <w:tc>
          <w:tcPr>
            <w:tcW w:w="1560" w:type="dxa"/>
            <w:shd w:val="clear" w:color="auto" w:fill="FFFFFF"/>
            <w:vAlign w:val="center"/>
          </w:tcPr>
          <w:p w:rsidR="006C2E18"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建築により</w:t>
            </w:r>
          </w:p>
          <w:p w:rsidR="00C04591" w:rsidRPr="00C04591"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取得する場合</w:t>
            </w:r>
          </w:p>
        </w:tc>
        <w:tc>
          <w:tcPr>
            <w:tcW w:w="4252" w:type="dxa"/>
            <w:shd w:val="clear" w:color="auto" w:fill="FFFFFF"/>
            <w:vAlign w:val="center"/>
          </w:tcPr>
          <w:p w:rsidR="00C04591" w:rsidRPr="00C04591" w:rsidRDefault="006C2E18" w:rsidP="006C2E18">
            <w:pPr>
              <w:widowControl w:val="0"/>
              <w:overflowPunct w:val="0"/>
              <w:autoSpaceDE w:val="0"/>
              <w:autoSpaceDN w:val="0"/>
              <w:adjustRightInd w:val="0"/>
              <w:snapToGrid w:val="0"/>
              <w:ind w:left="105" w:hangingChars="50" w:hanging="105"/>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当該不動産の建築に係る工事請負契約書の写し</w:t>
            </w:r>
          </w:p>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当該工事請負契約の代金領収書の写し※</w:t>
            </w:r>
          </w:p>
        </w:tc>
        <w:tc>
          <w:tcPr>
            <w:tcW w:w="1418" w:type="dxa"/>
            <w:vMerge/>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tc>
      </w:tr>
      <w:tr w:rsidR="00C04591" w:rsidRPr="00C04591" w:rsidTr="00E277D1">
        <w:trPr>
          <w:trHeight w:val="538"/>
        </w:trPr>
        <w:tc>
          <w:tcPr>
            <w:tcW w:w="2551" w:type="dxa"/>
            <w:vMerge w:val="restart"/>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 xml:space="preserve">（４）当該不動産の図面　　</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b/>
                <w:sz w:val="21"/>
                <w:szCs w:val="21"/>
              </w:rPr>
            </w:pPr>
          </w:p>
        </w:tc>
        <w:tc>
          <w:tcPr>
            <w:tcW w:w="1560" w:type="dxa"/>
            <w:shd w:val="clear" w:color="auto" w:fill="FFFFFF"/>
            <w:vAlign w:val="center"/>
          </w:tcPr>
          <w:p w:rsidR="00C04591" w:rsidRPr="00C04591"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建物の場合</w:t>
            </w:r>
          </w:p>
        </w:tc>
        <w:tc>
          <w:tcPr>
            <w:tcW w:w="4252" w:type="dxa"/>
            <w:shd w:val="clear" w:color="auto" w:fill="FFFFFF"/>
            <w:vAlign w:val="bottom"/>
          </w:tcPr>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建物の各階平面図（竣工図）</w:t>
            </w:r>
          </w:p>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各階の間取りが判るもの</w:t>
            </w:r>
          </w:p>
        </w:tc>
        <w:tc>
          <w:tcPr>
            <w:tcW w:w="1418" w:type="dxa"/>
            <w:vMerge w:val="restart"/>
            <w:vAlign w:val="center"/>
          </w:tcPr>
          <w:p w:rsidR="00C04591" w:rsidRPr="00C04591" w:rsidRDefault="006C2E18"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noProof/>
                <w:sz w:val="21"/>
                <w:szCs w:val="21"/>
              </w:rPr>
              <mc:AlternateContent>
                <mc:Choice Requires="wps">
                  <w:drawing>
                    <wp:anchor distT="0" distB="0" distL="114300" distR="114300" simplePos="0" relativeHeight="251689984" behindDoc="0" locked="0" layoutInCell="1" allowOverlap="1" wp14:anchorId="66D6AF85" wp14:editId="55186246">
                      <wp:simplePos x="0" y="0"/>
                      <wp:positionH relativeFrom="column">
                        <wp:posOffset>-734695</wp:posOffset>
                      </wp:positionH>
                      <wp:positionV relativeFrom="paragraph">
                        <wp:posOffset>41910</wp:posOffset>
                      </wp:positionV>
                      <wp:extent cx="1270000" cy="558800"/>
                      <wp:effectExtent l="0" t="0" r="25400"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558800"/>
                              </a:xfrm>
                              <a:prstGeom prst="rect">
                                <a:avLst/>
                              </a:prstGeom>
                              <a:solidFill>
                                <a:srgbClr val="FFFFFF"/>
                              </a:solidFill>
                              <a:ln w="9525">
                                <a:solidFill>
                                  <a:srgbClr val="000000"/>
                                </a:solidFill>
                                <a:miter lim="800000"/>
                                <a:headEnd/>
                                <a:tailEnd/>
                              </a:ln>
                            </wps:spPr>
                            <wps:txbx>
                              <w:txbxContent>
                                <w:p w:rsidR="006C2E18" w:rsidRPr="006C2E18" w:rsidRDefault="006C2E18" w:rsidP="006C2E18">
                                  <w:pPr>
                                    <w:snapToGrid w:val="0"/>
                                    <w:ind w:firstLineChars="100" w:firstLine="210"/>
                                    <w:rPr>
                                      <w:rFonts w:ascii="ＭＳ 明朝" w:eastAsia="ＭＳ 明朝" w:hAnsi="ＭＳ 明朝"/>
                                      <w:sz w:val="21"/>
                                    </w:rPr>
                                  </w:pPr>
                                  <w:r w:rsidRPr="006C2E18">
                                    <w:rPr>
                                      <w:rFonts w:ascii="ＭＳ 明朝" w:eastAsia="ＭＳ 明朝" w:hAnsi="ＭＳ 明朝" w:hint="eastAsia"/>
                                      <w:sz w:val="21"/>
                                    </w:rPr>
                                    <w:t>社会福祉事業の用に供する部分を確認します。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6AF85" id="正方形/長方形 28" o:spid="_x0000_s1036" style="position:absolute;left:0;text-align:left;margin-left:-57.85pt;margin-top:3.3pt;width:100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">
                      <v:textbox inset="5.85pt,.7pt,5.85pt,.7pt">
                        <w:txbxContent>
                          <w:p w:rsidR="006C2E18" w:rsidRPr="006C2E18" w:rsidRDefault="006C2E18" w:rsidP="006C2E18">
                            <w:pPr>
                              <w:snapToGrid w:val="0"/>
                              <w:ind w:firstLineChars="100" w:firstLine="210"/>
                              <w:rPr>
                                <w:rFonts w:ascii="ＭＳ 明朝" w:eastAsia="ＭＳ 明朝" w:hAnsi="ＭＳ 明朝"/>
                                <w:sz w:val="21"/>
                              </w:rPr>
                            </w:pPr>
                            <w:r w:rsidRPr="006C2E18">
                              <w:rPr>
                                <w:rFonts w:ascii="ＭＳ 明朝" w:eastAsia="ＭＳ 明朝" w:hAnsi="ＭＳ 明朝" w:hint="eastAsia"/>
                                <w:sz w:val="21"/>
                              </w:rPr>
                              <w:t>社会福祉事業の用に供する部分を確認します。</w:t>
                            </w:r>
                          </w:p>
                        </w:txbxContent>
                      </v:textbox>
                    </v:rect>
                  </w:pict>
                </mc:Fallback>
              </mc:AlternateContent>
            </w:r>
          </w:p>
        </w:tc>
      </w:tr>
      <w:tr w:rsidR="00C04591" w:rsidRPr="00C04591" w:rsidTr="00E277D1">
        <w:trPr>
          <w:trHeight w:val="457"/>
        </w:trPr>
        <w:tc>
          <w:tcPr>
            <w:tcW w:w="2551" w:type="dxa"/>
            <w:vMerge/>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tc>
        <w:tc>
          <w:tcPr>
            <w:tcW w:w="1560" w:type="dxa"/>
            <w:vAlign w:val="center"/>
          </w:tcPr>
          <w:p w:rsidR="00C04591" w:rsidRPr="00C04591" w:rsidRDefault="00C04591" w:rsidP="006C2E18">
            <w:pPr>
              <w:widowControl w:val="0"/>
              <w:overflowPunct w:val="0"/>
              <w:autoSpaceDE w:val="0"/>
              <w:autoSpaceDN w:val="0"/>
              <w:adjustRightInd w:val="0"/>
              <w:snapToGrid w:val="0"/>
              <w:jc w:val="center"/>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土地の場合</w:t>
            </w:r>
          </w:p>
        </w:tc>
        <w:tc>
          <w:tcPr>
            <w:tcW w:w="4252" w:type="dxa"/>
            <w:vAlign w:val="center"/>
          </w:tcPr>
          <w:p w:rsidR="00C04591" w:rsidRPr="00C04591" w:rsidRDefault="006C2E18"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土地の公図の写し等</w:t>
            </w:r>
          </w:p>
        </w:tc>
        <w:tc>
          <w:tcPr>
            <w:tcW w:w="1418" w:type="dxa"/>
            <w:vMerge/>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p>
        </w:tc>
      </w:tr>
      <w:tr w:rsidR="00C04591" w:rsidRPr="00C04591" w:rsidTr="00E277D1">
        <w:trPr>
          <w:trHeight w:val="50"/>
        </w:trPr>
        <w:tc>
          <w:tcPr>
            <w:tcW w:w="2551" w:type="dxa"/>
            <w:vAlign w:val="center"/>
          </w:tcPr>
          <w:p w:rsidR="00C04591" w:rsidRPr="00C04591" w:rsidRDefault="00C04591" w:rsidP="00C04591">
            <w:pPr>
              <w:widowControl w:val="0"/>
              <w:overflowPunct w:val="0"/>
              <w:autoSpaceDE w:val="0"/>
              <w:autoSpaceDN w:val="0"/>
              <w:adjustRightInd w:val="0"/>
              <w:snapToGrid w:val="0"/>
              <w:ind w:left="412" w:hangingChars="196" w:hanging="412"/>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（５）理事会議事録その他当該不動産の取得目的を証する書類</w:t>
            </w:r>
          </w:p>
          <w:p w:rsidR="00C04591" w:rsidRPr="00C04591" w:rsidRDefault="00C04591" w:rsidP="00C04591">
            <w:pPr>
              <w:widowControl w:val="0"/>
              <w:overflowPunct w:val="0"/>
              <w:autoSpaceDE w:val="0"/>
              <w:autoSpaceDN w:val="0"/>
              <w:adjustRightInd w:val="0"/>
              <w:snapToGrid w:val="0"/>
              <w:ind w:left="412" w:hangingChars="196" w:hanging="412"/>
              <w:jc w:val="both"/>
              <w:textAlignment w:val="baseline"/>
              <w:rPr>
                <w:rFonts w:ascii="ＭＳ 明朝" w:eastAsia="ＭＳ 明朝" w:hAnsi="ＭＳ 明朝"/>
                <w:b/>
                <w:sz w:val="21"/>
                <w:szCs w:val="21"/>
              </w:rPr>
            </w:pPr>
            <w:r w:rsidRPr="00C04591">
              <w:rPr>
                <w:rFonts w:ascii="ＭＳ 明朝" w:eastAsia="ＭＳ 明朝" w:hAnsi="ＭＳ 明朝" w:hint="eastAsia"/>
                <w:sz w:val="21"/>
                <w:szCs w:val="21"/>
              </w:rPr>
              <w:t xml:space="preserve">　　　</w:t>
            </w:r>
          </w:p>
        </w:tc>
        <w:tc>
          <w:tcPr>
            <w:tcW w:w="5812" w:type="dxa"/>
            <w:gridSpan w:val="2"/>
            <w:vAlign w:val="center"/>
          </w:tcPr>
          <w:p w:rsidR="00C04591" w:rsidRPr="00C04591" w:rsidRDefault="006C2E18" w:rsidP="006C2E18">
            <w:pPr>
              <w:widowControl w:val="0"/>
              <w:overflowPunct w:val="0"/>
              <w:autoSpaceDE w:val="0"/>
              <w:autoSpaceDN w:val="0"/>
              <w:adjustRightInd w:val="0"/>
              <w:snapToGrid w:val="0"/>
              <w:ind w:left="105" w:hangingChars="50" w:hanging="105"/>
              <w:jc w:val="both"/>
              <w:textAlignment w:val="baseline"/>
              <w:rPr>
                <w:rFonts w:ascii="ＭＳ 明朝" w:eastAsia="ＭＳ 明朝" w:hAnsi="ＭＳ 明朝"/>
                <w:sz w:val="21"/>
                <w:szCs w:val="21"/>
              </w:rPr>
            </w:pPr>
            <w:r>
              <w:rPr>
                <w:rFonts w:ascii="ＭＳ 明朝" w:eastAsia="ＭＳ 明朝" w:hAnsi="ＭＳ 明朝" w:hint="eastAsia"/>
                <w:sz w:val="21"/>
                <w:szCs w:val="21"/>
              </w:rPr>
              <w:t>・</w:t>
            </w:r>
            <w:r w:rsidR="00C04591" w:rsidRPr="00C04591">
              <w:rPr>
                <w:rFonts w:ascii="ＭＳ 明朝" w:eastAsia="ＭＳ 明朝" w:hAnsi="ＭＳ 明朝" w:hint="eastAsia"/>
                <w:sz w:val="21"/>
                <w:szCs w:val="21"/>
              </w:rPr>
              <w:t>当該不動産の取得目的に関する審議が含まれている理事会議事録の写し</w:t>
            </w:r>
          </w:p>
          <w:p w:rsidR="00C04591" w:rsidRPr="00C04591" w:rsidRDefault="006C2E18" w:rsidP="006C2E18">
            <w:pPr>
              <w:widowControl w:val="0"/>
              <w:overflowPunct w:val="0"/>
              <w:autoSpaceDE w:val="0"/>
              <w:autoSpaceDN w:val="0"/>
              <w:adjustRightInd w:val="0"/>
              <w:snapToGrid w:val="0"/>
              <w:ind w:leftChars="100" w:left="450" w:hangingChars="100" w:hanging="210"/>
              <w:jc w:val="both"/>
              <w:textAlignment w:val="baseline"/>
              <w:rPr>
                <w:rFonts w:ascii="ＭＳ 明朝" w:eastAsia="ＭＳ 明朝" w:hAnsi="ＭＳ 明朝"/>
                <w:sz w:val="21"/>
                <w:szCs w:val="21"/>
              </w:rPr>
            </w:pPr>
            <w:r>
              <w:rPr>
                <w:rFonts w:ascii="ＭＳ 明朝" w:eastAsia="ＭＳ 明朝" w:hAnsi="ＭＳ 明朝" w:hint="eastAsia"/>
                <w:sz w:val="21"/>
                <w:szCs w:val="21"/>
              </w:rPr>
              <w:t xml:space="preserve">※ </w:t>
            </w:r>
            <w:r w:rsidR="00C04591" w:rsidRPr="00C04591">
              <w:rPr>
                <w:rFonts w:ascii="ＭＳ 明朝" w:eastAsia="ＭＳ 明朝" w:hAnsi="ＭＳ 明朝" w:hint="eastAsia"/>
                <w:sz w:val="21"/>
                <w:szCs w:val="21"/>
              </w:rPr>
              <w:t>直近のものではなく、今回の物件を取得することを決定した時の議事録</w:t>
            </w:r>
          </w:p>
          <w:p w:rsidR="00C04591" w:rsidRPr="006C2E18" w:rsidRDefault="00E277D1" w:rsidP="006C2E18">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Pr>
                <w:rFonts w:ascii="Times New Roman" w:eastAsia="ＭＳ 明朝" w:hAnsi="Times New Roman" w:hint="eastAsia"/>
                <w:noProof/>
                <w:sz w:val="21"/>
                <w:szCs w:val="21"/>
              </w:rPr>
              <mc:AlternateContent>
                <mc:Choice Requires="wps">
                  <w:drawing>
                    <wp:anchor distT="0" distB="0" distL="114300" distR="114300" simplePos="0" relativeHeight="251693056" behindDoc="0" locked="0" layoutInCell="1" allowOverlap="1">
                      <wp:simplePos x="0" y="0"/>
                      <wp:positionH relativeFrom="column">
                        <wp:posOffset>-1630045</wp:posOffset>
                      </wp:positionH>
                      <wp:positionV relativeFrom="paragraph">
                        <wp:posOffset>151765</wp:posOffset>
                      </wp:positionV>
                      <wp:extent cx="6051550" cy="14224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6051550" cy="1422400"/>
                              </a:xfrm>
                              <a:prstGeom prst="rect">
                                <a:avLst/>
                              </a:prstGeom>
                              <a:noFill/>
                              <a:ln w="6350">
                                <a:noFill/>
                              </a:ln>
                            </wps:spPr>
                            <wps:txbx>
                              <w:txbxContent>
                                <w:p w:rsidR="00E277D1" w:rsidRPr="00C04591" w:rsidRDefault="00E277D1" w:rsidP="00E277D1">
                                  <w:pPr>
                                    <w:widowControl w:val="0"/>
                                    <w:overflowPunct w:val="0"/>
                                    <w:adjustRightInd w:val="0"/>
                                    <w:snapToGrid w:val="0"/>
                                    <w:jc w:val="both"/>
                                    <w:textAlignment w:val="baseline"/>
                                    <w:rPr>
                                      <w:rFonts w:ascii="HGP創英角ｺﾞｼｯｸUB" w:eastAsia="HGP創英角ｺﾞｼｯｸUB" w:hAnsi="HGP創英角ｺﾞｼｯｸUB"/>
                                      <w:sz w:val="22"/>
                                      <w:szCs w:val="21"/>
                                    </w:rPr>
                                  </w:pPr>
                                  <w:r w:rsidRPr="00C04591">
                                    <w:rPr>
                                      <w:rFonts w:ascii="HGP創英角ｺﾞｼｯｸUB" w:eastAsia="HGP創英角ｺﾞｼｯｸUB" w:hAnsi="HGP創英角ｺﾞｼｯｸUB" w:hint="eastAsia"/>
                                      <w:sz w:val="22"/>
                                      <w:szCs w:val="21"/>
                                    </w:rPr>
                                    <w:t xml:space="preserve">注意事項　　　</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HGP創英角ｺﾞｼｯｸUB" w:eastAsia="HGP創英角ｺﾞｼｯｸUB" w:hAnsi="HGP創英角ｺﾞｼｯｸUB" w:hint="eastAsia"/>
                                      <w:sz w:val="20"/>
                                      <w:szCs w:val="21"/>
                                    </w:rPr>
                                    <w:t xml:space="preserve">　</w:t>
                                  </w:r>
                                  <w:r w:rsidRPr="00C04591">
                                    <w:rPr>
                                      <w:rFonts w:ascii="ＭＳ 明朝" w:eastAsia="ＭＳ 明朝" w:hAnsi="ＭＳ 明朝" w:hint="eastAsia"/>
                                      <w:sz w:val="20"/>
                                      <w:szCs w:val="21"/>
                                    </w:rPr>
                                    <w:t>・　今回、非課税に係る証明願いの対象となる</w:t>
                                  </w:r>
                                  <w:r w:rsidRPr="00C04591">
                                    <w:rPr>
                                      <w:rFonts w:ascii="HGP創英角ｺﾞｼｯｸUB" w:eastAsia="HGP創英角ｺﾞｼｯｸUB" w:hAnsi="HGP創英角ｺﾞｼｯｸUB" w:hint="eastAsia"/>
                                      <w:sz w:val="20"/>
                                      <w:szCs w:val="21"/>
                                    </w:rPr>
                                    <w:t>不動産を担保に、ＷＡＭ以外から資金を借入れる</w:t>
                                  </w:r>
                                </w:p>
                                <w:p w:rsidR="00E277D1" w:rsidRPr="00C04591" w:rsidRDefault="00E277D1" w:rsidP="00E277D1">
                                  <w:pPr>
                                    <w:widowControl w:val="0"/>
                                    <w:overflowPunct w:val="0"/>
                                    <w:adjustRightInd w:val="0"/>
                                    <w:snapToGrid w:val="0"/>
                                    <w:ind w:firstLineChars="300" w:firstLine="600"/>
                                    <w:jc w:val="both"/>
                                    <w:textAlignment w:val="baseline"/>
                                    <w:rPr>
                                      <w:rFonts w:ascii="HGP創英角ｺﾞｼｯｸUB" w:eastAsia="HGP創英角ｺﾞｼｯｸUB" w:hAnsi="HGP創英角ｺﾞｼｯｸUB"/>
                                      <w:sz w:val="20"/>
                                      <w:szCs w:val="21"/>
                                    </w:rPr>
                                  </w:pPr>
                                  <w:r w:rsidRPr="00C04591">
                                    <w:rPr>
                                      <w:rFonts w:ascii="HGP創英角ｺﾞｼｯｸUB" w:eastAsia="HGP創英角ｺﾞｼｯｸUB" w:hAnsi="HGP創英角ｺﾞｼｯｸUB" w:hint="eastAsia"/>
                                      <w:sz w:val="20"/>
                                      <w:szCs w:val="21"/>
                                    </w:rPr>
                                    <w:t>場合、当該不動産に「抵当権の設定」登記が必要なので、設定の登記も同時に申請されます。</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　この場合、「所轄庁の担保提供承認」が無いまま、抵当権の設定登記がされてしまうと、</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法第45条の13第４項第１号に定める「重要な財産の処分」に関する手続きを経ずに、登記</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されることとなり、抵当権を設定する金融機関等としても、「法令に抵触する」として法令</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遵守の立場から、対応が困難になります。　</w:t>
                                  </w:r>
                                </w:p>
                                <w:p w:rsidR="00E277D1" w:rsidRPr="00C04591" w:rsidRDefault="00E277D1" w:rsidP="00E277D1">
                                  <w:pPr>
                                    <w:widowControl w:val="0"/>
                                    <w:overflowPunct w:val="0"/>
                                    <w:adjustRightInd w:val="0"/>
                                    <w:snapToGrid w:val="0"/>
                                    <w:jc w:val="both"/>
                                    <w:textAlignment w:val="baseline"/>
                                    <w:rPr>
                                      <w:rFonts w:ascii="HGP創英角ｺﾞｼｯｸUB" w:eastAsia="HGP創英角ｺﾞｼｯｸUB" w:hAnsi="HGP創英角ｺﾞｼｯｸUB"/>
                                      <w:sz w:val="20"/>
                                      <w:szCs w:val="21"/>
                                    </w:rPr>
                                  </w:pPr>
                                  <w:r w:rsidRPr="00C04591">
                                    <w:rPr>
                                      <w:rFonts w:ascii="ＭＳ 明朝" w:eastAsia="ＭＳ 明朝" w:hAnsi="ＭＳ 明朝" w:hint="eastAsia"/>
                                      <w:sz w:val="20"/>
                                      <w:szCs w:val="21"/>
                                    </w:rPr>
                                    <w:t xml:space="preserve">　・　よって、</w:t>
                                  </w:r>
                                  <w:r w:rsidRPr="00C04591">
                                    <w:rPr>
                                      <w:rFonts w:ascii="HGP創英角ｺﾞｼｯｸUB" w:eastAsia="HGP創英角ｺﾞｼｯｸUB" w:hAnsi="HGP創英角ｺﾞｼｯｸUB" w:hint="eastAsia"/>
                                      <w:sz w:val="20"/>
                                      <w:szCs w:val="21"/>
                                    </w:rPr>
                                    <w:t>所轄庁へ「担保提供承認申請」を必ず、同時に行ってください。</w:t>
                                  </w:r>
                                </w:p>
                                <w:p w:rsidR="00E277D1" w:rsidRPr="00E277D1" w:rsidRDefault="00E27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7" type="#_x0000_t202" style="position:absolute;left:0;text-align:left;margin-left:-128.35pt;margin-top:11.95pt;width:476.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" filled="f" stroked="f" strokeweight=".5pt">
                      <v:textbox>
                        <w:txbxContent>
                          <w:p w:rsidR="00E277D1" w:rsidRPr="00C04591" w:rsidRDefault="00E277D1" w:rsidP="00E277D1">
                            <w:pPr>
                              <w:widowControl w:val="0"/>
                              <w:overflowPunct w:val="0"/>
                              <w:adjustRightInd w:val="0"/>
                              <w:snapToGrid w:val="0"/>
                              <w:jc w:val="both"/>
                              <w:textAlignment w:val="baseline"/>
                              <w:rPr>
                                <w:rFonts w:ascii="HGP創英角ｺﾞｼｯｸUB" w:eastAsia="HGP創英角ｺﾞｼｯｸUB" w:hAnsi="HGP創英角ｺﾞｼｯｸUB"/>
                                <w:sz w:val="22"/>
                                <w:szCs w:val="21"/>
                              </w:rPr>
                            </w:pPr>
                            <w:r w:rsidRPr="00C04591">
                              <w:rPr>
                                <w:rFonts w:ascii="HGP創英角ｺﾞｼｯｸUB" w:eastAsia="HGP創英角ｺﾞｼｯｸUB" w:hAnsi="HGP創英角ｺﾞｼｯｸUB" w:hint="eastAsia"/>
                                <w:sz w:val="22"/>
                                <w:szCs w:val="21"/>
                              </w:rPr>
                              <w:t xml:space="preserve">注意事項　　　</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HGP創英角ｺﾞｼｯｸUB" w:eastAsia="HGP創英角ｺﾞｼｯｸUB" w:hAnsi="HGP創英角ｺﾞｼｯｸUB" w:hint="eastAsia"/>
                                <w:sz w:val="20"/>
                                <w:szCs w:val="21"/>
                              </w:rPr>
                              <w:t xml:space="preserve">　</w:t>
                            </w:r>
                            <w:r w:rsidRPr="00C04591">
                              <w:rPr>
                                <w:rFonts w:ascii="ＭＳ 明朝" w:eastAsia="ＭＳ 明朝" w:hAnsi="ＭＳ 明朝" w:hint="eastAsia"/>
                                <w:sz w:val="20"/>
                                <w:szCs w:val="21"/>
                              </w:rPr>
                              <w:t>・　今回、非課税に係る証明願いの対象となる</w:t>
                            </w:r>
                            <w:r w:rsidRPr="00C04591">
                              <w:rPr>
                                <w:rFonts w:ascii="HGP創英角ｺﾞｼｯｸUB" w:eastAsia="HGP創英角ｺﾞｼｯｸUB" w:hAnsi="HGP創英角ｺﾞｼｯｸUB" w:hint="eastAsia"/>
                                <w:sz w:val="20"/>
                                <w:szCs w:val="21"/>
                              </w:rPr>
                              <w:t>不動産を担保に、ＷＡＭ以外から資金を借入れる</w:t>
                            </w:r>
                          </w:p>
                          <w:p w:rsidR="00E277D1" w:rsidRPr="00C04591" w:rsidRDefault="00E277D1" w:rsidP="00E277D1">
                            <w:pPr>
                              <w:widowControl w:val="0"/>
                              <w:overflowPunct w:val="0"/>
                              <w:adjustRightInd w:val="0"/>
                              <w:snapToGrid w:val="0"/>
                              <w:ind w:firstLineChars="300" w:firstLine="600"/>
                              <w:jc w:val="both"/>
                              <w:textAlignment w:val="baseline"/>
                              <w:rPr>
                                <w:rFonts w:ascii="HGP創英角ｺﾞｼｯｸUB" w:eastAsia="HGP創英角ｺﾞｼｯｸUB" w:hAnsi="HGP創英角ｺﾞｼｯｸUB"/>
                                <w:sz w:val="20"/>
                                <w:szCs w:val="21"/>
                              </w:rPr>
                            </w:pPr>
                            <w:r w:rsidRPr="00C04591">
                              <w:rPr>
                                <w:rFonts w:ascii="HGP創英角ｺﾞｼｯｸUB" w:eastAsia="HGP創英角ｺﾞｼｯｸUB" w:hAnsi="HGP創英角ｺﾞｼｯｸUB" w:hint="eastAsia"/>
                                <w:sz w:val="20"/>
                                <w:szCs w:val="21"/>
                              </w:rPr>
                              <w:t>場合、当該不動産に「抵当権の設定」登記が必要なので、設定の登記も同時に申請されます。</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　この場合、「所轄庁の担保提供承認」が無いまま、抵当権の設定登記がされてしまうと、</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法第45条の13第４項第１号に定める「重要な財産の処分」に関する手続きを経ずに、登記</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されることとなり、抵当権を設定する金融機関等としても、「法令に抵触する」として法令</w:t>
                            </w:r>
                          </w:p>
                          <w:p w:rsidR="00E277D1" w:rsidRPr="00C04591" w:rsidRDefault="00E277D1" w:rsidP="00E277D1">
                            <w:pPr>
                              <w:widowControl w:val="0"/>
                              <w:overflowPunct w:val="0"/>
                              <w:adjustRightInd w:val="0"/>
                              <w:snapToGrid w:val="0"/>
                              <w:jc w:val="both"/>
                              <w:textAlignment w:val="baseline"/>
                              <w:rPr>
                                <w:rFonts w:ascii="ＭＳ 明朝" w:eastAsia="ＭＳ 明朝" w:hAnsi="ＭＳ 明朝"/>
                                <w:sz w:val="20"/>
                                <w:szCs w:val="21"/>
                              </w:rPr>
                            </w:pPr>
                            <w:r w:rsidRPr="00C04591">
                              <w:rPr>
                                <w:rFonts w:ascii="ＭＳ 明朝" w:eastAsia="ＭＳ 明朝" w:hAnsi="ＭＳ 明朝" w:hint="eastAsia"/>
                                <w:sz w:val="20"/>
                                <w:szCs w:val="21"/>
                              </w:rPr>
                              <w:t xml:space="preserve">　　　遵守の立場から、対応が困難になります。　</w:t>
                            </w:r>
                          </w:p>
                          <w:p w:rsidR="00E277D1" w:rsidRPr="00C04591" w:rsidRDefault="00E277D1" w:rsidP="00E277D1">
                            <w:pPr>
                              <w:widowControl w:val="0"/>
                              <w:overflowPunct w:val="0"/>
                              <w:adjustRightInd w:val="0"/>
                              <w:snapToGrid w:val="0"/>
                              <w:jc w:val="both"/>
                              <w:textAlignment w:val="baseline"/>
                              <w:rPr>
                                <w:rFonts w:ascii="HGP創英角ｺﾞｼｯｸUB" w:eastAsia="HGP創英角ｺﾞｼｯｸUB" w:hAnsi="HGP創英角ｺﾞｼｯｸUB"/>
                                <w:sz w:val="20"/>
                                <w:szCs w:val="21"/>
                              </w:rPr>
                            </w:pPr>
                            <w:r w:rsidRPr="00C04591">
                              <w:rPr>
                                <w:rFonts w:ascii="ＭＳ 明朝" w:eastAsia="ＭＳ 明朝" w:hAnsi="ＭＳ 明朝" w:hint="eastAsia"/>
                                <w:sz w:val="20"/>
                                <w:szCs w:val="21"/>
                              </w:rPr>
                              <w:t xml:space="preserve">　・　よって、</w:t>
                            </w:r>
                            <w:r w:rsidRPr="00C04591">
                              <w:rPr>
                                <w:rFonts w:ascii="HGP創英角ｺﾞｼｯｸUB" w:eastAsia="HGP創英角ｺﾞｼｯｸUB" w:hAnsi="HGP創英角ｺﾞｼｯｸUB" w:hint="eastAsia"/>
                                <w:sz w:val="20"/>
                                <w:szCs w:val="21"/>
                              </w:rPr>
                              <w:t>所轄庁へ「担保提供承認申請」を必ず、同時に行ってください。</w:t>
                            </w:r>
                          </w:p>
                          <w:p w:rsidR="00E277D1" w:rsidRPr="00E277D1" w:rsidRDefault="00E277D1"/>
                        </w:txbxContent>
                      </v:textbox>
                    </v:shape>
                  </w:pict>
                </mc:Fallback>
              </mc:AlternateContent>
            </w:r>
            <w:r w:rsidR="006C2E18">
              <w:rPr>
                <w:rFonts w:ascii="ＭＳ 明朝" w:eastAsia="ＭＳ 明朝" w:hAnsi="ＭＳ 明朝" w:hint="eastAsia"/>
                <w:sz w:val="21"/>
                <w:szCs w:val="21"/>
              </w:rPr>
              <w:t>・</w:t>
            </w:r>
            <w:r w:rsidR="00C04591" w:rsidRPr="006C2E18">
              <w:rPr>
                <w:rFonts w:ascii="ＭＳ 明朝" w:eastAsia="ＭＳ 明朝" w:hAnsi="ＭＳ 明朝" w:hint="eastAsia"/>
                <w:sz w:val="21"/>
                <w:szCs w:val="21"/>
              </w:rPr>
              <w:t>その他、当該不動産で行う事業の指定通知書の写し等</w:t>
            </w:r>
          </w:p>
        </w:tc>
        <w:tc>
          <w:tcPr>
            <w:tcW w:w="1418" w:type="dxa"/>
            <w:vAlign w:val="center"/>
          </w:tcPr>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原本証明が</w:t>
            </w:r>
          </w:p>
          <w:p w:rsidR="00C04591" w:rsidRPr="00C04591" w:rsidRDefault="00C04591" w:rsidP="00C04591">
            <w:pPr>
              <w:widowControl w:val="0"/>
              <w:overflowPunct w:val="0"/>
              <w:autoSpaceDE w:val="0"/>
              <w:autoSpaceDN w:val="0"/>
              <w:adjustRightInd w:val="0"/>
              <w:snapToGrid w:val="0"/>
              <w:jc w:val="both"/>
              <w:textAlignment w:val="baseline"/>
              <w:rPr>
                <w:rFonts w:ascii="ＭＳ 明朝" w:eastAsia="ＭＳ 明朝" w:hAnsi="ＭＳ 明朝"/>
                <w:sz w:val="21"/>
                <w:szCs w:val="21"/>
              </w:rPr>
            </w:pPr>
            <w:r w:rsidRPr="00C04591">
              <w:rPr>
                <w:rFonts w:ascii="ＭＳ 明朝" w:eastAsia="ＭＳ 明朝" w:hAnsi="ＭＳ 明朝" w:hint="eastAsia"/>
                <w:sz w:val="21"/>
                <w:szCs w:val="21"/>
              </w:rPr>
              <w:t>必要</w:t>
            </w:r>
          </w:p>
        </w:tc>
      </w:tr>
    </w:tbl>
    <w:p w:rsidR="00C04591" w:rsidRPr="00C04591" w:rsidRDefault="00C04591" w:rsidP="00E277D1">
      <w:pPr>
        <w:widowControl w:val="0"/>
        <w:overflowPunct w:val="0"/>
        <w:adjustRightInd w:val="0"/>
        <w:snapToGrid w:val="0"/>
        <w:jc w:val="both"/>
        <w:textAlignment w:val="baseline"/>
        <w:rPr>
          <w:rFonts w:ascii="ＭＳ 明朝" w:eastAsia="ＭＳ 明朝" w:hAnsi="ＭＳ 明朝"/>
        </w:rPr>
      </w:pPr>
      <w:r w:rsidRPr="00C04591">
        <w:rPr>
          <w:rFonts w:ascii="Times New Roman" w:eastAsia="ＭＳ 明朝" w:hAnsi="Times New Roman" w:hint="eastAsia"/>
          <w:sz w:val="21"/>
          <w:szCs w:val="21"/>
        </w:rPr>
        <w:t xml:space="preserve">　　</w:t>
      </w:r>
    </w:p>
    <w:p w:rsidR="00735C22" w:rsidRDefault="00C04591" w:rsidP="00C04591">
      <w:pPr>
        <w:widowControl w:val="0"/>
        <w:overflowPunct w:val="0"/>
        <w:adjustRightInd w:val="0"/>
        <w:jc w:val="both"/>
        <w:textAlignment w:val="baseline"/>
        <w:rPr>
          <w:rFonts w:ascii="Times New Roman" w:eastAsia="ＭＳ 明朝" w:hAnsi="Times New Roman"/>
          <w:sz w:val="22"/>
          <w:szCs w:val="22"/>
        </w:rPr>
      </w:pPr>
      <w:r w:rsidRPr="00C04591">
        <w:rPr>
          <w:rFonts w:ascii="ＭＳ 明朝" w:eastAsia="ＭＳ 明朝" w:hAnsi="ＭＳ 明朝" w:hint="eastAsia"/>
        </w:rPr>
        <w:t xml:space="preserve">　　　</w:t>
      </w:r>
    </w:p>
    <w:p w:rsidR="00735C22" w:rsidRDefault="00735C22" w:rsidP="00D46994">
      <w:pPr>
        <w:rPr>
          <w:rFonts w:ascii="Times New Roman" w:eastAsia="ＭＳ 明朝" w:hAnsi="Times New Roman"/>
          <w:sz w:val="22"/>
          <w:szCs w:val="22"/>
        </w:rPr>
      </w:pPr>
    </w:p>
    <w:p w:rsidR="007B2856" w:rsidRDefault="007B2856" w:rsidP="00D46994">
      <w:pPr>
        <w:rPr>
          <w:rFonts w:ascii="Times New Roman" w:eastAsia="ＭＳ 明朝" w:hAnsi="Times New Roman"/>
          <w:sz w:val="22"/>
          <w:szCs w:val="22"/>
        </w:rPr>
      </w:pPr>
    </w:p>
    <w:p w:rsidR="007B2856" w:rsidRDefault="007B2856" w:rsidP="00D46994">
      <w:pPr>
        <w:rPr>
          <w:rFonts w:ascii="Times New Roman" w:eastAsia="ＭＳ 明朝" w:hAnsi="Times New Roman"/>
          <w:sz w:val="22"/>
          <w:szCs w:val="22"/>
        </w:rPr>
      </w:pPr>
    </w:p>
    <w:p w:rsidR="007B2856" w:rsidRDefault="007B2856" w:rsidP="00D46994">
      <w:pPr>
        <w:rPr>
          <w:rFonts w:ascii="Times New Roman" w:eastAsia="ＭＳ 明朝" w:hAnsi="Times New Roman"/>
          <w:sz w:val="22"/>
          <w:szCs w:val="22"/>
        </w:rPr>
      </w:pPr>
    </w:p>
    <w:p w:rsidR="005B1388" w:rsidRDefault="005B1388"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p>
    <w:p w:rsidR="00E277D1" w:rsidRDefault="00E277D1" w:rsidP="00D46994">
      <w:pPr>
        <w:rPr>
          <w:rFonts w:ascii="Times New Roman" w:eastAsia="ＭＳ 明朝" w:hAnsi="Times New Roman"/>
          <w:sz w:val="22"/>
          <w:szCs w:val="22"/>
        </w:rPr>
      </w:pPr>
      <w:bookmarkStart w:id="0" w:name="_GoBack"/>
      <w:bookmarkEnd w:id="0"/>
    </w:p>
    <w:sectPr w:rsidR="00E277D1" w:rsidSect="00CB3DDE">
      <w:footerReference w:type="default" r:id="rId7"/>
      <w:pgSz w:w="11906" w:h="16838" w:code="9"/>
      <w:pgMar w:top="993" w:right="964" w:bottom="993" w:left="964" w:header="851" w:footer="129"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35" w:rsidRDefault="00BA0835" w:rsidP="002B1E1D">
      <w:r>
        <w:separator/>
      </w:r>
    </w:p>
  </w:endnote>
  <w:endnote w:type="continuationSeparator" w:id="0">
    <w:p w:rsidR="00BA0835" w:rsidRDefault="00BA0835" w:rsidP="002B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DE" w:rsidRDefault="00CB3DDE" w:rsidP="00526040">
    <w:pPr>
      <w:pStyle w:val="a5"/>
    </w:pPr>
  </w:p>
  <w:p w:rsidR="00CB3DDE" w:rsidRDefault="00CB3D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35" w:rsidRDefault="00BA0835" w:rsidP="002B1E1D">
      <w:r>
        <w:separator/>
      </w:r>
    </w:p>
  </w:footnote>
  <w:footnote w:type="continuationSeparator" w:id="0">
    <w:p w:rsidR="00BA0835" w:rsidRDefault="00BA0835" w:rsidP="002B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C63"/>
    <w:multiLevelType w:val="hybridMultilevel"/>
    <w:tmpl w:val="87843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17267"/>
    <w:multiLevelType w:val="hybridMultilevel"/>
    <w:tmpl w:val="FC945204"/>
    <w:lvl w:ilvl="0" w:tplc="0E5673FA">
      <w:start w:val="2"/>
      <w:numFmt w:val="decimal"/>
      <w:lvlText w:val="(%1)"/>
      <w:lvlJc w:val="left"/>
      <w:pPr>
        <w:tabs>
          <w:tab w:val="num" w:pos="525"/>
        </w:tabs>
        <w:ind w:left="525" w:hanging="525"/>
      </w:pPr>
      <w:rPr>
        <w:rFonts w:hint="eastAsia"/>
      </w:rPr>
    </w:lvl>
    <w:lvl w:ilvl="1" w:tplc="D1CAC22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E36196"/>
    <w:multiLevelType w:val="hybridMultilevel"/>
    <w:tmpl w:val="49D25196"/>
    <w:lvl w:ilvl="0" w:tplc="F3D0F2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CF3228"/>
    <w:multiLevelType w:val="hybridMultilevel"/>
    <w:tmpl w:val="395A8038"/>
    <w:lvl w:ilvl="0" w:tplc="BA38AA50">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0D"/>
    <w:rsid w:val="00010F5B"/>
    <w:rsid w:val="000D67D6"/>
    <w:rsid w:val="00191088"/>
    <w:rsid w:val="001B0692"/>
    <w:rsid w:val="002B1E1D"/>
    <w:rsid w:val="0039110A"/>
    <w:rsid w:val="00426281"/>
    <w:rsid w:val="004A3BDC"/>
    <w:rsid w:val="004E2754"/>
    <w:rsid w:val="00526040"/>
    <w:rsid w:val="00526063"/>
    <w:rsid w:val="005326E5"/>
    <w:rsid w:val="005B1388"/>
    <w:rsid w:val="006477C0"/>
    <w:rsid w:val="006C2E18"/>
    <w:rsid w:val="00735C22"/>
    <w:rsid w:val="00764890"/>
    <w:rsid w:val="007B2856"/>
    <w:rsid w:val="007F0C0D"/>
    <w:rsid w:val="00801839"/>
    <w:rsid w:val="008B6F9F"/>
    <w:rsid w:val="00915F3B"/>
    <w:rsid w:val="0096769C"/>
    <w:rsid w:val="009F20F7"/>
    <w:rsid w:val="00A146E1"/>
    <w:rsid w:val="00A95849"/>
    <w:rsid w:val="00AB7D61"/>
    <w:rsid w:val="00B14D8F"/>
    <w:rsid w:val="00B17C1A"/>
    <w:rsid w:val="00BA0835"/>
    <w:rsid w:val="00BF6534"/>
    <w:rsid w:val="00C04591"/>
    <w:rsid w:val="00C42347"/>
    <w:rsid w:val="00C675ED"/>
    <w:rsid w:val="00CB0C42"/>
    <w:rsid w:val="00CB3DDE"/>
    <w:rsid w:val="00CC2262"/>
    <w:rsid w:val="00D46994"/>
    <w:rsid w:val="00DB6125"/>
    <w:rsid w:val="00E075CC"/>
    <w:rsid w:val="00E14085"/>
    <w:rsid w:val="00E277D1"/>
    <w:rsid w:val="00F57ED1"/>
    <w:rsid w:val="00F656CD"/>
    <w:rsid w:val="00F72F36"/>
    <w:rsid w:val="00FA5A3C"/>
    <w:rsid w:val="00FB1496"/>
    <w:rsid w:val="00FB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29324A"/>
  <w15:chartTrackingRefBased/>
  <w15:docId w15:val="{05678FC3-D722-4FD9-96E8-039A54C1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88"/>
    <w:rPr>
      <w:sz w:val="24"/>
      <w:szCs w:val="24"/>
    </w:rPr>
  </w:style>
  <w:style w:type="paragraph" w:styleId="1">
    <w:name w:val="heading 1"/>
    <w:basedOn w:val="a"/>
    <w:next w:val="a"/>
    <w:link w:val="10"/>
    <w:uiPriority w:val="9"/>
    <w:qFormat/>
    <w:rsid w:val="0019108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9108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9108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91088"/>
    <w:pPr>
      <w:keepNext/>
      <w:spacing w:before="240" w:after="60"/>
      <w:outlineLvl w:val="3"/>
    </w:pPr>
    <w:rPr>
      <w:b/>
      <w:bCs/>
      <w:sz w:val="28"/>
      <w:szCs w:val="28"/>
    </w:rPr>
  </w:style>
  <w:style w:type="paragraph" w:styleId="5">
    <w:name w:val="heading 5"/>
    <w:basedOn w:val="a"/>
    <w:next w:val="a"/>
    <w:link w:val="50"/>
    <w:uiPriority w:val="9"/>
    <w:semiHidden/>
    <w:unhideWhenUsed/>
    <w:qFormat/>
    <w:rsid w:val="00191088"/>
    <w:pPr>
      <w:spacing w:before="240" w:after="60"/>
      <w:outlineLvl w:val="4"/>
    </w:pPr>
    <w:rPr>
      <w:b/>
      <w:bCs/>
      <w:i/>
      <w:iCs/>
      <w:sz w:val="26"/>
      <w:szCs w:val="26"/>
    </w:rPr>
  </w:style>
  <w:style w:type="paragraph" w:styleId="6">
    <w:name w:val="heading 6"/>
    <w:basedOn w:val="a"/>
    <w:next w:val="a"/>
    <w:link w:val="60"/>
    <w:uiPriority w:val="9"/>
    <w:semiHidden/>
    <w:unhideWhenUsed/>
    <w:qFormat/>
    <w:rsid w:val="00191088"/>
    <w:pPr>
      <w:spacing w:before="240" w:after="60"/>
      <w:outlineLvl w:val="5"/>
    </w:pPr>
    <w:rPr>
      <w:b/>
      <w:bCs/>
      <w:sz w:val="22"/>
      <w:szCs w:val="22"/>
    </w:rPr>
  </w:style>
  <w:style w:type="paragraph" w:styleId="7">
    <w:name w:val="heading 7"/>
    <w:basedOn w:val="a"/>
    <w:next w:val="a"/>
    <w:link w:val="70"/>
    <w:uiPriority w:val="9"/>
    <w:semiHidden/>
    <w:unhideWhenUsed/>
    <w:qFormat/>
    <w:rsid w:val="00191088"/>
    <w:pPr>
      <w:spacing w:before="240" w:after="60"/>
      <w:outlineLvl w:val="6"/>
    </w:pPr>
  </w:style>
  <w:style w:type="paragraph" w:styleId="8">
    <w:name w:val="heading 8"/>
    <w:basedOn w:val="a"/>
    <w:next w:val="a"/>
    <w:link w:val="80"/>
    <w:uiPriority w:val="9"/>
    <w:semiHidden/>
    <w:unhideWhenUsed/>
    <w:qFormat/>
    <w:rsid w:val="00191088"/>
    <w:pPr>
      <w:spacing w:before="240" w:after="60"/>
      <w:outlineLvl w:val="7"/>
    </w:pPr>
    <w:rPr>
      <w:i/>
      <w:iCs/>
    </w:rPr>
  </w:style>
  <w:style w:type="paragraph" w:styleId="9">
    <w:name w:val="heading 9"/>
    <w:basedOn w:val="a"/>
    <w:next w:val="a"/>
    <w:link w:val="90"/>
    <w:uiPriority w:val="9"/>
    <w:semiHidden/>
    <w:unhideWhenUsed/>
    <w:qFormat/>
    <w:rsid w:val="0019108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E1D"/>
    <w:pPr>
      <w:tabs>
        <w:tab w:val="center" w:pos="4252"/>
        <w:tab w:val="right" w:pos="8504"/>
      </w:tabs>
      <w:snapToGrid w:val="0"/>
    </w:pPr>
    <w:rPr>
      <w:rFonts w:cstheme="minorBidi"/>
      <w:kern w:val="2"/>
      <w:szCs w:val="22"/>
    </w:rPr>
  </w:style>
  <w:style w:type="character" w:customStyle="1" w:styleId="a4">
    <w:name w:val="ヘッダー (文字)"/>
    <w:basedOn w:val="a0"/>
    <w:link w:val="a3"/>
    <w:uiPriority w:val="99"/>
    <w:rsid w:val="002B1E1D"/>
  </w:style>
  <w:style w:type="paragraph" w:styleId="a5">
    <w:name w:val="footer"/>
    <w:basedOn w:val="a"/>
    <w:link w:val="a6"/>
    <w:uiPriority w:val="99"/>
    <w:unhideWhenUsed/>
    <w:rsid w:val="002B1E1D"/>
    <w:pPr>
      <w:tabs>
        <w:tab w:val="center" w:pos="4252"/>
        <w:tab w:val="right" w:pos="8504"/>
      </w:tabs>
      <w:snapToGrid w:val="0"/>
    </w:pPr>
    <w:rPr>
      <w:rFonts w:cstheme="minorBidi"/>
      <w:kern w:val="2"/>
      <w:szCs w:val="22"/>
    </w:rPr>
  </w:style>
  <w:style w:type="character" w:customStyle="1" w:styleId="a6">
    <w:name w:val="フッター (文字)"/>
    <w:basedOn w:val="a0"/>
    <w:link w:val="a5"/>
    <w:uiPriority w:val="99"/>
    <w:rsid w:val="002B1E1D"/>
  </w:style>
  <w:style w:type="character" w:customStyle="1" w:styleId="10">
    <w:name w:val="見出し 1 (文字)"/>
    <w:basedOn w:val="a0"/>
    <w:link w:val="1"/>
    <w:uiPriority w:val="9"/>
    <w:rsid w:val="0019108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9108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91088"/>
    <w:rPr>
      <w:rFonts w:asciiTheme="majorHAnsi" w:eastAsiaTheme="majorEastAsia" w:hAnsiTheme="majorHAnsi"/>
      <w:b/>
      <w:bCs/>
      <w:sz w:val="26"/>
      <w:szCs w:val="26"/>
    </w:rPr>
  </w:style>
  <w:style w:type="character" w:customStyle="1" w:styleId="40">
    <w:name w:val="見出し 4 (文字)"/>
    <w:basedOn w:val="a0"/>
    <w:link w:val="4"/>
    <w:uiPriority w:val="9"/>
    <w:semiHidden/>
    <w:rsid w:val="00191088"/>
    <w:rPr>
      <w:b/>
      <w:bCs/>
      <w:sz w:val="28"/>
      <w:szCs w:val="28"/>
    </w:rPr>
  </w:style>
  <w:style w:type="character" w:customStyle="1" w:styleId="50">
    <w:name w:val="見出し 5 (文字)"/>
    <w:basedOn w:val="a0"/>
    <w:link w:val="5"/>
    <w:uiPriority w:val="9"/>
    <w:semiHidden/>
    <w:rsid w:val="00191088"/>
    <w:rPr>
      <w:b/>
      <w:bCs/>
      <w:i/>
      <w:iCs/>
      <w:sz w:val="26"/>
      <w:szCs w:val="26"/>
    </w:rPr>
  </w:style>
  <w:style w:type="character" w:customStyle="1" w:styleId="60">
    <w:name w:val="見出し 6 (文字)"/>
    <w:basedOn w:val="a0"/>
    <w:link w:val="6"/>
    <w:uiPriority w:val="9"/>
    <w:semiHidden/>
    <w:rsid w:val="00191088"/>
    <w:rPr>
      <w:b/>
      <w:bCs/>
    </w:rPr>
  </w:style>
  <w:style w:type="character" w:customStyle="1" w:styleId="70">
    <w:name w:val="見出し 7 (文字)"/>
    <w:basedOn w:val="a0"/>
    <w:link w:val="7"/>
    <w:uiPriority w:val="9"/>
    <w:semiHidden/>
    <w:rsid w:val="00191088"/>
    <w:rPr>
      <w:sz w:val="24"/>
      <w:szCs w:val="24"/>
    </w:rPr>
  </w:style>
  <w:style w:type="character" w:customStyle="1" w:styleId="80">
    <w:name w:val="見出し 8 (文字)"/>
    <w:basedOn w:val="a0"/>
    <w:link w:val="8"/>
    <w:uiPriority w:val="9"/>
    <w:semiHidden/>
    <w:rsid w:val="00191088"/>
    <w:rPr>
      <w:i/>
      <w:iCs/>
      <w:sz w:val="24"/>
      <w:szCs w:val="24"/>
    </w:rPr>
  </w:style>
  <w:style w:type="character" w:customStyle="1" w:styleId="90">
    <w:name w:val="見出し 9 (文字)"/>
    <w:basedOn w:val="a0"/>
    <w:link w:val="9"/>
    <w:uiPriority w:val="9"/>
    <w:semiHidden/>
    <w:rsid w:val="00191088"/>
    <w:rPr>
      <w:rFonts w:asciiTheme="majorHAnsi" w:eastAsiaTheme="majorEastAsia" w:hAnsiTheme="majorHAnsi"/>
    </w:rPr>
  </w:style>
  <w:style w:type="paragraph" w:styleId="a7">
    <w:name w:val="Title"/>
    <w:basedOn w:val="a"/>
    <w:next w:val="a"/>
    <w:link w:val="a8"/>
    <w:uiPriority w:val="10"/>
    <w:qFormat/>
    <w:rsid w:val="00191088"/>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191088"/>
    <w:rPr>
      <w:rFonts w:asciiTheme="majorHAnsi" w:eastAsiaTheme="majorEastAsia" w:hAnsiTheme="majorHAnsi"/>
      <w:b/>
      <w:bCs/>
      <w:kern w:val="28"/>
      <w:sz w:val="32"/>
      <w:szCs w:val="32"/>
    </w:rPr>
  </w:style>
  <w:style w:type="paragraph" w:styleId="a9">
    <w:name w:val="Subtitle"/>
    <w:basedOn w:val="a"/>
    <w:next w:val="a"/>
    <w:link w:val="aa"/>
    <w:uiPriority w:val="11"/>
    <w:qFormat/>
    <w:rsid w:val="00191088"/>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191088"/>
    <w:rPr>
      <w:rFonts w:asciiTheme="majorHAnsi" w:eastAsiaTheme="majorEastAsia" w:hAnsiTheme="majorHAnsi"/>
      <w:sz w:val="24"/>
      <w:szCs w:val="24"/>
    </w:rPr>
  </w:style>
  <w:style w:type="character" w:styleId="ab">
    <w:name w:val="Strong"/>
    <w:basedOn w:val="a0"/>
    <w:uiPriority w:val="22"/>
    <w:qFormat/>
    <w:rsid w:val="00191088"/>
    <w:rPr>
      <w:b/>
      <w:bCs/>
    </w:rPr>
  </w:style>
  <w:style w:type="character" w:styleId="ac">
    <w:name w:val="Emphasis"/>
    <w:basedOn w:val="a0"/>
    <w:uiPriority w:val="20"/>
    <w:qFormat/>
    <w:rsid w:val="00191088"/>
    <w:rPr>
      <w:rFonts w:asciiTheme="minorHAnsi" w:hAnsiTheme="minorHAnsi"/>
      <w:b/>
      <w:i/>
      <w:iCs/>
    </w:rPr>
  </w:style>
  <w:style w:type="paragraph" w:styleId="ad">
    <w:name w:val="No Spacing"/>
    <w:basedOn w:val="a"/>
    <w:uiPriority w:val="1"/>
    <w:qFormat/>
    <w:rsid w:val="00191088"/>
    <w:rPr>
      <w:szCs w:val="32"/>
    </w:rPr>
  </w:style>
  <w:style w:type="paragraph" w:styleId="ae">
    <w:name w:val="List Paragraph"/>
    <w:basedOn w:val="a"/>
    <w:uiPriority w:val="34"/>
    <w:qFormat/>
    <w:rsid w:val="00191088"/>
    <w:pPr>
      <w:ind w:left="720"/>
      <w:contextualSpacing/>
    </w:pPr>
  </w:style>
  <w:style w:type="paragraph" w:styleId="af">
    <w:name w:val="Quote"/>
    <w:basedOn w:val="a"/>
    <w:next w:val="a"/>
    <w:link w:val="af0"/>
    <w:uiPriority w:val="29"/>
    <w:qFormat/>
    <w:rsid w:val="00191088"/>
    <w:rPr>
      <w:i/>
    </w:rPr>
  </w:style>
  <w:style w:type="character" w:customStyle="1" w:styleId="af0">
    <w:name w:val="引用文 (文字)"/>
    <w:basedOn w:val="a0"/>
    <w:link w:val="af"/>
    <w:uiPriority w:val="29"/>
    <w:rsid w:val="00191088"/>
    <w:rPr>
      <w:i/>
      <w:sz w:val="24"/>
      <w:szCs w:val="24"/>
    </w:rPr>
  </w:style>
  <w:style w:type="paragraph" w:styleId="21">
    <w:name w:val="Intense Quote"/>
    <w:basedOn w:val="a"/>
    <w:next w:val="a"/>
    <w:link w:val="22"/>
    <w:uiPriority w:val="30"/>
    <w:qFormat/>
    <w:rsid w:val="00191088"/>
    <w:pPr>
      <w:ind w:left="720" w:right="720"/>
    </w:pPr>
    <w:rPr>
      <w:b/>
      <w:i/>
      <w:szCs w:val="22"/>
    </w:rPr>
  </w:style>
  <w:style w:type="character" w:customStyle="1" w:styleId="22">
    <w:name w:val="引用文 2 (文字)"/>
    <w:basedOn w:val="a0"/>
    <w:link w:val="21"/>
    <w:uiPriority w:val="30"/>
    <w:rsid w:val="00191088"/>
    <w:rPr>
      <w:b/>
      <w:i/>
      <w:sz w:val="24"/>
    </w:rPr>
  </w:style>
  <w:style w:type="character" w:styleId="af1">
    <w:name w:val="Subtle Emphasis"/>
    <w:uiPriority w:val="19"/>
    <w:qFormat/>
    <w:rsid w:val="00191088"/>
    <w:rPr>
      <w:i/>
      <w:color w:val="5A5A5A" w:themeColor="text1" w:themeTint="A5"/>
    </w:rPr>
  </w:style>
  <w:style w:type="character" w:styleId="23">
    <w:name w:val="Intense Emphasis"/>
    <w:basedOn w:val="a0"/>
    <w:uiPriority w:val="21"/>
    <w:qFormat/>
    <w:rsid w:val="00191088"/>
    <w:rPr>
      <w:b/>
      <w:i/>
      <w:sz w:val="24"/>
      <w:szCs w:val="24"/>
      <w:u w:val="single"/>
    </w:rPr>
  </w:style>
  <w:style w:type="character" w:styleId="af2">
    <w:name w:val="Subtle Reference"/>
    <w:basedOn w:val="a0"/>
    <w:uiPriority w:val="31"/>
    <w:qFormat/>
    <w:rsid w:val="00191088"/>
    <w:rPr>
      <w:sz w:val="24"/>
      <w:szCs w:val="24"/>
      <w:u w:val="single"/>
    </w:rPr>
  </w:style>
  <w:style w:type="character" w:styleId="24">
    <w:name w:val="Intense Reference"/>
    <w:basedOn w:val="a0"/>
    <w:uiPriority w:val="32"/>
    <w:qFormat/>
    <w:rsid w:val="00191088"/>
    <w:rPr>
      <w:b/>
      <w:sz w:val="24"/>
      <w:u w:val="single"/>
    </w:rPr>
  </w:style>
  <w:style w:type="character" w:styleId="af3">
    <w:name w:val="Book Title"/>
    <w:basedOn w:val="a0"/>
    <w:uiPriority w:val="33"/>
    <w:qFormat/>
    <w:rsid w:val="0019108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91088"/>
    <w:pPr>
      <w:outlineLvl w:val="9"/>
    </w:pPr>
  </w:style>
  <w:style w:type="paragraph" w:styleId="Web">
    <w:name w:val="Normal (Web)"/>
    <w:basedOn w:val="a"/>
    <w:uiPriority w:val="99"/>
    <w:semiHidden/>
    <w:unhideWhenUsed/>
    <w:rsid w:val="00B17C1A"/>
    <w:pPr>
      <w:spacing w:before="100" w:beforeAutospacing="1" w:after="100" w:afterAutospacing="1"/>
    </w:pPr>
    <w:rPr>
      <w:rFonts w:ascii="ＭＳ Ｐゴシック" w:eastAsia="ＭＳ Ｐゴシック" w:hAnsi="ＭＳ Ｐゴシック" w:cs="ＭＳ Ｐゴシック"/>
    </w:rPr>
  </w:style>
  <w:style w:type="paragraph" w:styleId="af5">
    <w:name w:val="Balloon Text"/>
    <w:basedOn w:val="a"/>
    <w:link w:val="af6"/>
    <w:uiPriority w:val="99"/>
    <w:semiHidden/>
    <w:unhideWhenUsed/>
    <w:rsid w:val="00915F3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15F3B"/>
    <w:rPr>
      <w:rFonts w:asciiTheme="majorHAnsi" w:eastAsiaTheme="majorEastAsia" w:hAnsiTheme="majorHAnsi" w:cstheme="majorBidi"/>
      <w:sz w:val="18"/>
      <w:szCs w:val="18"/>
    </w:rPr>
  </w:style>
  <w:style w:type="table" w:styleId="af7">
    <w:name w:val="Table Grid"/>
    <w:basedOn w:val="a1"/>
    <w:uiPriority w:val="39"/>
    <w:rsid w:val="00AB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57614">
      <w:bodyDiv w:val="1"/>
      <w:marLeft w:val="0"/>
      <w:marRight w:val="0"/>
      <w:marTop w:val="0"/>
      <w:marBottom w:val="0"/>
      <w:divBdr>
        <w:top w:val="none" w:sz="0" w:space="0" w:color="auto"/>
        <w:left w:val="none" w:sz="0" w:space="0" w:color="auto"/>
        <w:bottom w:val="none" w:sz="0" w:space="0" w:color="auto"/>
        <w:right w:val="none" w:sz="0" w:space="0" w:color="auto"/>
      </w:divBdr>
    </w:div>
    <w:div w:id="816075610">
      <w:bodyDiv w:val="1"/>
      <w:marLeft w:val="0"/>
      <w:marRight w:val="0"/>
      <w:marTop w:val="0"/>
      <w:marBottom w:val="0"/>
      <w:divBdr>
        <w:top w:val="none" w:sz="0" w:space="0" w:color="auto"/>
        <w:left w:val="none" w:sz="0" w:space="0" w:color="auto"/>
        <w:bottom w:val="none" w:sz="0" w:space="0" w:color="auto"/>
        <w:right w:val="none" w:sz="0" w:space="0" w:color="auto"/>
      </w:divBdr>
    </w:div>
    <w:div w:id="835609729">
      <w:bodyDiv w:val="1"/>
      <w:marLeft w:val="0"/>
      <w:marRight w:val="0"/>
      <w:marTop w:val="0"/>
      <w:marBottom w:val="0"/>
      <w:divBdr>
        <w:top w:val="none" w:sz="0" w:space="0" w:color="auto"/>
        <w:left w:val="none" w:sz="0" w:space="0" w:color="auto"/>
        <w:bottom w:val="none" w:sz="0" w:space="0" w:color="auto"/>
        <w:right w:val="none" w:sz="0" w:space="0" w:color="auto"/>
      </w:divBdr>
    </w:div>
    <w:div w:id="8458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rgbClr val="0070C0"/>
          </a:solidFill>
        </a:ln>
      </a:spPr>
      <a:bodyPr lIns="36000" tIns="36000" rIns="36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2023-02-15T08:12:00Z</cp:lastPrinted>
  <dcterms:created xsi:type="dcterms:W3CDTF">2023-02-15T00:24:00Z</dcterms:created>
  <dcterms:modified xsi:type="dcterms:W3CDTF">2023-03-24T05:31:00Z</dcterms:modified>
</cp:coreProperties>
</file>