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2298F" w14:textId="7334B1C7" w:rsidR="003009B8" w:rsidRPr="009A4844" w:rsidRDefault="00DC7F77" w:rsidP="003009B8">
      <w:pPr>
        <w:rPr>
          <w:rFonts w:asciiTheme="majorHAnsi" w:hAnsiTheme="majorHAnsi" w:cstheme="majorHAnsi"/>
          <w:szCs w:val="21"/>
        </w:rPr>
      </w:pPr>
      <w:r>
        <w:rPr>
          <w:rFonts w:asciiTheme="majorHAnsi" w:hAnsiTheme="majorHAnsi" w:cstheme="majorHAnsi"/>
          <w:noProof/>
          <w:szCs w:val="21"/>
        </w:rPr>
        <mc:AlternateContent>
          <mc:Choice Requires="wps">
            <w:drawing>
              <wp:anchor distT="0" distB="0" distL="114300" distR="114300" simplePos="0" relativeHeight="251659264" behindDoc="0" locked="0" layoutInCell="1" allowOverlap="1" wp14:anchorId="47950EC9" wp14:editId="71BC51F8">
                <wp:simplePos x="0" y="0"/>
                <wp:positionH relativeFrom="column">
                  <wp:posOffset>4320540</wp:posOffset>
                </wp:positionH>
                <wp:positionV relativeFrom="paragraph">
                  <wp:posOffset>-269875</wp:posOffset>
                </wp:positionV>
                <wp:extent cx="92392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038318" w14:textId="30DFFFAC" w:rsidR="00DC7F77" w:rsidRPr="00DC7F77" w:rsidRDefault="00DC7F77" w:rsidP="00DC7F77">
                            <w:pPr>
                              <w:jc w:val="center"/>
                              <w:rPr>
                                <w:rFonts w:asciiTheme="majorEastAsia" w:eastAsiaTheme="majorEastAsia" w:hAnsiTheme="majorEastAsia" w:hint="eastAsia"/>
                                <w:sz w:val="24"/>
                                <w:szCs w:val="24"/>
                              </w:rPr>
                            </w:pPr>
                            <w:r w:rsidRPr="00DC7F77">
                              <w:rPr>
                                <w:rFonts w:asciiTheme="majorEastAsia" w:eastAsiaTheme="majorEastAsia" w:hAnsiTheme="majorEastAsia" w:hint="eastAsia"/>
                                <w:sz w:val="24"/>
                                <w:szCs w:val="24"/>
                              </w:rPr>
                              <w:t>資料</w:t>
                            </w:r>
                            <w:r w:rsidRPr="00DC7F77">
                              <w:rPr>
                                <w:rFonts w:asciiTheme="majorEastAsia" w:eastAsiaTheme="majorEastAsia" w:hAnsiTheme="major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950EC9" id="_x0000_t202" coordsize="21600,21600" o:spt="202" path="m,l,21600r21600,l21600,xe">
                <v:stroke joinstyle="miter"/>
                <v:path gradientshapeok="t" o:connecttype="rect"/>
              </v:shapetype>
              <v:shape id="テキスト ボックス 1" o:spid="_x0000_s1026" type="#_x0000_t202" style="position:absolute;left:0;text-align:left;margin-left:340.2pt;margin-top:-21.25pt;width:72.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" fillcolor="white [3201]" strokeweight=".5pt">
                <v:textbox>
                  <w:txbxContent>
                    <w:p w14:paraId="62038318" w14:textId="30DFFFAC" w:rsidR="00DC7F77" w:rsidRPr="00DC7F77" w:rsidRDefault="00DC7F77" w:rsidP="00DC7F77">
                      <w:pPr>
                        <w:jc w:val="center"/>
                        <w:rPr>
                          <w:rFonts w:asciiTheme="majorEastAsia" w:eastAsiaTheme="majorEastAsia" w:hAnsiTheme="majorEastAsia" w:hint="eastAsia"/>
                          <w:sz w:val="24"/>
                          <w:szCs w:val="24"/>
                        </w:rPr>
                      </w:pPr>
                      <w:r w:rsidRPr="00DC7F77">
                        <w:rPr>
                          <w:rFonts w:asciiTheme="majorEastAsia" w:eastAsiaTheme="majorEastAsia" w:hAnsiTheme="majorEastAsia" w:hint="eastAsia"/>
                          <w:sz w:val="24"/>
                          <w:szCs w:val="24"/>
                        </w:rPr>
                        <w:t>資料</w:t>
                      </w:r>
                      <w:r w:rsidRPr="00DC7F77">
                        <w:rPr>
                          <w:rFonts w:asciiTheme="majorEastAsia" w:eastAsiaTheme="majorEastAsia" w:hAnsiTheme="majorEastAsia"/>
                          <w:sz w:val="24"/>
                          <w:szCs w:val="24"/>
                        </w:rPr>
                        <w:t>３</w:t>
                      </w:r>
                    </w:p>
                  </w:txbxContent>
                </v:textbox>
              </v:shape>
            </w:pict>
          </mc:Fallback>
        </mc:AlternateContent>
      </w:r>
    </w:p>
    <w:p w14:paraId="47812AFD" w14:textId="77777777" w:rsidR="003009B8" w:rsidRPr="009A4844" w:rsidRDefault="003009B8" w:rsidP="003009B8">
      <w:pPr>
        <w:rPr>
          <w:rFonts w:asciiTheme="majorHAnsi" w:hAnsiTheme="majorHAnsi" w:cstheme="majorHAnsi"/>
          <w:szCs w:val="21"/>
        </w:rPr>
      </w:pPr>
    </w:p>
    <w:p w14:paraId="5E6DEC19" w14:textId="77777777" w:rsidR="003009B8" w:rsidRPr="009A4844" w:rsidRDefault="003009B8" w:rsidP="003009B8">
      <w:pPr>
        <w:rPr>
          <w:rFonts w:asciiTheme="majorHAnsi" w:hAnsiTheme="majorHAnsi" w:cstheme="majorHAnsi"/>
          <w:szCs w:val="21"/>
        </w:rPr>
      </w:pPr>
    </w:p>
    <w:p w14:paraId="3A0766AE" w14:textId="77777777" w:rsidR="003009B8" w:rsidRPr="009A4844" w:rsidRDefault="003009B8" w:rsidP="003009B8">
      <w:pPr>
        <w:rPr>
          <w:rFonts w:asciiTheme="majorHAnsi" w:hAnsiTheme="majorHAnsi" w:cstheme="majorHAnsi"/>
          <w:szCs w:val="21"/>
        </w:rPr>
      </w:pPr>
      <w:bookmarkStart w:id="0" w:name="_GoBack"/>
      <w:bookmarkEnd w:id="0"/>
    </w:p>
    <w:p w14:paraId="48FAF4C1" w14:textId="77777777" w:rsidR="003009B8" w:rsidRPr="009A4844" w:rsidRDefault="003009B8" w:rsidP="003009B8">
      <w:pPr>
        <w:rPr>
          <w:rFonts w:asciiTheme="majorHAnsi" w:hAnsiTheme="majorHAnsi" w:cstheme="majorHAnsi"/>
          <w:szCs w:val="21"/>
        </w:rPr>
      </w:pPr>
    </w:p>
    <w:p w14:paraId="5E8C7E42" w14:textId="77777777" w:rsidR="003009B8" w:rsidRPr="009A4844" w:rsidRDefault="003009B8" w:rsidP="003009B8">
      <w:pPr>
        <w:rPr>
          <w:rFonts w:asciiTheme="majorHAnsi" w:hAnsiTheme="majorHAnsi" w:cstheme="majorHAnsi"/>
          <w:szCs w:val="21"/>
        </w:rPr>
      </w:pPr>
    </w:p>
    <w:p w14:paraId="4ED48444" w14:textId="77777777" w:rsidR="003009B8" w:rsidRPr="009A4844" w:rsidRDefault="003009B8" w:rsidP="003009B8">
      <w:pPr>
        <w:rPr>
          <w:rFonts w:asciiTheme="majorHAnsi" w:hAnsiTheme="majorHAnsi" w:cstheme="majorHAnsi"/>
          <w:szCs w:val="21"/>
        </w:rPr>
      </w:pPr>
    </w:p>
    <w:p w14:paraId="384B07DC" w14:textId="77777777" w:rsidR="0033687F" w:rsidRPr="009A4844" w:rsidRDefault="003009B8" w:rsidP="003009B8">
      <w:pPr>
        <w:jc w:val="center"/>
        <w:rPr>
          <w:rFonts w:asciiTheme="majorHAnsi" w:hAnsiTheme="majorHAnsi" w:cstheme="majorHAnsi"/>
          <w:sz w:val="44"/>
          <w:szCs w:val="44"/>
        </w:rPr>
      </w:pPr>
      <w:r w:rsidRPr="009A4844">
        <w:rPr>
          <w:rFonts w:asciiTheme="majorHAnsi" w:hAnsiTheme="majorHAnsi" w:cstheme="majorHAnsi"/>
          <w:sz w:val="44"/>
          <w:szCs w:val="44"/>
        </w:rPr>
        <w:t>横須賀市立病院運営委員会</w:t>
      </w:r>
    </w:p>
    <w:p w14:paraId="170560BB" w14:textId="77777777" w:rsidR="0033687F" w:rsidRPr="009A4844" w:rsidRDefault="0033687F" w:rsidP="003009B8">
      <w:pPr>
        <w:jc w:val="center"/>
        <w:rPr>
          <w:rFonts w:asciiTheme="majorHAnsi" w:hAnsiTheme="majorHAnsi" w:cstheme="majorHAnsi"/>
          <w:sz w:val="24"/>
          <w:szCs w:val="24"/>
        </w:rPr>
      </w:pPr>
    </w:p>
    <w:p w14:paraId="2396D451" w14:textId="317956D8" w:rsidR="003009B8" w:rsidRPr="009A4844" w:rsidRDefault="003009B8" w:rsidP="003009B8">
      <w:pPr>
        <w:jc w:val="center"/>
        <w:rPr>
          <w:rFonts w:asciiTheme="majorHAnsi" w:hAnsiTheme="majorHAnsi" w:cstheme="majorHAnsi"/>
          <w:sz w:val="44"/>
          <w:szCs w:val="44"/>
        </w:rPr>
      </w:pPr>
      <w:r w:rsidRPr="009A4844">
        <w:rPr>
          <w:rFonts w:asciiTheme="majorHAnsi" w:hAnsiTheme="majorHAnsi" w:cstheme="majorHAnsi"/>
          <w:sz w:val="44"/>
          <w:szCs w:val="44"/>
        </w:rPr>
        <w:t>答</w:t>
      </w:r>
      <w:r w:rsidRPr="009A4844">
        <w:rPr>
          <w:rFonts w:asciiTheme="majorHAnsi" w:hAnsiTheme="majorHAnsi" w:cstheme="majorHAnsi" w:hint="eastAsia"/>
          <w:sz w:val="44"/>
          <w:szCs w:val="44"/>
        </w:rPr>
        <w:t xml:space="preserve">　</w:t>
      </w:r>
      <w:r w:rsidRPr="009A4844">
        <w:rPr>
          <w:rFonts w:asciiTheme="majorHAnsi" w:hAnsiTheme="majorHAnsi" w:cstheme="majorHAnsi"/>
          <w:sz w:val="44"/>
          <w:szCs w:val="44"/>
        </w:rPr>
        <w:t>申</w:t>
      </w:r>
      <w:r w:rsidRPr="009A4844">
        <w:rPr>
          <w:rFonts w:asciiTheme="majorHAnsi" w:hAnsiTheme="majorHAnsi" w:cstheme="majorHAnsi" w:hint="eastAsia"/>
          <w:sz w:val="44"/>
          <w:szCs w:val="44"/>
        </w:rPr>
        <w:t xml:space="preserve">　</w:t>
      </w:r>
      <w:r w:rsidRPr="009A4844">
        <w:rPr>
          <w:rFonts w:asciiTheme="majorHAnsi" w:hAnsiTheme="majorHAnsi" w:cstheme="majorHAnsi"/>
          <w:sz w:val="44"/>
          <w:szCs w:val="44"/>
        </w:rPr>
        <w:t>書</w:t>
      </w:r>
    </w:p>
    <w:p w14:paraId="445CAB9E" w14:textId="77777777" w:rsidR="0033687F" w:rsidRPr="009A4844" w:rsidRDefault="0033687F" w:rsidP="003009B8">
      <w:pPr>
        <w:jc w:val="center"/>
        <w:rPr>
          <w:rFonts w:asciiTheme="majorHAnsi" w:hAnsiTheme="majorHAnsi" w:cstheme="majorHAnsi"/>
          <w:sz w:val="24"/>
          <w:szCs w:val="24"/>
        </w:rPr>
      </w:pPr>
    </w:p>
    <w:p w14:paraId="6C5BF7E5" w14:textId="6C48D578" w:rsidR="003009B8" w:rsidRPr="009A4844" w:rsidRDefault="003009B8" w:rsidP="003009B8">
      <w:pPr>
        <w:jc w:val="center"/>
        <w:rPr>
          <w:rFonts w:asciiTheme="majorHAnsi" w:hAnsiTheme="majorHAnsi" w:cstheme="majorHAnsi"/>
          <w:sz w:val="44"/>
          <w:szCs w:val="44"/>
        </w:rPr>
      </w:pPr>
    </w:p>
    <w:p w14:paraId="1F420F8B" w14:textId="77777777" w:rsidR="003009B8" w:rsidRPr="009A4844" w:rsidRDefault="003009B8" w:rsidP="003009B8">
      <w:pPr>
        <w:rPr>
          <w:rFonts w:asciiTheme="majorHAnsi" w:hAnsiTheme="majorHAnsi" w:cstheme="majorHAnsi"/>
          <w:szCs w:val="21"/>
        </w:rPr>
      </w:pPr>
    </w:p>
    <w:p w14:paraId="445B0B02" w14:textId="77777777" w:rsidR="003009B8" w:rsidRPr="009A4844" w:rsidRDefault="003009B8" w:rsidP="003009B8">
      <w:pPr>
        <w:rPr>
          <w:rFonts w:asciiTheme="majorHAnsi" w:hAnsiTheme="majorHAnsi" w:cstheme="majorHAnsi"/>
          <w:szCs w:val="21"/>
        </w:rPr>
      </w:pPr>
    </w:p>
    <w:p w14:paraId="73C21873" w14:textId="77777777" w:rsidR="003009B8" w:rsidRPr="009A4844" w:rsidRDefault="003009B8" w:rsidP="003009B8">
      <w:pPr>
        <w:rPr>
          <w:rFonts w:asciiTheme="majorHAnsi" w:hAnsiTheme="majorHAnsi" w:cstheme="majorHAnsi"/>
          <w:szCs w:val="21"/>
        </w:rPr>
      </w:pPr>
    </w:p>
    <w:p w14:paraId="7830F3FA" w14:textId="77777777" w:rsidR="003009B8" w:rsidRPr="009A4844" w:rsidRDefault="003009B8" w:rsidP="003009B8">
      <w:pPr>
        <w:rPr>
          <w:rFonts w:asciiTheme="majorHAnsi" w:hAnsiTheme="majorHAnsi" w:cstheme="majorHAnsi"/>
          <w:szCs w:val="21"/>
        </w:rPr>
      </w:pPr>
    </w:p>
    <w:p w14:paraId="090CB5EF" w14:textId="77777777" w:rsidR="003009B8" w:rsidRPr="009A4844" w:rsidRDefault="003009B8" w:rsidP="003009B8">
      <w:pPr>
        <w:rPr>
          <w:rFonts w:asciiTheme="majorHAnsi" w:hAnsiTheme="majorHAnsi" w:cstheme="majorHAnsi"/>
          <w:szCs w:val="21"/>
        </w:rPr>
      </w:pPr>
    </w:p>
    <w:p w14:paraId="1F35B2D8" w14:textId="77777777" w:rsidR="00163D45" w:rsidRPr="009A4844" w:rsidRDefault="00163D45" w:rsidP="003009B8">
      <w:pPr>
        <w:rPr>
          <w:rFonts w:asciiTheme="majorHAnsi" w:hAnsiTheme="majorHAnsi" w:cstheme="majorHAnsi"/>
          <w:szCs w:val="21"/>
        </w:rPr>
      </w:pPr>
    </w:p>
    <w:p w14:paraId="37E86144" w14:textId="77777777" w:rsidR="003009B8" w:rsidRPr="009A4844" w:rsidRDefault="003009B8" w:rsidP="003009B8">
      <w:pPr>
        <w:rPr>
          <w:rFonts w:asciiTheme="majorHAnsi" w:hAnsiTheme="majorHAnsi" w:cstheme="majorHAnsi"/>
          <w:szCs w:val="21"/>
        </w:rPr>
      </w:pPr>
    </w:p>
    <w:p w14:paraId="68E835B5" w14:textId="77777777" w:rsidR="003009B8" w:rsidRPr="009A4844" w:rsidRDefault="003009B8" w:rsidP="003009B8">
      <w:pPr>
        <w:rPr>
          <w:rFonts w:asciiTheme="majorHAnsi" w:hAnsiTheme="majorHAnsi" w:cstheme="majorHAnsi"/>
          <w:szCs w:val="21"/>
        </w:rPr>
      </w:pPr>
    </w:p>
    <w:p w14:paraId="2F614FF3" w14:textId="77777777" w:rsidR="003009B8" w:rsidRPr="009A4844" w:rsidRDefault="003009B8" w:rsidP="003009B8">
      <w:pPr>
        <w:rPr>
          <w:rFonts w:asciiTheme="majorHAnsi" w:hAnsiTheme="majorHAnsi" w:cstheme="majorHAnsi"/>
          <w:szCs w:val="21"/>
        </w:rPr>
      </w:pPr>
    </w:p>
    <w:p w14:paraId="4344E608" w14:textId="77777777" w:rsidR="003009B8" w:rsidRPr="009A4844" w:rsidRDefault="003009B8" w:rsidP="003009B8">
      <w:pPr>
        <w:rPr>
          <w:rFonts w:asciiTheme="majorHAnsi" w:hAnsiTheme="majorHAnsi" w:cstheme="majorHAnsi"/>
          <w:szCs w:val="21"/>
        </w:rPr>
      </w:pPr>
    </w:p>
    <w:p w14:paraId="4539A90E" w14:textId="77777777" w:rsidR="003009B8" w:rsidRPr="009A4844" w:rsidRDefault="003009B8" w:rsidP="003009B8">
      <w:pPr>
        <w:rPr>
          <w:rFonts w:asciiTheme="majorHAnsi" w:hAnsiTheme="majorHAnsi" w:cstheme="majorHAnsi"/>
          <w:szCs w:val="21"/>
        </w:rPr>
      </w:pPr>
    </w:p>
    <w:p w14:paraId="50176A5B" w14:textId="77777777" w:rsidR="003009B8" w:rsidRPr="009A4844" w:rsidRDefault="003009B8" w:rsidP="003009B8">
      <w:pPr>
        <w:rPr>
          <w:rFonts w:asciiTheme="majorHAnsi" w:hAnsiTheme="majorHAnsi" w:cstheme="majorHAnsi"/>
          <w:szCs w:val="21"/>
        </w:rPr>
      </w:pPr>
    </w:p>
    <w:p w14:paraId="2D5810F5" w14:textId="77777777" w:rsidR="003009B8" w:rsidRPr="009A4844" w:rsidRDefault="003009B8" w:rsidP="003009B8">
      <w:pPr>
        <w:rPr>
          <w:rFonts w:asciiTheme="majorHAnsi" w:hAnsiTheme="majorHAnsi" w:cstheme="majorHAnsi"/>
          <w:szCs w:val="21"/>
        </w:rPr>
      </w:pPr>
    </w:p>
    <w:p w14:paraId="268F5010" w14:textId="77777777" w:rsidR="003009B8" w:rsidRPr="009A4844" w:rsidRDefault="003009B8" w:rsidP="003009B8">
      <w:pPr>
        <w:rPr>
          <w:rFonts w:asciiTheme="majorHAnsi" w:hAnsiTheme="majorHAnsi" w:cstheme="majorHAnsi"/>
          <w:szCs w:val="21"/>
        </w:rPr>
      </w:pPr>
    </w:p>
    <w:p w14:paraId="62FF2D1C" w14:textId="77777777" w:rsidR="003009B8" w:rsidRPr="009A4844" w:rsidRDefault="003009B8" w:rsidP="003009B8">
      <w:pPr>
        <w:rPr>
          <w:rFonts w:asciiTheme="majorHAnsi" w:hAnsiTheme="majorHAnsi" w:cstheme="majorHAnsi"/>
          <w:szCs w:val="21"/>
        </w:rPr>
      </w:pPr>
    </w:p>
    <w:p w14:paraId="727266F5" w14:textId="77777777" w:rsidR="003009B8" w:rsidRPr="009A4844" w:rsidRDefault="003009B8" w:rsidP="003009B8">
      <w:pPr>
        <w:rPr>
          <w:rFonts w:asciiTheme="majorHAnsi" w:hAnsiTheme="majorHAnsi" w:cstheme="majorHAnsi"/>
          <w:szCs w:val="21"/>
        </w:rPr>
      </w:pPr>
    </w:p>
    <w:p w14:paraId="29E4B267" w14:textId="77777777" w:rsidR="003009B8" w:rsidRPr="009A4844" w:rsidRDefault="003009B8" w:rsidP="003009B8">
      <w:pPr>
        <w:jc w:val="center"/>
        <w:rPr>
          <w:rFonts w:asciiTheme="minorEastAsia" w:hAnsiTheme="minorEastAsia" w:cstheme="majorHAnsi"/>
          <w:sz w:val="36"/>
          <w:szCs w:val="36"/>
        </w:rPr>
      </w:pPr>
      <w:r w:rsidRPr="009A4844">
        <w:rPr>
          <w:rFonts w:asciiTheme="minorEastAsia" w:hAnsiTheme="minorEastAsia" w:cstheme="majorHAnsi"/>
          <w:sz w:val="36"/>
          <w:szCs w:val="36"/>
        </w:rPr>
        <w:t>平成30年</w:t>
      </w:r>
      <w:r w:rsidRPr="009A4844">
        <w:rPr>
          <w:rFonts w:asciiTheme="minorEastAsia" w:hAnsiTheme="minorEastAsia" w:cstheme="majorHAnsi" w:hint="eastAsia"/>
          <w:sz w:val="36"/>
          <w:szCs w:val="36"/>
        </w:rPr>
        <w:t>（2018年）３</w:t>
      </w:r>
      <w:r w:rsidRPr="009A4844">
        <w:rPr>
          <w:rFonts w:asciiTheme="minorEastAsia" w:hAnsiTheme="minorEastAsia" w:cstheme="majorHAnsi"/>
          <w:sz w:val="36"/>
          <w:szCs w:val="36"/>
        </w:rPr>
        <w:t>月29日</w:t>
      </w:r>
    </w:p>
    <w:p w14:paraId="459CD463" w14:textId="77777777" w:rsidR="003009B8" w:rsidRPr="009A4844" w:rsidRDefault="003009B8" w:rsidP="003009B8">
      <w:pPr>
        <w:widowControl/>
        <w:jc w:val="left"/>
        <w:rPr>
          <w:rFonts w:asciiTheme="majorHAnsi" w:hAnsiTheme="majorHAnsi" w:cstheme="majorHAnsi"/>
          <w:szCs w:val="21"/>
        </w:rPr>
      </w:pPr>
      <w:r w:rsidRPr="009A4844">
        <w:rPr>
          <w:rFonts w:asciiTheme="majorHAnsi" w:hAnsiTheme="majorHAnsi" w:cstheme="majorHAnsi"/>
          <w:szCs w:val="21"/>
        </w:rPr>
        <w:br w:type="page"/>
      </w:r>
    </w:p>
    <w:p w14:paraId="6AA4084E" w14:textId="6D80494B" w:rsidR="00864D1F" w:rsidRPr="009A4844" w:rsidRDefault="00864D1F">
      <w:pPr>
        <w:widowControl/>
        <w:jc w:val="left"/>
        <w:rPr>
          <w:rFonts w:asciiTheme="majorHAnsi" w:hAnsiTheme="majorHAnsi" w:cstheme="majorHAnsi"/>
          <w:szCs w:val="21"/>
        </w:rPr>
      </w:pPr>
    </w:p>
    <w:p w14:paraId="31DF9A2E" w14:textId="77777777" w:rsidR="00864D1F" w:rsidRPr="009A4844" w:rsidRDefault="00864D1F">
      <w:pPr>
        <w:widowControl/>
        <w:jc w:val="left"/>
        <w:rPr>
          <w:rFonts w:asciiTheme="majorHAnsi" w:hAnsiTheme="majorHAnsi" w:cstheme="majorHAnsi"/>
          <w:szCs w:val="21"/>
        </w:rPr>
      </w:pPr>
    </w:p>
    <w:sdt>
      <w:sdtPr>
        <w:rPr>
          <w:rFonts w:asciiTheme="minorHAnsi" w:eastAsiaTheme="minorEastAsia" w:hAnsiTheme="minorHAnsi" w:cstheme="minorBidi"/>
          <w:color w:val="auto"/>
          <w:kern w:val="2"/>
          <w:sz w:val="21"/>
          <w:szCs w:val="22"/>
          <w:lang w:val="ja-JP"/>
        </w:rPr>
        <w:id w:val="1596671546"/>
        <w:docPartObj>
          <w:docPartGallery w:val="Table of Contents"/>
          <w:docPartUnique/>
        </w:docPartObj>
      </w:sdtPr>
      <w:sdtEndPr>
        <w:rPr>
          <w:b/>
          <w:bCs/>
          <w:sz w:val="24"/>
          <w:szCs w:val="24"/>
        </w:rPr>
      </w:sdtEndPr>
      <w:sdtContent>
        <w:p w14:paraId="7F2EC3DC" w14:textId="22200FB2" w:rsidR="008F76B5" w:rsidRPr="00DC7F77" w:rsidRDefault="008F76B5" w:rsidP="0033687F">
          <w:pPr>
            <w:pStyle w:val="af6"/>
            <w:jc w:val="center"/>
            <w:rPr>
              <w:color w:val="auto"/>
            </w:rPr>
          </w:pPr>
          <w:r w:rsidRPr="009A4844">
            <w:rPr>
              <w:rFonts w:hint="eastAsia"/>
              <w:color w:val="auto"/>
              <w:lang w:val="ja-JP"/>
            </w:rPr>
            <w:t>目</w:t>
          </w:r>
          <w:r w:rsidR="0033687F" w:rsidRPr="009A4844">
            <w:rPr>
              <w:rFonts w:hint="eastAsia"/>
              <w:color w:val="auto"/>
              <w:lang w:val="ja-JP"/>
            </w:rPr>
            <w:t xml:space="preserve">　</w:t>
          </w:r>
          <w:r w:rsidRPr="009A4844">
            <w:rPr>
              <w:rFonts w:hint="eastAsia"/>
              <w:color w:val="auto"/>
              <w:lang w:val="ja-JP"/>
            </w:rPr>
            <w:t>次</w:t>
          </w:r>
        </w:p>
        <w:p w14:paraId="7A13B147" w14:textId="77777777" w:rsidR="0033687F" w:rsidRPr="00DC7F77" w:rsidRDefault="0033687F" w:rsidP="0033687F"/>
        <w:p w14:paraId="701D1D05" w14:textId="77777777" w:rsidR="00C123B8" w:rsidRPr="009A4844" w:rsidRDefault="008F76B5">
          <w:pPr>
            <w:pStyle w:val="11"/>
            <w:tabs>
              <w:tab w:val="right" w:leader="dot" w:pos="8494"/>
            </w:tabs>
            <w:rPr>
              <w:noProof/>
              <w:sz w:val="24"/>
              <w:szCs w:val="24"/>
            </w:rPr>
          </w:pPr>
          <w:r w:rsidRPr="009A4844">
            <w:rPr>
              <w:sz w:val="24"/>
              <w:szCs w:val="24"/>
            </w:rPr>
            <w:fldChar w:fldCharType="begin"/>
          </w:r>
          <w:r w:rsidRPr="009A4844">
            <w:rPr>
              <w:sz w:val="24"/>
              <w:szCs w:val="24"/>
            </w:rPr>
            <w:instrText xml:space="preserve"> TOC \o "1-3" \h \z \u </w:instrText>
          </w:r>
          <w:r w:rsidRPr="009A4844">
            <w:rPr>
              <w:sz w:val="24"/>
              <w:szCs w:val="24"/>
            </w:rPr>
            <w:fldChar w:fldCharType="separate"/>
          </w:r>
          <w:hyperlink w:anchor="_Toc502048948" w:history="1">
            <w:r w:rsidR="00C123B8" w:rsidRPr="009A4844">
              <w:rPr>
                <w:rStyle w:val="af7"/>
                <w:rFonts w:asciiTheme="minorEastAsia" w:hAnsiTheme="minorEastAsia" w:hint="eastAsia"/>
                <w:b/>
                <w:noProof/>
                <w:color w:val="auto"/>
                <w:sz w:val="24"/>
                <w:szCs w:val="24"/>
              </w:rPr>
              <w:t>１．はじめに</w:t>
            </w:r>
            <w:r w:rsidR="00C123B8" w:rsidRPr="009A4844">
              <w:rPr>
                <w:noProof/>
                <w:webHidden/>
                <w:sz w:val="24"/>
                <w:szCs w:val="24"/>
              </w:rPr>
              <w:tab/>
            </w:r>
            <w:r w:rsidR="00C123B8" w:rsidRPr="009A4844">
              <w:rPr>
                <w:noProof/>
                <w:webHidden/>
                <w:sz w:val="24"/>
                <w:szCs w:val="24"/>
              </w:rPr>
              <w:fldChar w:fldCharType="begin"/>
            </w:r>
            <w:r w:rsidR="00C123B8" w:rsidRPr="009A4844">
              <w:rPr>
                <w:noProof/>
                <w:webHidden/>
                <w:sz w:val="24"/>
                <w:szCs w:val="24"/>
              </w:rPr>
              <w:instrText xml:space="preserve"> PAGEREF _Toc502048948 \h </w:instrText>
            </w:r>
            <w:r w:rsidR="00C123B8" w:rsidRPr="009A4844">
              <w:rPr>
                <w:noProof/>
                <w:webHidden/>
                <w:sz w:val="24"/>
                <w:szCs w:val="24"/>
              </w:rPr>
            </w:r>
            <w:r w:rsidR="00C123B8" w:rsidRPr="009A4844">
              <w:rPr>
                <w:noProof/>
                <w:webHidden/>
                <w:sz w:val="24"/>
                <w:szCs w:val="24"/>
              </w:rPr>
              <w:fldChar w:fldCharType="separate"/>
            </w:r>
            <w:r w:rsidR="009A4844">
              <w:rPr>
                <w:noProof/>
                <w:webHidden/>
                <w:sz w:val="24"/>
                <w:szCs w:val="24"/>
              </w:rPr>
              <w:t>1</w:t>
            </w:r>
            <w:r w:rsidR="00C123B8" w:rsidRPr="009A4844">
              <w:rPr>
                <w:noProof/>
                <w:webHidden/>
                <w:sz w:val="24"/>
                <w:szCs w:val="24"/>
              </w:rPr>
              <w:fldChar w:fldCharType="end"/>
            </w:r>
          </w:hyperlink>
        </w:p>
        <w:p w14:paraId="56108267" w14:textId="77777777" w:rsidR="0033687F" w:rsidRPr="009A4844" w:rsidRDefault="0033687F" w:rsidP="0033687F">
          <w:pPr>
            <w:rPr>
              <w:noProof/>
            </w:rPr>
          </w:pPr>
        </w:p>
        <w:p w14:paraId="27EF3D08" w14:textId="77777777" w:rsidR="00C123B8" w:rsidRPr="009A4844" w:rsidRDefault="00DC7F77">
          <w:pPr>
            <w:pStyle w:val="11"/>
            <w:tabs>
              <w:tab w:val="right" w:leader="dot" w:pos="8494"/>
            </w:tabs>
            <w:rPr>
              <w:noProof/>
              <w:sz w:val="24"/>
              <w:szCs w:val="24"/>
            </w:rPr>
          </w:pPr>
          <w:hyperlink w:anchor="_Toc502048949" w:history="1">
            <w:r w:rsidR="00C123B8" w:rsidRPr="009A4844">
              <w:rPr>
                <w:rStyle w:val="af7"/>
                <w:rFonts w:asciiTheme="minorEastAsia" w:hAnsiTheme="minorEastAsia" w:hint="eastAsia"/>
                <w:b/>
                <w:noProof/>
                <w:color w:val="auto"/>
                <w:sz w:val="24"/>
                <w:szCs w:val="24"/>
              </w:rPr>
              <w:t>２．答申</w:t>
            </w:r>
            <w:r w:rsidR="00C123B8" w:rsidRPr="009A4844">
              <w:rPr>
                <w:noProof/>
                <w:webHidden/>
                <w:sz w:val="24"/>
                <w:szCs w:val="24"/>
              </w:rPr>
              <w:tab/>
            </w:r>
            <w:r w:rsidR="00C123B8" w:rsidRPr="009A4844">
              <w:rPr>
                <w:noProof/>
                <w:webHidden/>
                <w:sz w:val="24"/>
                <w:szCs w:val="24"/>
              </w:rPr>
              <w:fldChar w:fldCharType="begin"/>
            </w:r>
            <w:r w:rsidR="00C123B8" w:rsidRPr="009A4844">
              <w:rPr>
                <w:noProof/>
                <w:webHidden/>
                <w:sz w:val="24"/>
                <w:szCs w:val="24"/>
              </w:rPr>
              <w:instrText xml:space="preserve"> PAGEREF _Toc502048949 \h </w:instrText>
            </w:r>
            <w:r w:rsidR="00C123B8" w:rsidRPr="009A4844">
              <w:rPr>
                <w:noProof/>
                <w:webHidden/>
                <w:sz w:val="24"/>
                <w:szCs w:val="24"/>
              </w:rPr>
            </w:r>
            <w:r w:rsidR="00C123B8" w:rsidRPr="009A4844">
              <w:rPr>
                <w:noProof/>
                <w:webHidden/>
                <w:sz w:val="24"/>
                <w:szCs w:val="24"/>
              </w:rPr>
              <w:fldChar w:fldCharType="separate"/>
            </w:r>
            <w:r w:rsidR="009A4844">
              <w:rPr>
                <w:noProof/>
                <w:webHidden/>
                <w:sz w:val="24"/>
                <w:szCs w:val="24"/>
              </w:rPr>
              <w:t>2</w:t>
            </w:r>
            <w:r w:rsidR="00C123B8" w:rsidRPr="009A4844">
              <w:rPr>
                <w:noProof/>
                <w:webHidden/>
                <w:sz w:val="24"/>
                <w:szCs w:val="24"/>
              </w:rPr>
              <w:fldChar w:fldCharType="end"/>
            </w:r>
          </w:hyperlink>
        </w:p>
        <w:p w14:paraId="106E7F3B" w14:textId="77777777" w:rsidR="0033687F" w:rsidRPr="009A4844" w:rsidRDefault="0033687F" w:rsidP="0033687F">
          <w:pPr>
            <w:rPr>
              <w:noProof/>
            </w:rPr>
          </w:pPr>
        </w:p>
        <w:p w14:paraId="20052B42" w14:textId="2D23673A" w:rsidR="00C123B8" w:rsidRPr="009A4844" w:rsidRDefault="00DC7F77">
          <w:pPr>
            <w:pStyle w:val="11"/>
            <w:tabs>
              <w:tab w:val="right" w:leader="dot" w:pos="8494"/>
            </w:tabs>
            <w:rPr>
              <w:noProof/>
              <w:sz w:val="24"/>
              <w:szCs w:val="24"/>
            </w:rPr>
          </w:pPr>
          <w:hyperlink w:anchor="_Toc502048950" w:history="1">
            <w:r w:rsidR="00EE6B9B" w:rsidRPr="009A4844">
              <w:rPr>
                <w:rStyle w:val="af7"/>
                <w:rFonts w:asciiTheme="minorEastAsia" w:hAnsiTheme="minorEastAsia" w:hint="eastAsia"/>
                <w:b/>
                <w:noProof/>
                <w:color w:val="auto"/>
                <w:sz w:val="24"/>
                <w:szCs w:val="24"/>
              </w:rPr>
              <w:t>３．</w:t>
            </w:r>
            <w:r w:rsidR="00C123B8" w:rsidRPr="009A4844">
              <w:rPr>
                <w:rStyle w:val="af7"/>
                <w:rFonts w:asciiTheme="minorEastAsia" w:hAnsiTheme="minorEastAsia" w:hint="eastAsia"/>
                <w:b/>
                <w:noProof/>
                <w:color w:val="auto"/>
                <w:sz w:val="24"/>
                <w:szCs w:val="24"/>
              </w:rPr>
              <w:t>開催経過</w:t>
            </w:r>
            <w:r w:rsidR="00C123B8" w:rsidRPr="009A4844">
              <w:rPr>
                <w:noProof/>
                <w:webHidden/>
                <w:sz w:val="24"/>
                <w:szCs w:val="24"/>
              </w:rPr>
              <w:tab/>
            </w:r>
            <w:r w:rsidR="00C123B8" w:rsidRPr="009A4844">
              <w:rPr>
                <w:noProof/>
                <w:webHidden/>
                <w:sz w:val="24"/>
                <w:szCs w:val="24"/>
              </w:rPr>
              <w:fldChar w:fldCharType="begin"/>
            </w:r>
            <w:r w:rsidR="00C123B8" w:rsidRPr="009A4844">
              <w:rPr>
                <w:noProof/>
                <w:webHidden/>
                <w:sz w:val="24"/>
                <w:szCs w:val="24"/>
              </w:rPr>
              <w:instrText xml:space="preserve"> PAGEREF _Toc502048950 \h </w:instrText>
            </w:r>
            <w:r w:rsidR="00C123B8" w:rsidRPr="009A4844">
              <w:rPr>
                <w:noProof/>
                <w:webHidden/>
                <w:sz w:val="24"/>
                <w:szCs w:val="24"/>
              </w:rPr>
            </w:r>
            <w:r w:rsidR="00C123B8" w:rsidRPr="009A4844">
              <w:rPr>
                <w:noProof/>
                <w:webHidden/>
                <w:sz w:val="24"/>
                <w:szCs w:val="24"/>
              </w:rPr>
              <w:fldChar w:fldCharType="separate"/>
            </w:r>
            <w:r w:rsidR="009A4844">
              <w:rPr>
                <w:noProof/>
                <w:webHidden/>
                <w:sz w:val="24"/>
                <w:szCs w:val="24"/>
              </w:rPr>
              <w:t>4</w:t>
            </w:r>
            <w:r w:rsidR="00C123B8" w:rsidRPr="009A4844">
              <w:rPr>
                <w:noProof/>
                <w:webHidden/>
                <w:sz w:val="24"/>
                <w:szCs w:val="24"/>
              </w:rPr>
              <w:fldChar w:fldCharType="end"/>
            </w:r>
          </w:hyperlink>
        </w:p>
        <w:p w14:paraId="3E77AE82" w14:textId="77777777" w:rsidR="0033687F" w:rsidRPr="009A4844" w:rsidRDefault="0033687F" w:rsidP="0033687F">
          <w:pPr>
            <w:rPr>
              <w:noProof/>
            </w:rPr>
          </w:pPr>
        </w:p>
        <w:p w14:paraId="0159442B" w14:textId="77777777" w:rsidR="00C123B8" w:rsidRPr="009A4844" w:rsidRDefault="00DC7F77">
          <w:pPr>
            <w:pStyle w:val="11"/>
            <w:tabs>
              <w:tab w:val="right" w:leader="dot" w:pos="8494"/>
            </w:tabs>
            <w:rPr>
              <w:noProof/>
              <w:sz w:val="24"/>
              <w:szCs w:val="24"/>
            </w:rPr>
          </w:pPr>
          <w:hyperlink w:anchor="_Toc502048951" w:history="1">
            <w:r w:rsidR="00C123B8" w:rsidRPr="009A4844">
              <w:rPr>
                <w:rStyle w:val="af7"/>
                <w:rFonts w:asciiTheme="minorEastAsia" w:hAnsiTheme="minorEastAsia" w:hint="eastAsia"/>
                <w:b/>
                <w:noProof/>
                <w:color w:val="auto"/>
                <w:sz w:val="24"/>
                <w:szCs w:val="24"/>
              </w:rPr>
              <w:t>４．委員名簿</w:t>
            </w:r>
            <w:r w:rsidR="00C123B8" w:rsidRPr="009A4844">
              <w:rPr>
                <w:noProof/>
                <w:webHidden/>
                <w:sz w:val="24"/>
                <w:szCs w:val="24"/>
              </w:rPr>
              <w:tab/>
            </w:r>
            <w:r w:rsidR="00C123B8" w:rsidRPr="009A4844">
              <w:rPr>
                <w:noProof/>
                <w:webHidden/>
                <w:sz w:val="24"/>
                <w:szCs w:val="24"/>
              </w:rPr>
              <w:fldChar w:fldCharType="begin"/>
            </w:r>
            <w:r w:rsidR="00C123B8" w:rsidRPr="009A4844">
              <w:rPr>
                <w:noProof/>
                <w:webHidden/>
                <w:sz w:val="24"/>
                <w:szCs w:val="24"/>
              </w:rPr>
              <w:instrText xml:space="preserve"> PAGEREF _Toc502048951 \h </w:instrText>
            </w:r>
            <w:r w:rsidR="00C123B8" w:rsidRPr="009A4844">
              <w:rPr>
                <w:noProof/>
                <w:webHidden/>
                <w:sz w:val="24"/>
                <w:szCs w:val="24"/>
              </w:rPr>
            </w:r>
            <w:r w:rsidR="00C123B8" w:rsidRPr="009A4844">
              <w:rPr>
                <w:noProof/>
                <w:webHidden/>
                <w:sz w:val="24"/>
                <w:szCs w:val="24"/>
              </w:rPr>
              <w:fldChar w:fldCharType="separate"/>
            </w:r>
            <w:r w:rsidR="009A4844">
              <w:rPr>
                <w:noProof/>
                <w:webHidden/>
                <w:sz w:val="24"/>
                <w:szCs w:val="24"/>
              </w:rPr>
              <w:t>6</w:t>
            </w:r>
            <w:r w:rsidR="00C123B8" w:rsidRPr="009A4844">
              <w:rPr>
                <w:noProof/>
                <w:webHidden/>
                <w:sz w:val="24"/>
                <w:szCs w:val="24"/>
              </w:rPr>
              <w:fldChar w:fldCharType="end"/>
            </w:r>
          </w:hyperlink>
        </w:p>
        <w:p w14:paraId="401CCD40" w14:textId="46BC550F" w:rsidR="008F76B5" w:rsidRPr="009A4844" w:rsidRDefault="008F76B5">
          <w:pPr>
            <w:rPr>
              <w:sz w:val="24"/>
              <w:szCs w:val="24"/>
            </w:rPr>
          </w:pPr>
          <w:r w:rsidRPr="009A4844">
            <w:rPr>
              <w:b/>
              <w:bCs/>
              <w:sz w:val="24"/>
              <w:szCs w:val="24"/>
              <w:lang w:val="ja-JP"/>
            </w:rPr>
            <w:fldChar w:fldCharType="end"/>
          </w:r>
        </w:p>
      </w:sdtContent>
    </w:sdt>
    <w:p w14:paraId="64EABAA2" w14:textId="77777777" w:rsidR="00864D1F" w:rsidRPr="009A4844" w:rsidRDefault="00864D1F">
      <w:pPr>
        <w:widowControl/>
        <w:jc w:val="left"/>
        <w:rPr>
          <w:rFonts w:asciiTheme="majorHAnsi" w:hAnsiTheme="majorHAnsi" w:cstheme="majorHAnsi"/>
          <w:szCs w:val="21"/>
        </w:rPr>
      </w:pPr>
    </w:p>
    <w:p w14:paraId="3A41FBFD" w14:textId="77777777" w:rsidR="00864D1F" w:rsidRPr="009A4844" w:rsidRDefault="00864D1F">
      <w:pPr>
        <w:widowControl/>
        <w:jc w:val="left"/>
        <w:rPr>
          <w:rFonts w:asciiTheme="majorHAnsi" w:hAnsiTheme="majorHAnsi" w:cstheme="majorHAnsi"/>
          <w:szCs w:val="21"/>
        </w:rPr>
      </w:pPr>
    </w:p>
    <w:p w14:paraId="35C2ACC8" w14:textId="77777777" w:rsidR="00864D1F" w:rsidRPr="009A4844" w:rsidRDefault="00864D1F">
      <w:pPr>
        <w:widowControl/>
        <w:jc w:val="left"/>
        <w:rPr>
          <w:rFonts w:asciiTheme="majorHAnsi" w:hAnsiTheme="majorHAnsi" w:cstheme="majorHAnsi"/>
          <w:szCs w:val="21"/>
        </w:rPr>
      </w:pPr>
    </w:p>
    <w:p w14:paraId="5721235E" w14:textId="77777777" w:rsidR="00864D1F" w:rsidRPr="009A4844" w:rsidRDefault="00864D1F">
      <w:pPr>
        <w:widowControl/>
        <w:jc w:val="left"/>
        <w:rPr>
          <w:rFonts w:asciiTheme="majorHAnsi" w:hAnsiTheme="majorHAnsi" w:cstheme="majorHAnsi"/>
          <w:szCs w:val="21"/>
        </w:rPr>
      </w:pPr>
    </w:p>
    <w:p w14:paraId="5676BE56" w14:textId="77777777" w:rsidR="00864D1F" w:rsidRPr="009A4844" w:rsidRDefault="00864D1F">
      <w:pPr>
        <w:widowControl/>
        <w:jc w:val="left"/>
        <w:rPr>
          <w:rFonts w:asciiTheme="majorHAnsi" w:hAnsiTheme="majorHAnsi" w:cstheme="majorHAnsi"/>
          <w:szCs w:val="21"/>
        </w:rPr>
      </w:pPr>
    </w:p>
    <w:p w14:paraId="2470CA6D" w14:textId="77777777" w:rsidR="00864D1F" w:rsidRPr="009A4844" w:rsidRDefault="00864D1F">
      <w:pPr>
        <w:widowControl/>
        <w:jc w:val="left"/>
        <w:rPr>
          <w:rFonts w:asciiTheme="majorHAnsi" w:hAnsiTheme="majorHAnsi" w:cstheme="majorHAnsi"/>
          <w:szCs w:val="21"/>
        </w:rPr>
      </w:pPr>
    </w:p>
    <w:p w14:paraId="5E8C10F4" w14:textId="64194D96" w:rsidR="008F76B5" w:rsidRPr="009A4844" w:rsidRDefault="008F76B5">
      <w:pPr>
        <w:widowControl/>
        <w:jc w:val="left"/>
        <w:rPr>
          <w:rFonts w:asciiTheme="majorHAnsi" w:hAnsiTheme="majorHAnsi" w:cstheme="majorHAnsi"/>
          <w:szCs w:val="21"/>
        </w:rPr>
        <w:sectPr w:rsidR="008F76B5" w:rsidRPr="009A4844">
          <w:footerReference w:type="default" r:id="rId8"/>
          <w:pgSz w:w="11906" w:h="16838"/>
          <w:pgMar w:top="1985" w:right="1701" w:bottom="1701" w:left="1701" w:header="851" w:footer="992" w:gutter="0"/>
          <w:cols w:space="425"/>
          <w:docGrid w:type="lines" w:linePitch="360"/>
        </w:sectPr>
      </w:pPr>
    </w:p>
    <w:p w14:paraId="37518F53" w14:textId="5B969DA1" w:rsidR="00915CD6" w:rsidRPr="009A4844" w:rsidRDefault="008F76B5" w:rsidP="008F76B5">
      <w:pPr>
        <w:pStyle w:val="1"/>
        <w:rPr>
          <w:rFonts w:asciiTheme="minorEastAsia" w:eastAsiaTheme="minorEastAsia" w:hAnsiTheme="minorEastAsia"/>
          <w:b/>
          <w:sz w:val="28"/>
        </w:rPr>
      </w:pPr>
      <w:bookmarkStart w:id="1" w:name="_Toc502048948"/>
      <w:r w:rsidRPr="009A4844">
        <w:rPr>
          <w:rFonts w:asciiTheme="minorEastAsia" w:eastAsiaTheme="minorEastAsia" w:hAnsiTheme="minorEastAsia" w:hint="eastAsia"/>
          <w:b/>
          <w:sz w:val="28"/>
        </w:rPr>
        <w:lastRenderedPageBreak/>
        <w:t>１．</w:t>
      </w:r>
      <w:r w:rsidR="00376061" w:rsidRPr="009A4844">
        <w:rPr>
          <w:rFonts w:asciiTheme="minorEastAsia" w:eastAsiaTheme="minorEastAsia" w:hAnsiTheme="minorEastAsia" w:hint="eastAsia"/>
          <w:b/>
          <w:sz w:val="28"/>
        </w:rPr>
        <w:t>はじめに</w:t>
      </w:r>
      <w:bookmarkEnd w:id="1"/>
    </w:p>
    <w:p w14:paraId="570D56E1" w14:textId="56767E2C" w:rsidR="00EF2710" w:rsidRPr="009A4844" w:rsidRDefault="007E62F4" w:rsidP="0033687F">
      <w:pPr>
        <w:pStyle w:val="a5"/>
        <w:spacing w:line="400" w:lineRule="exact"/>
        <w:ind w:leftChars="135" w:left="283" w:firstLineChars="100" w:firstLine="240"/>
        <w:rPr>
          <w:rFonts w:asciiTheme="minorEastAsia" w:hAnsiTheme="minorEastAsia" w:cstheme="majorHAnsi"/>
          <w:sz w:val="24"/>
          <w:szCs w:val="24"/>
        </w:rPr>
      </w:pPr>
      <w:r w:rsidRPr="009A4844">
        <w:rPr>
          <w:rFonts w:asciiTheme="minorEastAsia" w:hAnsiTheme="minorEastAsia" w:cstheme="majorHAnsi" w:hint="eastAsia"/>
          <w:sz w:val="24"/>
          <w:szCs w:val="24"/>
        </w:rPr>
        <w:t>横須賀市立うわまち病院は、</w:t>
      </w:r>
      <w:r w:rsidR="00890EF2" w:rsidRPr="009A4844">
        <w:rPr>
          <w:rFonts w:asciiTheme="minorEastAsia" w:hAnsiTheme="minorEastAsia" w:cstheme="majorHAnsi" w:hint="eastAsia"/>
          <w:sz w:val="24"/>
          <w:szCs w:val="24"/>
        </w:rPr>
        <w:t>三浦半島の東部に位置し、</w:t>
      </w:r>
      <w:r w:rsidR="00B02840" w:rsidRPr="009A4844">
        <w:rPr>
          <w:rFonts w:asciiTheme="minorEastAsia" w:hAnsiTheme="minorEastAsia" w:cstheme="majorHAnsi" w:hint="eastAsia"/>
          <w:sz w:val="24"/>
          <w:szCs w:val="24"/>
        </w:rPr>
        <w:t>平成</w:t>
      </w:r>
      <w:r w:rsidR="00B02840" w:rsidRPr="009A4844">
        <w:rPr>
          <w:rFonts w:asciiTheme="minorEastAsia" w:hAnsiTheme="minorEastAsia" w:cstheme="majorHAnsi"/>
          <w:sz w:val="24"/>
          <w:szCs w:val="24"/>
        </w:rPr>
        <w:t>14</w:t>
      </w:r>
      <w:r w:rsidR="00B02840" w:rsidRPr="009A4844">
        <w:rPr>
          <w:rFonts w:asciiTheme="minorEastAsia" w:hAnsiTheme="minorEastAsia" w:cstheme="majorHAnsi" w:hint="eastAsia"/>
          <w:sz w:val="24"/>
          <w:szCs w:val="24"/>
        </w:rPr>
        <w:t>年</w:t>
      </w:r>
      <w:r w:rsidR="00B02840" w:rsidRPr="009A4844">
        <w:rPr>
          <w:rFonts w:asciiTheme="minorEastAsia" w:hAnsiTheme="minorEastAsia" w:cstheme="majorHAnsi"/>
          <w:sz w:val="24"/>
          <w:szCs w:val="24"/>
        </w:rPr>
        <w:t>7</w:t>
      </w:r>
      <w:r w:rsidR="00B02840" w:rsidRPr="009A4844">
        <w:rPr>
          <w:rFonts w:asciiTheme="minorEastAsia" w:hAnsiTheme="minorEastAsia" w:cstheme="majorHAnsi" w:hint="eastAsia"/>
          <w:sz w:val="24"/>
          <w:szCs w:val="24"/>
        </w:rPr>
        <w:t>月</w:t>
      </w:r>
      <w:r w:rsidR="00B02840" w:rsidRPr="009A4844">
        <w:rPr>
          <w:rFonts w:asciiTheme="minorEastAsia" w:hAnsiTheme="minorEastAsia" w:cstheme="majorHAnsi"/>
          <w:sz w:val="24"/>
          <w:szCs w:val="24"/>
        </w:rPr>
        <w:t>1</w:t>
      </w:r>
      <w:r w:rsidR="00B02840" w:rsidRPr="009A4844">
        <w:rPr>
          <w:rFonts w:asciiTheme="minorEastAsia" w:hAnsiTheme="minorEastAsia" w:cstheme="majorHAnsi" w:hint="eastAsia"/>
          <w:sz w:val="24"/>
          <w:szCs w:val="24"/>
        </w:rPr>
        <w:t>日に国立横須賀病院の移譲を受け、指定管理者制度（当初は管理委託）による運営を行っている。現在、</w:t>
      </w:r>
      <w:r w:rsidR="00E37510" w:rsidRPr="009A4844">
        <w:rPr>
          <w:rFonts w:asciiTheme="minorEastAsia" w:hAnsiTheme="minorEastAsia" w:cstheme="majorHAnsi" w:hint="eastAsia"/>
          <w:sz w:val="24"/>
          <w:szCs w:val="24"/>
        </w:rPr>
        <w:t>許可</w:t>
      </w:r>
      <w:r w:rsidR="00B02840" w:rsidRPr="009A4844">
        <w:rPr>
          <w:rFonts w:asciiTheme="minorEastAsia" w:hAnsiTheme="minorEastAsia" w:cstheme="majorHAnsi" w:hint="eastAsia"/>
          <w:sz w:val="24"/>
          <w:szCs w:val="24"/>
        </w:rPr>
        <w:t>病床数</w:t>
      </w:r>
      <w:r w:rsidR="00B02840" w:rsidRPr="009A4844">
        <w:rPr>
          <w:rFonts w:asciiTheme="minorEastAsia" w:hAnsiTheme="minorEastAsia" w:cstheme="majorHAnsi"/>
          <w:sz w:val="24"/>
          <w:szCs w:val="24"/>
        </w:rPr>
        <w:t>417</w:t>
      </w:r>
      <w:r w:rsidR="00B02840" w:rsidRPr="009A4844">
        <w:rPr>
          <w:rFonts w:asciiTheme="minorEastAsia" w:hAnsiTheme="minorEastAsia" w:cstheme="majorHAnsi" w:hint="eastAsia"/>
          <w:sz w:val="24"/>
          <w:szCs w:val="24"/>
        </w:rPr>
        <w:t>床</w:t>
      </w:r>
      <w:r w:rsidR="00E37510" w:rsidRPr="009A4844">
        <w:rPr>
          <w:rFonts w:asciiTheme="minorEastAsia" w:hAnsiTheme="minorEastAsia" w:cstheme="majorHAnsi" w:hint="eastAsia"/>
          <w:sz w:val="24"/>
          <w:szCs w:val="24"/>
        </w:rPr>
        <w:t>（稼働病床数387床）</w:t>
      </w:r>
      <w:r w:rsidR="00B02840" w:rsidRPr="009A4844">
        <w:rPr>
          <w:rFonts w:asciiTheme="minorEastAsia" w:hAnsiTheme="minorEastAsia" w:cstheme="majorHAnsi" w:hint="eastAsia"/>
          <w:sz w:val="24"/>
          <w:szCs w:val="24"/>
        </w:rPr>
        <w:t>、診療科</w:t>
      </w:r>
      <w:r w:rsidR="00B02840" w:rsidRPr="009A4844">
        <w:rPr>
          <w:rFonts w:asciiTheme="minorEastAsia" w:hAnsiTheme="minorEastAsia" w:cstheme="majorHAnsi"/>
          <w:sz w:val="24"/>
          <w:szCs w:val="24"/>
        </w:rPr>
        <w:t>28</w:t>
      </w:r>
      <w:r w:rsidR="00B02840" w:rsidRPr="009A4844">
        <w:rPr>
          <w:rFonts w:asciiTheme="minorEastAsia" w:hAnsiTheme="minorEastAsia" w:cstheme="majorHAnsi" w:hint="eastAsia"/>
          <w:sz w:val="24"/>
          <w:szCs w:val="24"/>
        </w:rPr>
        <w:t>科を有し、地域医療支援病院、救命救急センター、地域周産期母子医療センターの指定を受けるなど、</w:t>
      </w:r>
      <w:r w:rsidR="00974FFC" w:rsidRPr="009A4844">
        <w:rPr>
          <w:rFonts w:asciiTheme="minorEastAsia" w:hAnsiTheme="minorEastAsia" w:cstheme="majorHAnsi" w:hint="eastAsia"/>
          <w:sz w:val="24"/>
          <w:szCs w:val="24"/>
        </w:rPr>
        <w:t>急性期医療</w:t>
      </w:r>
      <w:r w:rsidR="00E37510" w:rsidRPr="009A4844">
        <w:rPr>
          <w:rFonts w:asciiTheme="minorEastAsia" w:hAnsiTheme="minorEastAsia" w:cstheme="majorHAnsi" w:hint="eastAsia"/>
          <w:sz w:val="24"/>
          <w:szCs w:val="24"/>
        </w:rPr>
        <w:t>を中心に</w:t>
      </w:r>
      <w:r w:rsidR="004D1DD4" w:rsidRPr="009A4844">
        <w:rPr>
          <w:rFonts w:asciiTheme="minorEastAsia" w:hAnsiTheme="minorEastAsia" w:cstheme="majorHAnsi" w:hint="eastAsia"/>
          <w:sz w:val="24"/>
          <w:szCs w:val="24"/>
        </w:rPr>
        <w:t>回復期リハビリテーション病棟を保有し、</w:t>
      </w:r>
      <w:r w:rsidR="00890EF2" w:rsidRPr="009A4844">
        <w:rPr>
          <w:rFonts w:asciiTheme="minorEastAsia" w:hAnsiTheme="minorEastAsia" w:cstheme="majorHAnsi" w:hint="eastAsia"/>
          <w:sz w:val="24"/>
          <w:szCs w:val="24"/>
        </w:rPr>
        <w:t>横須賀・三浦二次保健医療圏において</w:t>
      </w:r>
      <w:r w:rsidR="00E37510" w:rsidRPr="009A4844">
        <w:rPr>
          <w:rFonts w:asciiTheme="minorEastAsia" w:hAnsiTheme="minorEastAsia" w:cstheme="majorHAnsi" w:hint="eastAsia"/>
          <w:sz w:val="24"/>
          <w:szCs w:val="24"/>
        </w:rPr>
        <w:t>重要な</w:t>
      </w:r>
      <w:r w:rsidR="00974FFC" w:rsidRPr="009A4844">
        <w:rPr>
          <w:rFonts w:asciiTheme="minorEastAsia" w:hAnsiTheme="minorEastAsia" w:cstheme="majorHAnsi" w:hint="eastAsia"/>
          <w:sz w:val="24"/>
          <w:szCs w:val="24"/>
        </w:rPr>
        <w:t>役割を担</w:t>
      </w:r>
      <w:r w:rsidR="00B02840" w:rsidRPr="009A4844">
        <w:rPr>
          <w:rFonts w:asciiTheme="minorEastAsia" w:hAnsiTheme="minorEastAsia" w:cstheme="majorHAnsi" w:hint="eastAsia"/>
          <w:sz w:val="24"/>
          <w:szCs w:val="24"/>
        </w:rPr>
        <w:t>っている</w:t>
      </w:r>
      <w:r w:rsidR="00974FFC" w:rsidRPr="009A4844">
        <w:rPr>
          <w:rFonts w:asciiTheme="minorEastAsia" w:hAnsiTheme="minorEastAsia" w:cstheme="majorHAnsi" w:hint="eastAsia"/>
          <w:sz w:val="24"/>
          <w:szCs w:val="24"/>
        </w:rPr>
        <w:t>。</w:t>
      </w:r>
    </w:p>
    <w:p w14:paraId="786A39FA" w14:textId="1FDD2748" w:rsidR="008C0EBA" w:rsidRPr="009A4844" w:rsidRDefault="00E37510" w:rsidP="0033687F">
      <w:pPr>
        <w:pStyle w:val="a5"/>
        <w:spacing w:line="400" w:lineRule="exact"/>
        <w:ind w:leftChars="135" w:left="283" w:firstLineChars="100" w:firstLine="240"/>
        <w:rPr>
          <w:rFonts w:asciiTheme="minorEastAsia" w:hAnsiTheme="minorEastAsia" w:cstheme="majorHAnsi"/>
          <w:sz w:val="24"/>
          <w:szCs w:val="24"/>
        </w:rPr>
      </w:pPr>
      <w:r w:rsidRPr="009A4844">
        <w:rPr>
          <w:rFonts w:asciiTheme="minorEastAsia" w:hAnsiTheme="minorEastAsia" w:cstheme="majorHAnsi" w:hint="eastAsia"/>
          <w:sz w:val="24"/>
          <w:szCs w:val="24"/>
        </w:rPr>
        <w:t>そのような中</w:t>
      </w:r>
      <w:r w:rsidR="008C0EBA" w:rsidRPr="009A4844">
        <w:rPr>
          <w:rFonts w:asciiTheme="minorEastAsia" w:hAnsiTheme="minorEastAsia" w:cstheme="majorHAnsi" w:hint="eastAsia"/>
          <w:sz w:val="24"/>
          <w:szCs w:val="24"/>
        </w:rPr>
        <w:t>、国立横須賀病院時代の</w:t>
      </w:r>
      <w:r w:rsidR="00F03AB5" w:rsidRPr="009A4844">
        <w:rPr>
          <w:rFonts w:asciiTheme="minorEastAsia" w:hAnsiTheme="minorEastAsia" w:cstheme="majorHAnsi" w:hint="eastAsia"/>
          <w:sz w:val="24"/>
          <w:szCs w:val="24"/>
        </w:rPr>
        <w:t>中央病棟や外来棟は昭和40年代初めに建設され</w:t>
      </w:r>
      <w:r w:rsidR="008C0EBA" w:rsidRPr="009A4844">
        <w:rPr>
          <w:rFonts w:asciiTheme="minorEastAsia" w:hAnsiTheme="minorEastAsia" w:cstheme="majorHAnsi" w:hint="eastAsia"/>
          <w:sz w:val="24"/>
          <w:szCs w:val="24"/>
        </w:rPr>
        <w:t>、施設</w:t>
      </w:r>
      <w:r w:rsidR="00F03AB5" w:rsidRPr="009A4844">
        <w:rPr>
          <w:rFonts w:asciiTheme="minorEastAsia" w:hAnsiTheme="minorEastAsia" w:cstheme="majorHAnsi" w:hint="eastAsia"/>
          <w:sz w:val="24"/>
          <w:szCs w:val="24"/>
        </w:rPr>
        <w:t>・</w:t>
      </w:r>
      <w:r w:rsidR="008C0EBA" w:rsidRPr="009A4844">
        <w:rPr>
          <w:rFonts w:asciiTheme="minorEastAsia" w:hAnsiTheme="minorEastAsia" w:cstheme="majorHAnsi" w:hint="eastAsia"/>
          <w:sz w:val="24"/>
          <w:szCs w:val="24"/>
        </w:rPr>
        <w:t>設備の老朽化や狭隘化</w:t>
      </w:r>
      <w:r w:rsidR="00890EF2" w:rsidRPr="009A4844">
        <w:rPr>
          <w:rFonts w:asciiTheme="minorEastAsia" w:hAnsiTheme="minorEastAsia" w:cstheme="majorHAnsi" w:hint="eastAsia"/>
          <w:sz w:val="24"/>
          <w:szCs w:val="24"/>
        </w:rPr>
        <w:t>が</w:t>
      </w:r>
      <w:r w:rsidR="008C0EBA" w:rsidRPr="009A4844">
        <w:rPr>
          <w:rFonts w:asciiTheme="minorEastAsia" w:hAnsiTheme="minorEastAsia" w:cstheme="majorHAnsi" w:hint="eastAsia"/>
          <w:sz w:val="24"/>
          <w:szCs w:val="24"/>
        </w:rPr>
        <w:t>大きな課題となっている。</w:t>
      </w:r>
    </w:p>
    <w:p w14:paraId="4D066496" w14:textId="63E19A7D" w:rsidR="008B0308" w:rsidRPr="009A4844" w:rsidRDefault="008A290C" w:rsidP="0033687F">
      <w:pPr>
        <w:pStyle w:val="a5"/>
        <w:spacing w:line="400" w:lineRule="exact"/>
        <w:ind w:leftChars="135" w:left="283" w:firstLineChars="100" w:firstLine="240"/>
        <w:rPr>
          <w:rFonts w:asciiTheme="minorEastAsia" w:hAnsiTheme="minorEastAsia" w:cstheme="majorHAnsi"/>
          <w:sz w:val="24"/>
          <w:szCs w:val="24"/>
        </w:rPr>
      </w:pPr>
      <w:r w:rsidRPr="009A4844">
        <w:rPr>
          <w:rFonts w:asciiTheme="minorEastAsia" w:hAnsiTheme="minorEastAsia" w:cstheme="majorHAnsi" w:hint="eastAsia"/>
          <w:sz w:val="24"/>
          <w:szCs w:val="24"/>
        </w:rPr>
        <w:t>横須賀市立市民病院は、</w:t>
      </w:r>
      <w:r w:rsidR="008B0308" w:rsidRPr="009A4844">
        <w:rPr>
          <w:rFonts w:asciiTheme="minorEastAsia" w:hAnsiTheme="minorEastAsia" w:cstheme="majorHAnsi" w:hint="eastAsia"/>
          <w:sz w:val="24"/>
          <w:szCs w:val="24"/>
        </w:rPr>
        <w:t>平成</w:t>
      </w:r>
      <w:r w:rsidR="008B0308" w:rsidRPr="009A4844">
        <w:rPr>
          <w:rFonts w:asciiTheme="minorEastAsia" w:hAnsiTheme="minorEastAsia" w:cstheme="majorHAnsi"/>
          <w:sz w:val="24"/>
          <w:szCs w:val="24"/>
        </w:rPr>
        <w:t>22</w:t>
      </w:r>
      <w:r w:rsidR="008B0308" w:rsidRPr="009A4844">
        <w:rPr>
          <w:rFonts w:asciiTheme="minorEastAsia" w:hAnsiTheme="minorEastAsia" w:cstheme="majorHAnsi" w:hint="eastAsia"/>
          <w:sz w:val="24"/>
          <w:szCs w:val="24"/>
        </w:rPr>
        <w:t>年４月</w:t>
      </w:r>
      <w:r w:rsidR="00890EF2" w:rsidRPr="009A4844">
        <w:rPr>
          <w:rFonts w:asciiTheme="minorEastAsia" w:hAnsiTheme="minorEastAsia" w:cstheme="majorHAnsi" w:hint="eastAsia"/>
          <w:sz w:val="24"/>
          <w:szCs w:val="24"/>
        </w:rPr>
        <w:t>に直営から</w:t>
      </w:r>
      <w:r w:rsidR="008B0308" w:rsidRPr="009A4844">
        <w:rPr>
          <w:rFonts w:asciiTheme="minorEastAsia" w:hAnsiTheme="minorEastAsia" w:cstheme="majorHAnsi" w:hint="eastAsia"/>
          <w:sz w:val="24"/>
          <w:szCs w:val="24"/>
        </w:rPr>
        <w:t>指定管理者制度に</w:t>
      </w:r>
      <w:r w:rsidR="00890EF2" w:rsidRPr="009A4844">
        <w:rPr>
          <w:rFonts w:asciiTheme="minorEastAsia" w:hAnsiTheme="minorEastAsia" w:cstheme="majorHAnsi" w:hint="eastAsia"/>
          <w:sz w:val="24"/>
          <w:szCs w:val="24"/>
        </w:rPr>
        <w:t>変更し</w:t>
      </w:r>
      <w:r w:rsidR="008B0308" w:rsidRPr="009A4844">
        <w:rPr>
          <w:rFonts w:asciiTheme="minorEastAsia" w:hAnsiTheme="minorEastAsia" w:cstheme="majorHAnsi" w:hint="eastAsia"/>
          <w:sz w:val="24"/>
          <w:szCs w:val="24"/>
        </w:rPr>
        <w:t>運営を行っている。現在、</w:t>
      </w:r>
      <w:r w:rsidR="00890EF2" w:rsidRPr="009A4844">
        <w:rPr>
          <w:rFonts w:asciiTheme="minorEastAsia" w:hAnsiTheme="minorEastAsia" w:cstheme="majorHAnsi" w:hint="eastAsia"/>
          <w:sz w:val="24"/>
          <w:szCs w:val="24"/>
        </w:rPr>
        <w:t>許可</w:t>
      </w:r>
      <w:r w:rsidR="008B0308" w:rsidRPr="009A4844">
        <w:rPr>
          <w:rFonts w:asciiTheme="minorEastAsia" w:hAnsiTheme="minorEastAsia" w:cstheme="majorHAnsi" w:hint="eastAsia"/>
          <w:sz w:val="24"/>
          <w:szCs w:val="24"/>
        </w:rPr>
        <w:t>病床数</w:t>
      </w:r>
      <w:r w:rsidR="00890EF2" w:rsidRPr="009A4844">
        <w:rPr>
          <w:rFonts w:asciiTheme="minorEastAsia" w:hAnsiTheme="minorEastAsia" w:cstheme="majorHAnsi" w:hint="eastAsia"/>
          <w:sz w:val="24"/>
          <w:szCs w:val="24"/>
        </w:rPr>
        <w:t>は</w:t>
      </w:r>
      <w:r w:rsidR="008B0308" w:rsidRPr="009A4844">
        <w:rPr>
          <w:rFonts w:asciiTheme="minorEastAsia" w:hAnsiTheme="minorEastAsia" w:cstheme="majorHAnsi" w:hint="eastAsia"/>
          <w:sz w:val="24"/>
          <w:szCs w:val="24"/>
        </w:rPr>
        <w:t>感染症病床６床を含</w:t>
      </w:r>
      <w:r w:rsidR="00890EF2" w:rsidRPr="009A4844">
        <w:rPr>
          <w:rFonts w:asciiTheme="minorEastAsia" w:hAnsiTheme="minorEastAsia" w:cstheme="majorHAnsi" w:hint="eastAsia"/>
          <w:sz w:val="24"/>
          <w:szCs w:val="24"/>
        </w:rPr>
        <w:t>み482床（稼働病床数318床</w:t>
      </w:r>
      <w:r w:rsidR="008B0308" w:rsidRPr="009A4844">
        <w:rPr>
          <w:rFonts w:asciiTheme="minorEastAsia" w:hAnsiTheme="minorEastAsia" w:cstheme="majorHAnsi" w:hint="eastAsia"/>
          <w:sz w:val="24"/>
          <w:szCs w:val="24"/>
        </w:rPr>
        <w:t>）、診療科</w:t>
      </w:r>
      <w:r w:rsidR="008B0308" w:rsidRPr="009A4844">
        <w:rPr>
          <w:rFonts w:asciiTheme="minorEastAsia" w:hAnsiTheme="minorEastAsia" w:cstheme="majorHAnsi"/>
          <w:sz w:val="24"/>
          <w:szCs w:val="24"/>
        </w:rPr>
        <w:t>29</w:t>
      </w:r>
      <w:r w:rsidR="008B0308" w:rsidRPr="009A4844">
        <w:rPr>
          <w:rFonts w:asciiTheme="minorEastAsia" w:hAnsiTheme="minorEastAsia" w:cstheme="majorHAnsi" w:hint="eastAsia"/>
          <w:sz w:val="24"/>
          <w:szCs w:val="24"/>
        </w:rPr>
        <w:t>科を有し、地域医療支援病院、災害拠点病院の指定を受けるなど、三浦半島西</w:t>
      </w:r>
      <w:r w:rsidR="006D1975" w:rsidRPr="009A4844">
        <w:rPr>
          <w:rFonts w:asciiTheme="minorEastAsia" w:hAnsiTheme="minorEastAsia" w:cstheme="majorHAnsi" w:hint="eastAsia"/>
          <w:sz w:val="24"/>
          <w:szCs w:val="24"/>
        </w:rPr>
        <w:t>側の</w:t>
      </w:r>
      <w:r w:rsidR="008B0308" w:rsidRPr="009A4844">
        <w:rPr>
          <w:rFonts w:asciiTheme="minorEastAsia" w:hAnsiTheme="minorEastAsia" w:cstheme="majorHAnsi" w:hint="eastAsia"/>
          <w:sz w:val="24"/>
          <w:szCs w:val="24"/>
        </w:rPr>
        <w:t>拠点病院としての役割を担っている。</w:t>
      </w:r>
    </w:p>
    <w:p w14:paraId="094DA171" w14:textId="68D70F8B" w:rsidR="008B0308" w:rsidRPr="009A4844" w:rsidRDefault="008B0308" w:rsidP="0033687F">
      <w:pPr>
        <w:pStyle w:val="a5"/>
        <w:spacing w:line="400" w:lineRule="exact"/>
        <w:ind w:leftChars="135" w:left="283" w:firstLineChars="100" w:firstLine="240"/>
        <w:rPr>
          <w:rFonts w:asciiTheme="minorEastAsia" w:hAnsiTheme="minorEastAsia" w:cstheme="majorHAnsi"/>
          <w:sz w:val="24"/>
          <w:szCs w:val="24"/>
        </w:rPr>
      </w:pPr>
      <w:r w:rsidRPr="009A4844">
        <w:rPr>
          <w:rFonts w:asciiTheme="minorEastAsia" w:hAnsiTheme="minorEastAsia" w:cstheme="majorHAnsi" w:hint="eastAsia"/>
          <w:sz w:val="24"/>
          <w:szCs w:val="24"/>
        </w:rPr>
        <w:t>また、平成</w:t>
      </w:r>
      <w:r w:rsidRPr="009A4844">
        <w:rPr>
          <w:rFonts w:asciiTheme="minorEastAsia" w:hAnsiTheme="minorEastAsia" w:cstheme="majorHAnsi"/>
          <w:sz w:val="24"/>
          <w:szCs w:val="24"/>
        </w:rPr>
        <w:t>28</w:t>
      </w:r>
      <w:r w:rsidRPr="009A4844">
        <w:rPr>
          <w:rFonts w:asciiTheme="minorEastAsia" w:hAnsiTheme="minorEastAsia" w:cstheme="majorHAnsi" w:hint="eastAsia"/>
          <w:sz w:val="24"/>
          <w:szCs w:val="24"/>
        </w:rPr>
        <w:t>年</w:t>
      </w:r>
      <w:r w:rsidRPr="009A4844">
        <w:rPr>
          <w:rFonts w:asciiTheme="minorEastAsia" w:hAnsiTheme="minorEastAsia" w:cstheme="majorHAnsi"/>
          <w:sz w:val="24"/>
          <w:szCs w:val="24"/>
        </w:rPr>
        <w:t>10</w:t>
      </w:r>
      <w:r w:rsidRPr="009A4844">
        <w:rPr>
          <w:rFonts w:asciiTheme="minorEastAsia" w:hAnsiTheme="minorEastAsia" w:cstheme="majorHAnsi" w:hint="eastAsia"/>
          <w:sz w:val="24"/>
          <w:szCs w:val="24"/>
        </w:rPr>
        <w:t>月には、地域包括ケア病棟を開設するなど、回復期機能の充実も進めている。</w:t>
      </w:r>
    </w:p>
    <w:p w14:paraId="2E44F4A6" w14:textId="39157D8C" w:rsidR="00306FEA" w:rsidRPr="009A4844" w:rsidRDefault="008B0308" w:rsidP="0033687F">
      <w:pPr>
        <w:pStyle w:val="a5"/>
        <w:spacing w:line="400" w:lineRule="exact"/>
        <w:ind w:leftChars="135" w:left="283" w:firstLineChars="100" w:firstLine="240"/>
        <w:rPr>
          <w:rFonts w:asciiTheme="minorEastAsia" w:hAnsiTheme="minorEastAsia" w:cstheme="majorHAnsi"/>
          <w:sz w:val="24"/>
          <w:szCs w:val="24"/>
        </w:rPr>
      </w:pPr>
      <w:r w:rsidRPr="009A4844">
        <w:rPr>
          <w:rFonts w:asciiTheme="minorEastAsia" w:hAnsiTheme="minorEastAsia" w:cstheme="majorHAnsi" w:hint="eastAsia"/>
          <w:sz w:val="24"/>
          <w:szCs w:val="24"/>
        </w:rPr>
        <w:t>平成</w:t>
      </w:r>
      <w:r w:rsidRPr="009A4844">
        <w:rPr>
          <w:rFonts w:asciiTheme="minorEastAsia" w:hAnsiTheme="minorEastAsia" w:cstheme="majorHAnsi"/>
          <w:sz w:val="24"/>
          <w:szCs w:val="24"/>
        </w:rPr>
        <w:t>28</w:t>
      </w:r>
      <w:r w:rsidRPr="009A4844">
        <w:rPr>
          <w:rFonts w:asciiTheme="minorEastAsia" w:hAnsiTheme="minorEastAsia" w:cstheme="majorHAnsi" w:hint="eastAsia"/>
          <w:sz w:val="24"/>
          <w:szCs w:val="24"/>
        </w:rPr>
        <w:t>年</w:t>
      </w:r>
      <w:r w:rsidRPr="009A4844">
        <w:rPr>
          <w:rFonts w:asciiTheme="minorEastAsia" w:hAnsiTheme="minorEastAsia" w:cstheme="majorHAnsi"/>
          <w:sz w:val="24"/>
          <w:szCs w:val="24"/>
        </w:rPr>
        <w:t>10</w:t>
      </w:r>
      <w:r w:rsidRPr="009A4844">
        <w:rPr>
          <w:rFonts w:asciiTheme="minorEastAsia" w:hAnsiTheme="minorEastAsia" w:cstheme="majorHAnsi" w:hint="eastAsia"/>
          <w:sz w:val="24"/>
          <w:szCs w:val="24"/>
        </w:rPr>
        <w:t>月</w:t>
      </w:r>
      <w:r w:rsidR="008C0EBA" w:rsidRPr="009A4844">
        <w:rPr>
          <w:rFonts w:asciiTheme="minorEastAsia" w:hAnsiTheme="minorEastAsia" w:cstheme="majorHAnsi" w:hint="eastAsia"/>
          <w:sz w:val="24"/>
          <w:szCs w:val="24"/>
        </w:rPr>
        <w:t>、神奈川県が策定した地域医療構想において、</w:t>
      </w:r>
      <w:r w:rsidR="006D1975" w:rsidRPr="009A4844">
        <w:rPr>
          <w:rFonts w:asciiTheme="minorEastAsia" w:hAnsiTheme="minorEastAsia" w:cstheme="majorHAnsi" w:hint="eastAsia"/>
          <w:sz w:val="24"/>
          <w:szCs w:val="24"/>
        </w:rPr>
        <w:t>より一層の高齢化や人口減少が予測される中で、</w:t>
      </w:r>
      <w:r w:rsidR="008F2DB0" w:rsidRPr="009A4844">
        <w:rPr>
          <w:rFonts w:asciiTheme="minorEastAsia" w:hAnsiTheme="minorEastAsia" w:cstheme="majorHAnsi" w:hint="eastAsia"/>
          <w:sz w:val="24"/>
          <w:szCs w:val="24"/>
        </w:rPr>
        <w:t>団塊の世代が75歳以上になる平成37年（2025</w:t>
      </w:r>
      <w:r w:rsidR="006D1975" w:rsidRPr="009A4844">
        <w:rPr>
          <w:rFonts w:asciiTheme="minorEastAsia" w:hAnsiTheme="minorEastAsia" w:cstheme="majorHAnsi" w:hint="eastAsia"/>
          <w:sz w:val="24"/>
          <w:szCs w:val="24"/>
        </w:rPr>
        <w:t>年）の必要病床数が示された。横須賀</w:t>
      </w:r>
      <w:r w:rsidR="005C3F53" w:rsidRPr="009A4844">
        <w:rPr>
          <w:rFonts w:asciiTheme="minorEastAsia" w:hAnsiTheme="minorEastAsia" w:cstheme="majorHAnsi" w:hint="eastAsia"/>
          <w:sz w:val="24"/>
          <w:szCs w:val="24"/>
        </w:rPr>
        <w:t>市は</w:t>
      </w:r>
      <w:r w:rsidR="008C0EBA" w:rsidRPr="009A4844">
        <w:rPr>
          <w:rFonts w:asciiTheme="minorEastAsia" w:hAnsiTheme="minorEastAsia" w:cstheme="majorHAnsi" w:hint="eastAsia"/>
          <w:sz w:val="24"/>
          <w:szCs w:val="24"/>
        </w:rPr>
        <w:t>今後の地域の医療需要を鑑みながら、</w:t>
      </w:r>
      <w:r w:rsidR="008F2DB0" w:rsidRPr="009A4844">
        <w:rPr>
          <w:rFonts w:asciiTheme="minorEastAsia" w:hAnsiTheme="minorEastAsia" w:cstheme="majorHAnsi" w:hint="eastAsia"/>
          <w:sz w:val="24"/>
          <w:szCs w:val="24"/>
        </w:rPr>
        <w:t>市民が安心して暮らすことのできる医療環境を整備するため、</w:t>
      </w:r>
      <w:r w:rsidR="008C0EBA" w:rsidRPr="009A4844">
        <w:rPr>
          <w:rFonts w:asciiTheme="minorEastAsia" w:hAnsiTheme="minorEastAsia" w:cstheme="majorHAnsi" w:hint="eastAsia"/>
          <w:sz w:val="24"/>
          <w:szCs w:val="24"/>
        </w:rPr>
        <w:t>市立２病院</w:t>
      </w:r>
      <w:r w:rsidR="005C3F53" w:rsidRPr="009A4844">
        <w:rPr>
          <w:rFonts w:asciiTheme="minorEastAsia" w:hAnsiTheme="minorEastAsia" w:cstheme="majorHAnsi" w:hint="eastAsia"/>
          <w:sz w:val="24"/>
          <w:szCs w:val="24"/>
        </w:rPr>
        <w:t>が担うべき</w:t>
      </w:r>
      <w:r w:rsidR="0092445D" w:rsidRPr="009A4844">
        <w:rPr>
          <w:rFonts w:asciiTheme="minorEastAsia" w:hAnsiTheme="minorEastAsia" w:cstheme="majorHAnsi" w:hint="eastAsia"/>
          <w:sz w:val="24"/>
          <w:szCs w:val="24"/>
        </w:rPr>
        <w:t>役割</w:t>
      </w:r>
      <w:r w:rsidR="005C3F53" w:rsidRPr="009A4844">
        <w:rPr>
          <w:rFonts w:asciiTheme="minorEastAsia" w:hAnsiTheme="minorEastAsia" w:cstheme="majorHAnsi" w:hint="eastAsia"/>
          <w:sz w:val="24"/>
          <w:szCs w:val="24"/>
        </w:rPr>
        <w:t>や</w:t>
      </w:r>
      <w:r w:rsidR="0092445D" w:rsidRPr="009A4844">
        <w:rPr>
          <w:rFonts w:asciiTheme="minorEastAsia" w:hAnsiTheme="minorEastAsia" w:cstheme="majorHAnsi" w:hint="eastAsia"/>
          <w:sz w:val="24"/>
          <w:szCs w:val="24"/>
        </w:rPr>
        <w:t>連携について検討する必要がある。</w:t>
      </w:r>
    </w:p>
    <w:p w14:paraId="738D09A3" w14:textId="087E2E58" w:rsidR="00306FEA" w:rsidRPr="009A4844" w:rsidRDefault="00EF2710" w:rsidP="0033687F">
      <w:pPr>
        <w:pStyle w:val="a5"/>
        <w:spacing w:line="400" w:lineRule="exact"/>
        <w:ind w:leftChars="135" w:left="283" w:firstLineChars="100" w:firstLine="240"/>
        <w:rPr>
          <w:rFonts w:asciiTheme="minorEastAsia" w:hAnsiTheme="minorEastAsia" w:cstheme="majorHAnsi"/>
          <w:sz w:val="24"/>
          <w:szCs w:val="24"/>
        </w:rPr>
      </w:pPr>
      <w:r w:rsidRPr="009A4844">
        <w:rPr>
          <w:rFonts w:asciiTheme="minorEastAsia" w:hAnsiTheme="minorEastAsia" w:cstheme="majorHAnsi" w:hint="eastAsia"/>
          <w:sz w:val="24"/>
          <w:szCs w:val="24"/>
        </w:rPr>
        <w:t>こうした背景から</w:t>
      </w:r>
      <w:r w:rsidR="003C508D" w:rsidRPr="009A4844">
        <w:rPr>
          <w:rFonts w:asciiTheme="minorEastAsia" w:hAnsiTheme="minorEastAsia" w:cstheme="majorHAnsi" w:hint="eastAsia"/>
          <w:sz w:val="24"/>
          <w:szCs w:val="24"/>
        </w:rPr>
        <w:t>、</w:t>
      </w:r>
      <w:r w:rsidR="00306FEA" w:rsidRPr="009A4844">
        <w:rPr>
          <w:rFonts w:asciiTheme="minorEastAsia" w:hAnsiTheme="minorEastAsia" w:cstheme="majorHAnsi" w:hint="eastAsia"/>
          <w:sz w:val="24"/>
          <w:szCs w:val="24"/>
        </w:rPr>
        <w:t>平成</w:t>
      </w:r>
      <w:r w:rsidR="003C508D" w:rsidRPr="009A4844">
        <w:rPr>
          <w:rFonts w:asciiTheme="minorEastAsia" w:hAnsiTheme="minorEastAsia" w:cstheme="majorHAnsi"/>
          <w:sz w:val="24"/>
          <w:szCs w:val="24"/>
        </w:rPr>
        <w:t>27</w:t>
      </w:r>
      <w:r w:rsidR="003C508D" w:rsidRPr="009A4844">
        <w:rPr>
          <w:rFonts w:asciiTheme="minorEastAsia" w:hAnsiTheme="minorEastAsia" w:cstheme="majorHAnsi" w:hint="eastAsia"/>
          <w:sz w:val="24"/>
          <w:szCs w:val="24"/>
        </w:rPr>
        <w:t>年</w:t>
      </w:r>
      <w:r w:rsidR="00DF24B7" w:rsidRPr="009A4844">
        <w:rPr>
          <w:rFonts w:asciiTheme="minorEastAsia" w:hAnsiTheme="minorEastAsia" w:cstheme="majorHAnsi" w:hint="eastAsia"/>
          <w:sz w:val="24"/>
          <w:szCs w:val="24"/>
        </w:rPr>
        <w:t>２</w:t>
      </w:r>
      <w:r w:rsidR="003C508D" w:rsidRPr="009A4844">
        <w:rPr>
          <w:rFonts w:asciiTheme="minorEastAsia" w:hAnsiTheme="minorEastAsia" w:cstheme="majorHAnsi" w:hint="eastAsia"/>
          <w:sz w:val="24"/>
          <w:szCs w:val="24"/>
        </w:rPr>
        <w:t>月</w:t>
      </w:r>
      <w:r w:rsidR="00DF24B7" w:rsidRPr="009A4844">
        <w:rPr>
          <w:rFonts w:asciiTheme="minorEastAsia" w:hAnsiTheme="minorEastAsia" w:cstheme="majorHAnsi" w:hint="eastAsia"/>
          <w:sz w:val="24"/>
          <w:szCs w:val="24"/>
        </w:rPr>
        <w:t>５</w:t>
      </w:r>
      <w:r w:rsidR="003C508D" w:rsidRPr="009A4844">
        <w:rPr>
          <w:rFonts w:asciiTheme="minorEastAsia" w:hAnsiTheme="minorEastAsia" w:cstheme="majorHAnsi" w:hint="eastAsia"/>
          <w:sz w:val="24"/>
          <w:szCs w:val="24"/>
        </w:rPr>
        <w:t>日、</w:t>
      </w:r>
      <w:r w:rsidR="0092445D" w:rsidRPr="009A4844">
        <w:rPr>
          <w:rFonts w:asciiTheme="minorEastAsia" w:hAnsiTheme="minorEastAsia" w:cstheme="majorHAnsi" w:hint="eastAsia"/>
          <w:sz w:val="24"/>
          <w:szCs w:val="24"/>
        </w:rPr>
        <w:t>本委員会に</w:t>
      </w:r>
      <w:r w:rsidR="00306FEA" w:rsidRPr="009A4844">
        <w:rPr>
          <w:rFonts w:asciiTheme="minorEastAsia" w:hAnsiTheme="minorEastAsia" w:cstheme="majorHAnsi" w:hint="eastAsia"/>
          <w:sz w:val="24"/>
          <w:szCs w:val="24"/>
        </w:rPr>
        <w:t>「うわまち病院が担うべき医療機能について」</w:t>
      </w:r>
      <w:r w:rsidRPr="009A4844">
        <w:rPr>
          <w:rFonts w:asciiTheme="minorEastAsia" w:hAnsiTheme="minorEastAsia" w:cstheme="majorHAnsi" w:hint="eastAsia"/>
          <w:sz w:val="24"/>
          <w:szCs w:val="24"/>
        </w:rPr>
        <w:t>、</w:t>
      </w:r>
      <w:r w:rsidR="00306FEA" w:rsidRPr="009A4844">
        <w:rPr>
          <w:rFonts w:asciiTheme="minorEastAsia" w:hAnsiTheme="minorEastAsia" w:cstheme="majorHAnsi" w:hint="eastAsia"/>
          <w:sz w:val="24"/>
          <w:szCs w:val="24"/>
        </w:rPr>
        <w:t>「うわまち病院の建替えについて」</w:t>
      </w:r>
      <w:r w:rsidRPr="009A4844">
        <w:rPr>
          <w:rFonts w:asciiTheme="minorEastAsia" w:hAnsiTheme="minorEastAsia" w:cstheme="majorHAnsi" w:hint="eastAsia"/>
          <w:sz w:val="24"/>
          <w:szCs w:val="24"/>
        </w:rPr>
        <w:t>、</w:t>
      </w:r>
      <w:r w:rsidR="00306FEA" w:rsidRPr="009A4844">
        <w:rPr>
          <w:rFonts w:asciiTheme="minorEastAsia" w:hAnsiTheme="minorEastAsia" w:cstheme="majorHAnsi" w:hint="eastAsia"/>
          <w:sz w:val="24"/>
          <w:szCs w:val="24"/>
        </w:rPr>
        <w:t>「市民病院との機能分担について」</w:t>
      </w:r>
      <w:r w:rsidR="00022E67" w:rsidRPr="009A4844">
        <w:rPr>
          <w:rFonts w:asciiTheme="minorEastAsia" w:hAnsiTheme="minorEastAsia" w:cstheme="majorHAnsi" w:hint="eastAsia"/>
          <w:sz w:val="24"/>
          <w:szCs w:val="24"/>
        </w:rPr>
        <w:t>の</w:t>
      </w:r>
      <w:r w:rsidR="00DF24B7" w:rsidRPr="009A4844">
        <w:rPr>
          <w:rFonts w:asciiTheme="minorEastAsia" w:hAnsiTheme="minorEastAsia" w:cstheme="majorHAnsi" w:hint="eastAsia"/>
          <w:sz w:val="24"/>
          <w:szCs w:val="24"/>
        </w:rPr>
        <w:t>３件が諮問され、これまでに延べ</w:t>
      </w:r>
      <w:r w:rsidR="00DF24B7" w:rsidRPr="009A4844">
        <w:rPr>
          <w:rFonts w:asciiTheme="minorEastAsia" w:hAnsiTheme="minorEastAsia" w:cstheme="majorHAnsi"/>
          <w:sz w:val="24"/>
          <w:szCs w:val="24"/>
        </w:rPr>
        <w:t>13</w:t>
      </w:r>
      <w:r w:rsidR="00DF24B7" w:rsidRPr="009A4844">
        <w:rPr>
          <w:rFonts w:asciiTheme="minorEastAsia" w:hAnsiTheme="minorEastAsia" w:cstheme="majorHAnsi" w:hint="eastAsia"/>
          <w:sz w:val="24"/>
          <w:szCs w:val="24"/>
        </w:rPr>
        <w:t>回の委員会を開催し、様々な</w:t>
      </w:r>
      <w:r w:rsidR="003C508D" w:rsidRPr="009A4844">
        <w:rPr>
          <w:rFonts w:asciiTheme="minorEastAsia" w:hAnsiTheme="minorEastAsia" w:cstheme="majorHAnsi" w:hint="eastAsia"/>
          <w:sz w:val="24"/>
          <w:szCs w:val="24"/>
        </w:rPr>
        <w:t>観点から慎重に</w:t>
      </w:r>
      <w:r w:rsidR="005C3F53" w:rsidRPr="009A4844">
        <w:rPr>
          <w:rFonts w:asciiTheme="minorEastAsia" w:hAnsiTheme="minorEastAsia" w:cstheme="majorHAnsi" w:hint="eastAsia"/>
          <w:sz w:val="24"/>
          <w:szCs w:val="24"/>
        </w:rPr>
        <w:t>議論</w:t>
      </w:r>
      <w:r w:rsidR="00A145DF" w:rsidRPr="009A4844">
        <w:rPr>
          <w:rFonts w:asciiTheme="minorEastAsia" w:hAnsiTheme="minorEastAsia" w:cstheme="majorHAnsi" w:hint="eastAsia"/>
          <w:sz w:val="24"/>
          <w:szCs w:val="24"/>
        </w:rPr>
        <w:t>を重ね、</w:t>
      </w:r>
      <w:r w:rsidR="003C508D" w:rsidRPr="009A4844">
        <w:rPr>
          <w:rFonts w:asciiTheme="minorEastAsia" w:hAnsiTheme="minorEastAsia" w:cstheme="majorHAnsi" w:hint="eastAsia"/>
          <w:sz w:val="24"/>
          <w:szCs w:val="24"/>
        </w:rPr>
        <w:t>答申をまとめた。</w:t>
      </w:r>
    </w:p>
    <w:p w14:paraId="5BE4B482" w14:textId="5749E3B3" w:rsidR="006E4AD5" w:rsidRPr="009A4844" w:rsidRDefault="006E4AD5" w:rsidP="0033687F">
      <w:pPr>
        <w:pStyle w:val="a5"/>
        <w:spacing w:line="400" w:lineRule="exact"/>
        <w:ind w:leftChars="135" w:left="283" w:firstLineChars="100" w:firstLine="240"/>
        <w:rPr>
          <w:rFonts w:asciiTheme="majorHAnsi" w:eastAsia="ＭＳ 明朝" w:hAnsiTheme="majorHAnsi" w:cstheme="majorHAnsi"/>
          <w:sz w:val="24"/>
          <w:szCs w:val="24"/>
        </w:rPr>
      </w:pPr>
      <w:r w:rsidRPr="009A4844">
        <w:rPr>
          <w:rFonts w:asciiTheme="minorEastAsia" w:hAnsiTheme="minorEastAsia" w:cstheme="majorHAnsi" w:hint="eastAsia"/>
          <w:sz w:val="24"/>
          <w:szCs w:val="24"/>
        </w:rPr>
        <w:t>なお、</w:t>
      </w:r>
      <w:r w:rsidR="00934CC5" w:rsidRPr="009A4844">
        <w:rPr>
          <w:rFonts w:asciiTheme="minorEastAsia" w:hAnsiTheme="minorEastAsia" w:cstheme="majorHAnsi" w:hint="eastAsia"/>
          <w:sz w:val="24"/>
          <w:szCs w:val="24"/>
        </w:rPr>
        <w:t>各</w:t>
      </w:r>
      <w:r w:rsidRPr="009A4844">
        <w:rPr>
          <w:rFonts w:asciiTheme="minorEastAsia" w:hAnsiTheme="minorEastAsia" w:cstheme="majorHAnsi" w:hint="eastAsia"/>
          <w:sz w:val="24"/>
          <w:szCs w:val="24"/>
        </w:rPr>
        <w:t>諮問事項</w:t>
      </w:r>
      <w:r w:rsidR="00934CC5" w:rsidRPr="009A4844">
        <w:rPr>
          <w:rFonts w:asciiTheme="minorEastAsia" w:hAnsiTheme="minorEastAsia" w:cstheme="majorHAnsi" w:hint="eastAsia"/>
          <w:sz w:val="24"/>
          <w:szCs w:val="24"/>
        </w:rPr>
        <w:t>についての議論</w:t>
      </w:r>
      <w:r w:rsidR="00651F79" w:rsidRPr="009A4844">
        <w:rPr>
          <w:rFonts w:asciiTheme="minorEastAsia" w:hAnsiTheme="minorEastAsia" w:cstheme="majorHAnsi" w:hint="eastAsia"/>
          <w:sz w:val="24"/>
          <w:szCs w:val="24"/>
        </w:rPr>
        <w:t>が</w:t>
      </w:r>
      <w:r w:rsidRPr="009A4844">
        <w:rPr>
          <w:rFonts w:asciiTheme="minorEastAsia" w:hAnsiTheme="minorEastAsia" w:cstheme="majorHAnsi" w:hint="eastAsia"/>
          <w:sz w:val="24"/>
          <w:szCs w:val="24"/>
        </w:rPr>
        <w:t>相互に関連して</w:t>
      </w:r>
      <w:r w:rsidR="00651F79" w:rsidRPr="009A4844">
        <w:rPr>
          <w:rFonts w:asciiTheme="minorEastAsia" w:hAnsiTheme="minorEastAsia" w:cstheme="majorHAnsi" w:hint="eastAsia"/>
          <w:sz w:val="24"/>
          <w:szCs w:val="24"/>
        </w:rPr>
        <w:t>いるため</w:t>
      </w:r>
      <w:r w:rsidRPr="009A4844">
        <w:rPr>
          <w:rFonts w:asciiTheme="minorEastAsia" w:hAnsiTheme="minorEastAsia" w:cstheme="majorHAnsi" w:hint="eastAsia"/>
          <w:sz w:val="24"/>
          <w:szCs w:val="24"/>
        </w:rPr>
        <w:t>、</w:t>
      </w:r>
      <w:r w:rsidR="00934CC5" w:rsidRPr="009A4844">
        <w:rPr>
          <w:rFonts w:asciiTheme="minorEastAsia" w:hAnsiTheme="minorEastAsia" w:cstheme="majorHAnsi" w:hint="eastAsia"/>
          <w:sz w:val="24"/>
          <w:szCs w:val="24"/>
        </w:rPr>
        <w:t>本答申においては</w:t>
      </w:r>
      <w:r w:rsidRPr="009A4844">
        <w:rPr>
          <w:rFonts w:asciiTheme="minorEastAsia" w:hAnsiTheme="minorEastAsia" w:cstheme="majorHAnsi" w:hint="eastAsia"/>
          <w:sz w:val="24"/>
          <w:szCs w:val="24"/>
        </w:rPr>
        <w:t>、</w:t>
      </w:r>
      <w:r w:rsidR="00022E67" w:rsidRPr="009A4844">
        <w:rPr>
          <w:rFonts w:asciiTheme="minorEastAsia" w:hAnsiTheme="minorEastAsia" w:cstheme="majorHAnsi" w:hint="eastAsia"/>
          <w:sz w:val="24"/>
          <w:szCs w:val="24"/>
        </w:rPr>
        <w:t>「</w:t>
      </w:r>
      <w:r w:rsidR="00022E67" w:rsidRPr="009A4844">
        <w:rPr>
          <w:rFonts w:asciiTheme="minorEastAsia" w:hAnsiTheme="minorEastAsia" w:hint="eastAsia"/>
          <w:sz w:val="24"/>
          <w:szCs w:val="24"/>
        </w:rPr>
        <w:t>市立病院が担うべき医療機能と機能分担について」、「うわまち病院の建替えについて」の２</w:t>
      </w:r>
      <w:r w:rsidR="005A5C91" w:rsidRPr="009A4844">
        <w:rPr>
          <w:rFonts w:asciiTheme="minorEastAsia" w:hAnsiTheme="minorEastAsia" w:hint="eastAsia"/>
          <w:sz w:val="24"/>
          <w:szCs w:val="24"/>
        </w:rPr>
        <w:t>件に</w:t>
      </w:r>
      <w:r w:rsidRPr="009A4844">
        <w:rPr>
          <w:rFonts w:asciiTheme="minorEastAsia" w:hAnsiTheme="minorEastAsia" w:cstheme="majorHAnsi" w:hint="eastAsia"/>
          <w:sz w:val="24"/>
          <w:szCs w:val="24"/>
        </w:rPr>
        <w:t>整理した。</w:t>
      </w:r>
      <w:r w:rsidRPr="009A4844">
        <w:rPr>
          <w:rFonts w:asciiTheme="majorHAnsi" w:eastAsia="ＭＳ 明朝" w:hAnsiTheme="majorHAnsi" w:cstheme="majorHAnsi"/>
          <w:sz w:val="24"/>
          <w:szCs w:val="24"/>
        </w:rPr>
        <w:br w:type="page"/>
      </w:r>
    </w:p>
    <w:p w14:paraId="7254895F" w14:textId="5A0A10C2" w:rsidR="009D1901" w:rsidRPr="009A4844" w:rsidRDefault="008F76B5" w:rsidP="009D1901">
      <w:pPr>
        <w:pStyle w:val="1"/>
        <w:rPr>
          <w:rFonts w:asciiTheme="minorEastAsia" w:eastAsiaTheme="minorEastAsia" w:hAnsiTheme="minorEastAsia"/>
          <w:b/>
          <w:sz w:val="28"/>
        </w:rPr>
      </w:pPr>
      <w:bookmarkStart w:id="2" w:name="_Toc502048949"/>
      <w:r w:rsidRPr="009A4844">
        <w:rPr>
          <w:rFonts w:asciiTheme="minorEastAsia" w:eastAsiaTheme="minorEastAsia" w:hAnsiTheme="minorEastAsia" w:hint="eastAsia"/>
          <w:b/>
          <w:sz w:val="28"/>
        </w:rPr>
        <w:lastRenderedPageBreak/>
        <w:t>２．</w:t>
      </w:r>
      <w:r w:rsidR="009D1901" w:rsidRPr="009A4844">
        <w:rPr>
          <w:rFonts w:asciiTheme="minorEastAsia" w:eastAsiaTheme="minorEastAsia" w:hAnsiTheme="minorEastAsia" w:hint="eastAsia"/>
          <w:b/>
          <w:sz w:val="28"/>
        </w:rPr>
        <w:t>答申</w:t>
      </w:r>
      <w:bookmarkEnd w:id="2"/>
    </w:p>
    <w:p w14:paraId="3026F068" w14:textId="77777777" w:rsidR="009D1901" w:rsidRPr="009A4844" w:rsidRDefault="009D1901" w:rsidP="009D1901">
      <w:pPr>
        <w:rPr>
          <w:rFonts w:asciiTheme="majorEastAsia" w:eastAsiaTheme="majorEastAsia" w:hAnsiTheme="majorEastAsia"/>
          <w:sz w:val="24"/>
          <w:szCs w:val="24"/>
        </w:rPr>
      </w:pPr>
      <w:r w:rsidRPr="009A4844">
        <w:rPr>
          <w:rFonts w:asciiTheme="majorEastAsia" w:eastAsiaTheme="majorEastAsia" w:hAnsiTheme="majorEastAsia" w:hint="eastAsia"/>
          <w:sz w:val="24"/>
          <w:szCs w:val="24"/>
        </w:rPr>
        <w:t>（１）市立病院が担うべき医療機能と機能分担について</w:t>
      </w:r>
    </w:p>
    <w:p w14:paraId="2542716A" w14:textId="05E0CCB0" w:rsidR="00983603" w:rsidRPr="009A4844" w:rsidRDefault="00983603" w:rsidP="0033687F">
      <w:pPr>
        <w:ind w:left="480" w:hangingChars="200" w:hanging="480"/>
        <w:rPr>
          <w:rFonts w:asciiTheme="majorEastAsia" w:eastAsiaTheme="majorEastAsia" w:hAnsiTheme="majorEastAsia"/>
          <w:sz w:val="24"/>
          <w:szCs w:val="24"/>
        </w:rPr>
      </w:pPr>
      <w:r w:rsidRPr="009A4844">
        <w:rPr>
          <w:rFonts w:ascii="ＭＳ 明朝" w:eastAsia="ＭＳ 明朝" w:hAnsi="ＭＳ 明朝" w:hint="eastAsia"/>
          <w:sz w:val="24"/>
          <w:szCs w:val="24"/>
        </w:rPr>
        <w:t xml:space="preserve">　　</w:t>
      </w:r>
      <w:r w:rsidR="0033687F" w:rsidRPr="009A4844">
        <w:rPr>
          <w:rFonts w:ascii="ＭＳ 明朝" w:eastAsia="ＭＳ 明朝" w:hAnsi="ＭＳ 明朝" w:hint="eastAsia"/>
          <w:sz w:val="24"/>
          <w:szCs w:val="24"/>
        </w:rPr>
        <w:t xml:space="preserve">　</w:t>
      </w:r>
      <w:r w:rsidR="00944C28" w:rsidRPr="009A4844">
        <w:rPr>
          <w:rFonts w:asciiTheme="majorEastAsia" w:eastAsiaTheme="majorEastAsia" w:hAnsiTheme="majorEastAsia" w:hint="eastAsia"/>
          <w:sz w:val="24"/>
          <w:szCs w:val="24"/>
        </w:rPr>
        <w:t>市立２病院体制を維持しつつ、連携の強化、経営の効率化を図るため基本協定の一本化を図られたい</w:t>
      </w:r>
      <w:r w:rsidRPr="009A4844">
        <w:rPr>
          <w:rFonts w:asciiTheme="majorEastAsia" w:eastAsiaTheme="majorEastAsia" w:hAnsiTheme="majorEastAsia" w:hint="eastAsia"/>
          <w:sz w:val="24"/>
          <w:szCs w:val="24"/>
        </w:rPr>
        <w:t>。</w:t>
      </w:r>
    </w:p>
    <w:p w14:paraId="0B8D607A" w14:textId="77777777" w:rsidR="00123B6A" w:rsidRPr="009A4844" w:rsidRDefault="00123B6A" w:rsidP="00123B6A">
      <w:pPr>
        <w:pStyle w:val="a5"/>
        <w:ind w:leftChars="0" w:left="707"/>
        <w:rPr>
          <w:rFonts w:ascii="ＭＳ 明朝" w:eastAsia="ＭＳ 明朝" w:hAnsi="ＭＳ 明朝" w:cstheme="majorHAnsi"/>
          <w:sz w:val="24"/>
          <w:szCs w:val="24"/>
        </w:rPr>
      </w:pPr>
    </w:p>
    <w:p w14:paraId="49B873D0" w14:textId="4476CA52" w:rsidR="009D1901" w:rsidRPr="009A4844" w:rsidRDefault="009D1901"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sz w:val="24"/>
          <w:szCs w:val="24"/>
        </w:rPr>
        <w:t>市立</w:t>
      </w:r>
      <w:r w:rsidRPr="009A4844">
        <w:rPr>
          <w:rFonts w:ascii="ＭＳ 明朝" w:eastAsia="ＭＳ 明朝" w:hAnsi="ＭＳ 明朝" w:cstheme="majorHAnsi" w:hint="eastAsia"/>
          <w:sz w:val="24"/>
          <w:szCs w:val="24"/>
        </w:rPr>
        <w:t>２</w:t>
      </w:r>
      <w:r w:rsidRPr="009A4844">
        <w:rPr>
          <w:rFonts w:ascii="ＭＳ 明朝" w:eastAsia="ＭＳ 明朝" w:hAnsi="ＭＳ 明朝" w:cstheme="majorHAnsi"/>
          <w:sz w:val="24"/>
          <w:szCs w:val="24"/>
        </w:rPr>
        <w:t>病院</w:t>
      </w:r>
      <w:r w:rsidR="0044634A" w:rsidRPr="009A4844">
        <w:rPr>
          <w:rFonts w:ascii="ＭＳ 明朝" w:eastAsia="ＭＳ 明朝" w:hAnsi="ＭＳ 明朝" w:cstheme="majorHAnsi" w:hint="eastAsia"/>
          <w:sz w:val="24"/>
          <w:szCs w:val="24"/>
        </w:rPr>
        <w:t>体制については、横須賀</w:t>
      </w:r>
      <w:r w:rsidRPr="009A4844">
        <w:rPr>
          <w:rFonts w:ascii="ＭＳ 明朝" w:eastAsia="ＭＳ 明朝" w:hAnsi="ＭＳ 明朝" w:cstheme="majorHAnsi" w:hint="eastAsia"/>
          <w:sz w:val="24"/>
          <w:szCs w:val="24"/>
        </w:rPr>
        <w:t>市の東側をうわまち病院が、西側を市民病院がカバーすることで、神奈川県地域医療構想</w:t>
      </w:r>
      <w:r w:rsidR="00C123B8" w:rsidRPr="009A4844">
        <w:rPr>
          <w:rFonts w:ascii="ＭＳ 明朝" w:eastAsia="ＭＳ 明朝" w:hAnsi="ＭＳ 明朝" w:cstheme="majorHAnsi" w:hint="eastAsia"/>
          <w:sz w:val="24"/>
          <w:szCs w:val="24"/>
        </w:rPr>
        <w:t>（以下、「地域医療構想」という）において、脳卒中の患者搬送時間が</w:t>
      </w:r>
      <w:r w:rsidRPr="009A4844">
        <w:rPr>
          <w:rFonts w:ascii="ＭＳ 明朝" w:eastAsia="ＭＳ 明朝" w:hAnsi="ＭＳ 明朝" w:cstheme="majorHAnsi" w:hint="eastAsia"/>
          <w:sz w:val="24"/>
          <w:szCs w:val="24"/>
        </w:rPr>
        <w:t>西</w:t>
      </w:r>
      <w:r w:rsidR="0044634A" w:rsidRPr="009A4844">
        <w:rPr>
          <w:rFonts w:ascii="ＭＳ 明朝" w:eastAsia="ＭＳ 明朝" w:hAnsi="ＭＳ 明朝" w:cstheme="majorHAnsi" w:hint="eastAsia"/>
          <w:sz w:val="24"/>
          <w:szCs w:val="24"/>
        </w:rPr>
        <w:t>側</w:t>
      </w:r>
      <w:r w:rsidRPr="009A4844">
        <w:rPr>
          <w:rFonts w:ascii="ＭＳ 明朝" w:eastAsia="ＭＳ 明朝" w:hAnsi="ＭＳ 明朝" w:cstheme="majorHAnsi" w:hint="eastAsia"/>
          <w:sz w:val="24"/>
          <w:szCs w:val="24"/>
        </w:rPr>
        <w:t>で60分圏内となっているほかは、概ね30分圏内となっている。</w:t>
      </w:r>
      <w:r w:rsidR="0044634A" w:rsidRPr="009A4844">
        <w:rPr>
          <w:rFonts w:ascii="ＭＳ 明朝" w:eastAsia="ＭＳ 明朝" w:hAnsi="ＭＳ 明朝" w:cstheme="majorHAnsi" w:hint="eastAsia"/>
          <w:sz w:val="24"/>
          <w:szCs w:val="24"/>
        </w:rPr>
        <w:t>このことからも、横須賀</w:t>
      </w:r>
      <w:r w:rsidRPr="009A4844">
        <w:rPr>
          <w:rFonts w:ascii="ＭＳ 明朝" w:eastAsia="ＭＳ 明朝" w:hAnsi="ＭＳ 明朝" w:cstheme="majorHAnsi" w:hint="eastAsia"/>
          <w:sz w:val="24"/>
          <w:szCs w:val="24"/>
        </w:rPr>
        <w:t>市の地域性を考慮して２病院体制は維持していくことが望ましい。</w:t>
      </w:r>
    </w:p>
    <w:p w14:paraId="443FDD56" w14:textId="0F8FE706" w:rsidR="009D1901" w:rsidRPr="009A4844" w:rsidRDefault="009D1901"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病床数については、</w:t>
      </w:r>
      <w:r w:rsidR="0044634A" w:rsidRPr="009A4844">
        <w:rPr>
          <w:rFonts w:ascii="ＭＳ 明朝" w:eastAsia="ＭＳ 明朝" w:hAnsi="ＭＳ 明朝" w:cstheme="majorHAnsi" w:hint="eastAsia"/>
          <w:sz w:val="24"/>
          <w:szCs w:val="24"/>
        </w:rPr>
        <w:t>地域医療構想において、「横須賀・三浦構想区域」の総必要病床数に対して現状では不足していることから、</w:t>
      </w:r>
      <w:r w:rsidRPr="009A4844">
        <w:rPr>
          <w:rFonts w:ascii="ＭＳ 明朝" w:eastAsia="ＭＳ 明朝" w:hAnsi="ＭＳ 明朝" w:cstheme="majorHAnsi" w:hint="eastAsia"/>
          <w:sz w:val="24"/>
          <w:szCs w:val="24"/>
        </w:rPr>
        <w:t>現在の市立２病院の許可病床数899床を</w:t>
      </w:r>
      <w:r w:rsidR="00C123B8" w:rsidRPr="009A4844">
        <w:rPr>
          <w:rFonts w:ascii="ＭＳ 明朝" w:eastAsia="ＭＳ 明朝" w:hAnsi="ＭＳ 明朝" w:cstheme="majorHAnsi" w:hint="eastAsia"/>
          <w:sz w:val="24"/>
          <w:szCs w:val="24"/>
        </w:rPr>
        <w:t>維持し、稼働病床数を増やす方向で検討されたい。</w:t>
      </w:r>
      <w:r w:rsidRPr="009A4844">
        <w:rPr>
          <w:rFonts w:ascii="ＭＳ 明朝" w:eastAsia="ＭＳ 明朝" w:hAnsi="ＭＳ 明朝" w:cstheme="majorHAnsi" w:hint="eastAsia"/>
          <w:sz w:val="24"/>
          <w:szCs w:val="24"/>
        </w:rPr>
        <w:t>市立２病院の具体的な病床数は、</w:t>
      </w:r>
      <w:r w:rsidR="007F664D" w:rsidRPr="009A4844">
        <w:rPr>
          <w:rFonts w:ascii="ＭＳ 明朝" w:eastAsia="ＭＳ 明朝" w:hAnsi="ＭＳ 明朝" w:cstheme="majorHAnsi" w:hint="eastAsia"/>
          <w:sz w:val="24"/>
          <w:szCs w:val="24"/>
        </w:rPr>
        <w:t>患者数の動向等を</w:t>
      </w:r>
      <w:r w:rsidRPr="009A4844">
        <w:rPr>
          <w:rFonts w:ascii="ＭＳ 明朝" w:eastAsia="ＭＳ 明朝" w:hAnsi="ＭＳ 明朝" w:cstheme="majorHAnsi" w:hint="eastAsia"/>
          <w:sz w:val="24"/>
          <w:szCs w:val="24"/>
        </w:rPr>
        <w:t>見ながら検討されたい。</w:t>
      </w:r>
    </w:p>
    <w:p w14:paraId="1401BEA6" w14:textId="41DB3974" w:rsidR="0044634A" w:rsidRPr="009A4844" w:rsidRDefault="0044634A"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なお、</w:t>
      </w:r>
      <w:r w:rsidR="00C123B8" w:rsidRPr="009A4844">
        <w:rPr>
          <w:rFonts w:ascii="ＭＳ 明朝" w:eastAsia="ＭＳ 明朝" w:hAnsi="ＭＳ 明朝" w:cstheme="majorHAnsi" w:hint="eastAsia"/>
          <w:sz w:val="24"/>
          <w:szCs w:val="24"/>
        </w:rPr>
        <w:t>地域医療構想において、</w:t>
      </w:r>
      <w:r w:rsidRPr="009A4844">
        <w:rPr>
          <w:rFonts w:ascii="ＭＳ 明朝" w:eastAsia="ＭＳ 明朝" w:hAnsi="ＭＳ 明朝" w:cstheme="majorHAnsi" w:hint="eastAsia"/>
          <w:sz w:val="24"/>
          <w:szCs w:val="24"/>
        </w:rPr>
        <w:t>回復期病床数が大幅に不足していることから、高度急性期</w:t>
      </w:r>
      <w:r w:rsidR="0033687F" w:rsidRPr="009A4844">
        <w:rPr>
          <w:rFonts w:ascii="ＭＳ 明朝" w:eastAsia="ＭＳ 明朝" w:hAnsi="ＭＳ 明朝" w:cstheme="majorHAnsi" w:hint="eastAsia"/>
          <w:sz w:val="24"/>
          <w:szCs w:val="24"/>
        </w:rPr>
        <w:t>及び</w:t>
      </w:r>
      <w:r w:rsidRPr="009A4844">
        <w:rPr>
          <w:rFonts w:ascii="ＭＳ 明朝" w:eastAsia="ＭＳ 明朝" w:hAnsi="ＭＳ 明朝" w:cstheme="majorHAnsi" w:hint="eastAsia"/>
          <w:sz w:val="24"/>
          <w:szCs w:val="24"/>
        </w:rPr>
        <w:t>急性期機能を維持しつつ、回復期病床の充実を検討されたい。</w:t>
      </w:r>
    </w:p>
    <w:p w14:paraId="611AFFDC" w14:textId="77777777" w:rsidR="009D1901" w:rsidRPr="009A4844" w:rsidRDefault="009D1901"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診療科目については、市立２病院とも地域医療支援病院に指定され、地域における拠点病院としての役割を担っているため、引き続き、現状を踏襲することが望まれる。</w:t>
      </w:r>
    </w:p>
    <w:p w14:paraId="63D69008" w14:textId="77777777" w:rsidR="009D1901" w:rsidRPr="009A4844" w:rsidRDefault="009D1901"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sz w:val="24"/>
          <w:szCs w:val="24"/>
        </w:rPr>
        <w:t>病院機能</w:t>
      </w:r>
      <w:r w:rsidRPr="009A4844">
        <w:rPr>
          <w:rFonts w:ascii="ＭＳ 明朝" w:eastAsia="ＭＳ 明朝" w:hAnsi="ＭＳ 明朝" w:cstheme="majorHAnsi" w:hint="eastAsia"/>
          <w:sz w:val="24"/>
          <w:szCs w:val="24"/>
        </w:rPr>
        <w:t>について、うわまち病院は、現状の指定に加え、新たに神奈川県がん診療連携指定病院や災害拠点病院の指定を検討されたい。</w:t>
      </w:r>
    </w:p>
    <w:p w14:paraId="4605C12E" w14:textId="2796C599" w:rsidR="009D1901" w:rsidRPr="009A4844" w:rsidRDefault="00B224C5" w:rsidP="00DF3A68">
      <w:pPr>
        <w:pStyle w:val="a5"/>
        <w:ind w:leftChars="0" w:left="567" w:firstLineChars="100" w:firstLine="240"/>
        <w:rPr>
          <w:rFonts w:ascii="ＭＳ 明朝" w:eastAsia="ＭＳ 明朝" w:hAnsi="ＭＳ 明朝" w:cstheme="majorHAnsi"/>
          <w:sz w:val="24"/>
          <w:szCs w:val="24"/>
        </w:rPr>
      </w:pPr>
      <w:r w:rsidRPr="009A4844">
        <w:rPr>
          <w:rFonts w:asciiTheme="minorEastAsia" w:hAnsiTheme="minorEastAsia" w:cstheme="majorHAnsi" w:hint="eastAsia"/>
          <w:sz w:val="24"/>
          <w:szCs w:val="24"/>
        </w:rPr>
        <w:t>小児・周産期医療については、</w:t>
      </w:r>
      <w:r w:rsidR="0044634A" w:rsidRPr="009A4844">
        <w:rPr>
          <w:rFonts w:asciiTheme="minorEastAsia" w:hAnsiTheme="minorEastAsia" w:cstheme="majorHAnsi" w:hint="eastAsia"/>
          <w:sz w:val="24"/>
          <w:szCs w:val="24"/>
        </w:rPr>
        <w:t>横須賀共済病院及び</w:t>
      </w:r>
      <w:r w:rsidR="00CC7A13" w:rsidRPr="009A4844">
        <w:rPr>
          <w:rFonts w:asciiTheme="minorEastAsia" w:hAnsiTheme="minorEastAsia" w:cstheme="majorHAnsi"/>
          <w:sz w:val="24"/>
          <w:szCs w:val="24"/>
        </w:rPr>
        <w:t>うわまち病院が中心</w:t>
      </w:r>
      <w:r w:rsidR="00CC7A13" w:rsidRPr="009A4844">
        <w:rPr>
          <w:rFonts w:asciiTheme="minorEastAsia" w:hAnsiTheme="minorEastAsia" w:cstheme="majorHAnsi" w:hint="eastAsia"/>
          <w:sz w:val="24"/>
          <w:szCs w:val="24"/>
        </w:rPr>
        <w:t>的</w:t>
      </w:r>
      <w:r w:rsidR="00A56279" w:rsidRPr="009A4844">
        <w:rPr>
          <w:rFonts w:asciiTheme="minorEastAsia" w:hAnsiTheme="minorEastAsia" w:cstheme="majorHAnsi"/>
          <w:sz w:val="24"/>
          <w:szCs w:val="24"/>
        </w:rPr>
        <w:t>役割を担っている。近年の患者数減少が影響し</w:t>
      </w:r>
      <w:r w:rsidR="00A56279" w:rsidRPr="009A4844">
        <w:rPr>
          <w:rFonts w:asciiTheme="minorEastAsia" w:hAnsiTheme="minorEastAsia" w:cstheme="majorHAnsi" w:hint="eastAsia"/>
          <w:sz w:val="24"/>
          <w:szCs w:val="24"/>
        </w:rPr>
        <w:t>て</w:t>
      </w:r>
      <w:r w:rsidR="00A56279" w:rsidRPr="009A4844">
        <w:rPr>
          <w:rFonts w:asciiTheme="minorEastAsia" w:hAnsiTheme="minorEastAsia" w:cstheme="majorHAnsi"/>
          <w:sz w:val="24"/>
          <w:szCs w:val="24"/>
        </w:rPr>
        <w:t>両病院共に空床が発生し</w:t>
      </w:r>
      <w:r w:rsidR="00A56279" w:rsidRPr="009A4844">
        <w:rPr>
          <w:rFonts w:asciiTheme="minorEastAsia" w:hAnsiTheme="minorEastAsia" w:cstheme="majorHAnsi" w:hint="eastAsia"/>
          <w:sz w:val="24"/>
          <w:szCs w:val="24"/>
        </w:rPr>
        <w:t>ている状況や、当該診療科の</w:t>
      </w:r>
      <w:r w:rsidR="00A56279" w:rsidRPr="009A4844">
        <w:rPr>
          <w:rFonts w:asciiTheme="minorEastAsia" w:hAnsiTheme="minorEastAsia" w:cstheme="majorHAnsi"/>
          <w:sz w:val="24"/>
          <w:szCs w:val="24"/>
        </w:rPr>
        <w:t>医師確保の難しさ</w:t>
      </w:r>
      <w:r w:rsidR="0044634A" w:rsidRPr="009A4844">
        <w:rPr>
          <w:rFonts w:asciiTheme="minorEastAsia" w:hAnsiTheme="minorEastAsia" w:cstheme="majorHAnsi" w:hint="eastAsia"/>
          <w:sz w:val="24"/>
          <w:szCs w:val="24"/>
        </w:rPr>
        <w:t>、さらに医師の労働環境の改善が求められていること</w:t>
      </w:r>
      <w:r w:rsidR="00A56279" w:rsidRPr="009A4844">
        <w:rPr>
          <w:rFonts w:asciiTheme="minorEastAsia" w:hAnsiTheme="minorEastAsia" w:cstheme="majorHAnsi"/>
          <w:sz w:val="24"/>
          <w:szCs w:val="24"/>
        </w:rPr>
        <w:t>を踏まえ、</w:t>
      </w:r>
      <w:r w:rsidRPr="009A4844">
        <w:rPr>
          <w:rFonts w:asciiTheme="minorEastAsia" w:hAnsiTheme="minorEastAsia" w:cstheme="majorHAnsi"/>
          <w:sz w:val="24"/>
          <w:szCs w:val="24"/>
        </w:rPr>
        <w:t>市民病院で休止している</w:t>
      </w:r>
      <w:r w:rsidRPr="009A4844">
        <w:rPr>
          <w:rFonts w:asciiTheme="minorEastAsia" w:hAnsiTheme="minorEastAsia" w:cstheme="majorHAnsi" w:hint="eastAsia"/>
          <w:sz w:val="24"/>
          <w:szCs w:val="24"/>
        </w:rPr>
        <w:t>入院診療に係る小児科及び周産期医療（通常分娩除く）について</w:t>
      </w:r>
      <w:r w:rsidRPr="009A4844">
        <w:rPr>
          <w:rFonts w:asciiTheme="minorEastAsia" w:hAnsiTheme="minorEastAsia" w:cstheme="majorHAnsi"/>
          <w:sz w:val="24"/>
          <w:szCs w:val="24"/>
        </w:rPr>
        <w:t>は</w:t>
      </w:r>
      <w:r w:rsidRPr="009A4844">
        <w:rPr>
          <w:rFonts w:asciiTheme="minorEastAsia" w:hAnsiTheme="minorEastAsia" w:cstheme="majorHAnsi" w:hint="eastAsia"/>
          <w:sz w:val="24"/>
          <w:szCs w:val="24"/>
        </w:rPr>
        <w:t>、</w:t>
      </w:r>
      <w:r w:rsidR="00A56279" w:rsidRPr="009A4844">
        <w:rPr>
          <w:rFonts w:asciiTheme="minorEastAsia" w:hAnsiTheme="minorEastAsia" w:cstheme="majorHAnsi" w:hint="eastAsia"/>
          <w:sz w:val="24"/>
          <w:szCs w:val="24"/>
        </w:rPr>
        <w:t>うわまち病院への集約化</w:t>
      </w:r>
      <w:r w:rsidR="0044634A" w:rsidRPr="009A4844">
        <w:rPr>
          <w:rFonts w:asciiTheme="minorEastAsia" w:hAnsiTheme="minorEastAsia" w:cstheme="majorHAnsi" w:hint="eastAsia"/>
          <w:sz w:val="24"/>
          <w:szCs w:val="24"/>
        </w:rPr>
        <w:t>が望ましい</w:t>
      </w:r>
      <w:r w:rsidR="00A56279" w:rsidRPr="009A4844">
        <w:rPr>
          <w:rFonts w:asciiTheme="minorEastAsia" w:hAnsiTheme="minorEastAsia" w:cstheme="majorHAnsi"/>
          <w:sz w:val="24"/>
          <w:szCs w:val="24"/>
        </w:rPr>
        <w:t>。</w:t>
      </w:r>
      <w:r w:rsidR="00F948A4" w:rsidRPr="009A4844">
        <w:rPr>
          <w:rFonts w:asciiTheme="minorEastAsia" w:hAnsiTheme="minorEastAsia" w:cstheme="majorHAnsi"/>
          <w:sz w:val="24"/>
          <w:szCs w:val="24"/>
        </w:rPr>
        <w:br/>
      </w:r>
      <w:r w:rsidR="00DF3A68">
        <w:rPr>
          <w:rFonts w:asciiTheme="minorEastAsia" w:hAnsiTheme="minorEastAsia" w:cstheme="majorHAnsi" w:hint="eastAsia"/>
          <w:sz w:val="24"/>
          <w:szCs w:val="24"/>
        </w:rPr>
        <w:t xml:space="preserve">　なお</w:t>
      </w:r>
      <w:r w:rsidR="00F948A4" w:rsidRPr="009A4844">
        <w:rPr>
          <w:rFonts w:asciiTheme="minorEastAsia" w:hAnsiTheme="minorEastAsia" w:cstheme="majorHAnsi" w:hint="eastAsia"/>
          <w:sz w:val="24"/>
          <w:szCs w:val="24"/>
        </w:rPr>
        <w:t>、</w:t>
      </w:r>
      <w:r w:rsidR="00826B04" w:rsidRPr="009A4844">
        <w:rPr>
          <w:rFonts w:asciiTheme="minorEastAsia" w:hAnsiTheme="minorEastAsia" w:cstheme="majorHAnsi" w:hint="eastAsia"/>
          <w:sz w:val="24"/>
          <w:szCs w:val="24"/>
        </w:rPr>
        <w:t>外来診療に係る小児科</w:t>
      </w:r>
      <w:r w:rsidR="00DF3A68">
        <w:rPr>
          <w:rFonts w:asciiTheme="minorEastAsia" w:hAnsiTheme="minorEastAsia" w:cstheme="majorHAnsi" w:hint="eastAsia"/>
          <w:sz w:val="24"/>
          <w:szCs w:val="24"/>
        </w:rPr>
        <w:t>及び</w:t>
      </w:r>
      <w:r w:rsidR="00826B04" w:rsidRPr="009A4844">
        <w:rPr>
          <w:rFonts w:asciiTheme="minorEastAsia" w:hAnsiTheme="minorEastAsia" w:cstheme="majorHAnsi" w:hint="eastAsia"/>
          <w:sz w:val="24"/>
          <w:szCs w:val="24"/>
        </w:rPr>
        <w:t>通常分娩</w:t>
      </w:r>
      <w:r w:rsidR="00F948A4" w:rsidRPr="009A4844">
        <w:rPr>
          <w:rFonts w:asciiTheme="minorEastAsia" w:hAnsiTheme="minorEastAsia" w:cstheme="majorHAnsi" w:hint="eastAsia"/>
          <w:sz w:val="24"/>
          <w:szCs w:val="24"/>
        </w:rPr>
        <w:t>については、地域住民の利便性等を鑑み、引き続き市民病院で担</w:t>
      </w:r>
      <w:r w:rsidR="00A052BA" w:rsidRPr="009A4844">
        <w:rPr>
          <w:rFonts w:asciiTheme="minorEastAsia" w:hAnsiTheme="minorEastAsia" w:cstheme="majorHAnsi" w:hint="eastAsia"/>
          <w:sz w:val="24"/>
          <w:szCs w:val="24"/>
        </w:rPr>
        <w:t>うこと</w:t>
      </w:r>
      <w:r w:rsidR="009540F2" w:rsidRPr="009A4844">
        <w:rPr>
          <w:rFonts w:asciiTheme="minorEastAsia" w:hAnsiTheme="minorEastAsia" w:cstheme="majorHAnsi" w:hint="eastAsia"/>
          <w:sz w:val="24"/>
          <w:szCs w:val="24"/>
        </w:rPr>
        <w:t>が望ましい</w:t>
      </w:r>
      <w:r w:rsidR="00F948A4" w:rsidRPr="009A4844">
        <w:rPr>
          <w:rFonts w:asciiTheme="minorEastAsia" w:hAnsiTheme="minorEastAsia" w:cstheme="majorHAnsi" w:hint="eastAsia"/>
          <w:sz w:val="24"/>
          <w:szCs w:val="24"/>
        </w:rPr>
        <w:t>。</w:t>
      </w:r>
      <w:r w:rsidR="00F948A4" w:rsidRPr="009A4844">
        <w:rPr>
          <w:rFonts w:asciiTheme="minorEastAsia" w:hAnsiTheme="minorEastAsia" w:cstheme="majorHAnsi"/>
          <w:sz w:val="24"/>
          <w:szCs w:val="24"/>
        </w:rPr>
        <w:br/>
      </w:r>
      <w:r w:rsidR="00DF3A68">
        <w:rPr>
          <w:rFonts w:asciiTheme="minorEastAsia" w:hAnsiTheme="minorEastAsia" w:cstheme="majorHAnsi" w:hint="eastAsia"/>
          <w:sz w:val="24"/>
          <w:szCs w:val="24"/>
        </w:rPr>
        <w:t xml:space="preserve">　</w:t>
      </w:r>
      <w:r w:rsidR="009540F2" w:rsidRPr="009A4844">
        <w:rPr>
          <w:rFonts w:asciiTheme="minorEastAsia" w:hAnsiTheme="minorEastAsia" w:cstheme="majorHAnsi" w:hint="eastAsia"/>
          <w:sz w:val="24"/>
          <w:szCs w:val="24"/>
        </w:rPr>
        <w:t>また、高齢化が進む中、</w:t>
      </w:r>
      <w:r w:rsidR="00F948A4" w:rsidRPr="009A4844">
        <w:rPr>
          <w:rFonts w:asciiTheme="minorEastAsia" w:hAnsiTheme="minorEastAsia" w:cstheme="majorHAnsi" w:hint="eastAsia"/>
          <w:sz w:val="24"/>
          <w:szCs w:val="24"/>
        </w:rPr>
        <w:t>在宅医療の</w:t>
      </w:r>
      <w:r w:rsidR="009540F2" w:rsidRPr="009A4844">
        <w:rPr>
          <w:rFonts w:asciiTheme="minorEastAsia" w:hAnsiTheme="minorEastAsia" w:cstheme="majorHAnsi" w:hint="eastAsia"/>
          <w:sz w:val="24"/>
          <w:szCs w:val="24"/>
        </w:rPr>
        <w:t>重要性が高まっており、</w:t>
      </w:r>
      <w:r w:rsidR="00F948A4" w:rsidRPr="009A4844">
        <w:rPr>
          <w:rFonts w:asciiTheme="minorEastAsia" w:hAnsiTheme="minorEastAsia" w:cstheme="majorHAnsi" w:hint="eastAsia"/>
          <w:sz w:val="24"/>
          <w:szCs w:val="24"/>
        </w:rPr>
        <w:t>今後ますます医療と介護の連携</w:t>
      </w:r>
      <w:r w:rsidR="009540F2" w:rsidRPr="009A4844">
        <w:rPr>
          <w:rFonts w:asciiTheme="minorEastAsia" w:hAnsiTheme="minorEastAsia" w:cstheme="majorHAnsi" w:hint="eastAsia"/>
          <w:sz w:val="24"/>
          <w:szCs w:val="24"/>
        </w:rPr>
        <w:t>が求められるので、対応されたい。</w:t>
      </w:r>
    </w:p>
    <w:p w14:paraId="65D0E537" w14:textId="00BD53CB" w:rsidR="009D1901" w:rsidRPr="009A4844" w:rsidRDefault="009D1901"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運営形態については、市立２病院とも指定管理者制度を導入し、うわまち病院においては、恒常的に収支が黒字となっている。市民病院においても、平成22年度から平成29年度まで</w:t>
      </w:r>
      <w:r w:rsidR="006753B3">
        <w:rPr>
          <w:rFonts w:ascii="ＭＳ 明朝" w:eastAsia="ＭＳ 明朝" w:hAnsi="ＭＳ 明朝" w:cstheme="majorHAnsi" w:hint="eastAsia"/>
          <w:sz w:val="24"/>
          <w:szCs w:val="24"/>
        </w:rPr>
        <w:t>の指定管理期間において、指定管理者の赤字を補てんする運営交付</w:t>
      </w:r>
      <w:r w:rsidR="006753B3" w:rsidRPr="00DF3A68">
        <w:rPr>
          <w:rFonts w:ascii="ＭＳ 明朝" w:eastAsia="ＭＳ 明朝" w:hAnsi="ＭＳ 明朝" w:cstheme="majorHAnsi" w:hint="eastAsia"/>
          <w:sz w:val="24"/>
          <w:szCs w:val="24"/>
        </w:rPr>
        <w:t>金を</w:t>
      </w:r>
      <w:r w:rsidRPr="00DF3A68">
        <w:rPr>
          <w:rFonts w:ascii="ＭＳ 明朝" w:eastAsia="ＭＳ 明朝" w:hAnsi="ＭＳ 明朝" w:cstheme="majorHAnsi" w:hint="eastAsia"/>
          <w:sz w:val="24"/>
          <w:szCs w:val="24"/>
        </w:rPr>
        <w:t>当</w:t>
      </w:r>
      <w:r w:rsidRPr="009A4844">
        <w:rPr>
          <w:rFonts w:ascii="ＭＳ 明朝" w:eastAsia="ＭＳ 明朝" w:hAnsi="ＭＳ 明朝" w:cstheme="majorHAnsi" w:hint="eastAsia"/>
          <w:sz w:val="24"/>
          <w:szCs w:val="24"/>
        </w:rPr>
        <w:t>初の想定額より約</w:t>
      </w:r>
      <w:r w:rsidR="0099432F" w:rsidRPr="009A4844">
        <w:rPr>
          <w:rFonts w:ascii="ＭＳ 明朝" w:eastAsia="ＭＳ 明朝" w:hAnsi="ＭＳ 明朝" w:cstheme="majorHAnsi" w:hint="eastAsia"/>
          <w:sz w:val="24"/>
          <w:szCs w:val="24"/>
        </w:rPr>
        <w:t>38億円</w:t>
      </w:r>
      <w:r w:rsidRPr="009A4844">
        <w:rPr>
          <w:rFonts w:ascii="ＭＳ 明朝" w:eastAsia="ＭＳ 明朝" w:hAnsi="ＭＳ 明朝" w:cstheme="majorHAnsi" w:hint="eastAsia"/>
          <w:sz w:val="24"/>
          <w:szCs w:val="24"/>
        </w:rPr>
        <w:t>削減する</w:t>
      </w:r>
      <w:r w:rsidRPr="009A4844">
        <w:rPr>
          <w:rFonts w:ascii="ＭＳ 明朝" w:eastAsia="ＭＳ 明朝" w:hAnsi="ＭＳ 明朝" w:cstheme="majorHAnsi" w:hint="eastAsia"/>
          <w:sz w:val="24"/>
          <w:szCs w:val="24"/>
        </w:rPr>
        <w:lastRenderedPageBreak/>
        <w:t>ことができたことは、大きな成果である。このため、引き続き、指定管理者制度を踏襲することが望ましい。</w:t>
      </w:r>
    </w:p>
    <w:p w14:paraId="19F65137" w14:textId="7284A261" w:rsidR="009D1901" w:rsidRPr="009A4844" w:rsidRDefault="009D1901"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なお、さらに</w:t>
      </w:r>
      <w:r w:rsidRPr="009A4844">
        <w:rPr>
          <w:rFonts w:ascii="ＭＳ 明朝" w:eastAsia="ＭＳ 明朝" w:hAnsi="ＭＳ 明朝" w:cstheme="majorHAnsi"/>
          <w:sz w:val="24"/>
          <w:szCs w:val="24"/>
        </w:rPr>
        <w:t>市立</w:t>
      </w:r>
      <w:r w:rsidR="002915F7" w:rsidRPr="009A4844">
        <w:rPr>
          <w:rFonts w:ascii="ＭＳ 明朝" w:eastAsia="ＭＳ 明朝" w:hAnsi="ＭＳ 明朝" w:cstheme="majorHAnsi" w:hint="eastAsia"/>
          <w:sz w:val="24"/>
          <w:szCs w:val="24"/>
        </w:rPr>
        <w:t>２</w:t>
      </w:r>
      <w:r w:rsidRPr="009A4844">
        <w:rPr>
          <w:rFonts w:ascii="ＭＳ 明朝" w:eastAsia="ＭＳ 明朝" w:hAnsi="ＭＳ 明朝" w:cstheme="majorHAnsi"/>
          <w:sz w:val="24"/>
          <w:szCs w:val="24"/>
        </w:rPr>
        <w:t>病院</w:t>
      </w:r>
      <w:r w:rsidR="00C123B8" w:rsidRPr="009A4844">
        <w:rPr>
          <w:rFonts w:ascii="ＭＳ 明朝" w:eastAsia="ＭＳ 明朝" w:hAnsi="ＭＳ 明朝" w:cstheme="majorHAnsi" w:hint="eastAsia"/>
          <w:sz w:val="24"/>
          <w:szCs w:val="24"/>
        </w:rPr>
        <w:t>の連携</w:t>
      </w:r>
      <w:r w:rsidRPr="009A4844">
        <w:rPr>
          <w:rFonts w:ascii="ＭＳ 明朝" w:eastAsia="ＭＳ 明朝" w:hAnsi="ＭＳ 明朝" w:cstheme="majorHAnsi"/>
          <w:sz w:val="24"/>
          <w:szCs w:val="24"/>
        </w:rPr>
        <w:t>を</w:t>
      </w:r>
      <w:r w:rsidRPr="009A4844">
        <w:rPr>
          <w:rFonts w:ascii="ＭＳ 明朝" w:eastAsia="ＭＳ 明朝" w:hAnsi="ＭＳ 明朝" w:cstheme="majorHAnsi" w:hint="eastAsia"/>
          <w:sz w:val="24"/>
          <w:szCs w:val="24"/>
        </w:rPr>
        <w:t>強</w:t>
      </w:r>
      <w:r w:rsidR="00C123B8" w:rsidRPr="009A4844">
        <w:rPr>
          <w:rFonts w:ascii="ＭＳ 明朝" w:eastAsia="ＭＳ 明朝" w:hAnsi="ＭＳ 明朝" w:cstheme="majorHAnsi" w:hint="eastAsia"/>
          <w:sz w:val="24"/>
          <w:szCs w:val="24"/>
        </w:rPr>
        <w:t>化</w:t>
      </w:r>
      <w:r w:rsidRPr="009A4844">
        <w:rPr>
          <w:rFonts w:ascii="ＭＳ 明朝" w:eastAsia="ＭＳ 明朝" w:hAnsi="ＭＳ 明朝" w:cstheme="majorHAnsi" w:hint="eastAsia"/>
          <w:sz w:val="24"/>
          <w:szCs w:val="24"/>
        </w:rPr>
        <w:t>するとともに、経営の効率化を図るため、基本協定の一本化を検討されたい。</w:t>
      </w:r>
    </w:p>
    <w:p w14:paraId="1A915E44" w14:textId="77777777" w:rsidR="00977555" w:rsidRPr="009A4844" w:rsidRDefault="00977555" w:rsidP="00977555">
      <w:pPr>
        <w:pStyle w:val="a5"/>
        <w:ind w:leftChars="0" w:left="709"/>
        <w:rPr>
          <w:rFonts w:ascii="ＭＳ 明朝" w:eastAsia="ＭＳ 明朝" w:hAnsi="ＭＳ 明朝" w:cstheme="majorHAnsi"/>
          <w:sz w:val="24"/>
          <w:szCs w:val="24"/>
        </w:rPr>
      </w:pPr>
    </w:p>
    <w:p w14:paraId="6966FE9B" w14:textId="67B2FD34" w:rsidR="0074445B" w:rsidRPr="009A4844" w:rsidRDefault="009D1901" w:rsidP="009D1901">
      <w:pPr>
        <w:rPr>
          <w:rFonts w:asciiTheme="majorEastAsia" w:eastAsiaTheme="majorEastAsia" w:hAnsiTheme="majorEastAsia"/>
          <w:sz w:val="24"/>
          <w:szCs w:val="24"/>
        </w:rPr>
      </w:pPr>
      <w:r w:rsidRPr="009A4844">
        <w:rPr>
          <w:rFonts w:asciiTheme="majorEastAsia" w:eastAsiaTheme="majorEastAsia" w:hAnsiTheme="majorEastAsia" w:hint="eastAsia"/>
          <w:sz w:val="24"/>
          <w:szCs w:val="24"/>
        </w:rPr>
        <w:t>（２）うわまち病院の建替えについて</w:t>
      </w:r>
    </w:p>
    <w:p w14:paraId="6C0661D2" w14:textId="06E66FEC" w:rsidR="00983603" w:rsidRPr="009A4844" w:rsidRDefault="00983603" w:rsidP="0033687F">
      <w:pPr>
        <w:ind w:left="480" w:hangingChars="200" w:hanging="480"/>
        <w:rPr>
          <w:rFonts w:asciiTheme="majorEastAsia" w:eastAsiaTheme="majorEastAsia" w:hAnsiTheme="majorEastAsia"/>
          <w:sz w:val="24"/>
          <w:szCs w:val="24"/>
        </w:rPr>
      </w:pPr>
      <w:r w:rsidRPr="009A4844">
        <w:rPr>
          <w:rFonts w:ascii="ＭＳ 明朝" w:eastAsia="ＭＳ 明朝" w:hAnsi="ＭＳ 明朝" w:hint="eastAsia"/>
          <w:sz w:val="24"/>
          <w:szCs w:val="24"/>
        </w:rPr>
        <w:t xml:space="preserve">　　</w:t>
      </w:r>
      <w:r w:rsidR="0033687F" w:rsidRPr="009A4844">
        <w:rPr>
          <w:rFonts w:ascii="ＭＳ 明朝" w:eastAsia="ＭＳ 明朝" w:hAnsi="ＭＳ 明朝" w:hint="eastAsia"/>
          <w:sz w:val="24"/>
          <w:szCs w:val="24"/>
        </w:rPr>
        <w:t xml:space="preserve">　</w:t>
      </w:r>
      <w:r w:rsidR="003144F3" w:rsidRPr="009A4844">
        <w:rPr>
          <w:rFonts w:asciiTheme="majorEastAsia" w:eastAsiaTheme="majorEastAsia" w:hAnsiTheme="majorEastAsia" w:hint="eastAsia"/>
          <w:sz w:val="24"/>
          <w:szCs w:val="24"/>
        </w:rPr>
        <w:t>うわまち病院は老朽化が進んでいることから</w:t>
      </w:r>
      <w:r w:rsidR="00C123B8" w:rsidRPr="009A4844">
        <w:rPr>
          <w:rFonts w:asciiTheme="majorEastAsia" w:eastAsiaTheme="majorEastAsia" w:hAnsiTheme="majorEastAsia" w:hint="eastAsia"/>
          <w:sz w:val="24"/>
          <w:szCs w:val="24"/>
        </w:rPr>
        <w:t>早期建替えを望むが、財政状況が厳しい中、施設規模等については、十分検討されたい</w:t>
      </w:r>
      <w:r w:rsidRPr="009A4844">
        <w:rPr>
          <w:rFonts w:asciiTheme="majorEastAsia" w:eastAsiaTheme="majorEastAsia" w:hAnsiTheme="majorEastAsia" w:hint="eastAsia"/>
          <w:sz w:val="24"/>
          <w:szCs w:val="24"/>
        </w:rPr>
        <w:t>。</w:t>
      </w:r>
    </w:p>
    <w:p w14:paraId="49BAEA68" w14:textId="77777777" w:rsidR="00123B6A" w:rsidRPr="009A4844" w:rsidRDefault="00123B6A" w:rsidP="00123B6A">
      <w:pPr>
        <w:pStyle w:val="a5"/>
        <w:ind w:leftChars="0" w:left="705"/>
        <w:rPr>
          <w:rFonts w:ascii="ＭＳ 明朝" w:eastAsia="ＭＳ 明朝" w:hAnsi="ＭＳ 明朝" w:cstheme="majorHAnsi"/>
          <w:sz w:val="24"/>
          <w:szCs w:val="24"/>
        </w:rPr>
      </w:pPr>
    </w:p>
    <w:p w14:paraId="717EC615" w14:textId="19713037" w:rsidR="002915F7" w:rsidRPr="009A4844" w:rsidRDefault="00684E07"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中央病棟、外来棟は建築後</w:t>
      </w:r>
      <w:r w:rsidRPr="009A4844">
        <w:rPr>
          <w:rFonts w:ascii="ＭＳ 明朝" w:eastAsia="ＭＳ 明朝" w:hAnsi="ＭＳ 明朝" w:cstheme="majorHAnsi"/>
          <w:sz w:val="24"/>
          <w:szCs w:val="24"/>
        </w:rPr>
        <w:t>50</w:t>
      </w:r>
      <w:r w:rsidRPr="009A4844">
        <w:rPr>
          <w:rFonts w:ascii="ＭＳ 明朝" w:eastAsia="ＭＳ 明朝" w:hAnsi="ＭＳ 明朝" w:cstheme="majorHAnsi" w:hint="eastAsia"/>
          <w:sz w:val="24"/>
          <w:szCs w:val="24"/>
        </w:rPr>
        <w:t>年以上が経過し、老朽化が進んでいる。さらに、患者の受け入れが限界に近い状態となっているが、現在の施設では</w:t>
      </w:r>
      <w:r w:rsidR="002915F7" w:rsidRPr="009A4844">
        <w:rPr>
          <w:rFonts w:ascii="ＭＳ 明朝" w:eastAsia="ＭＳ 明朝" w:hAnsi="ＭＳ 明朝" w:cstheme="majorHAnsi" w:hint="eastAsia"/>
          <w:sz w:val="24"/>
          <w:szCs w:val="24"/>
        </w:rPr>
        <w:t>、これ以上稼働病床を増やすことができ</w:t>
      </w:r>
      <w:r w:rsidRPr="009A4844">
        <w:rPr>
          <w:rFonts w:ascii="ＭＳ 明朝" w:eastAsia="ＭＳ 明朝" w:hAnsi="ＭＳ 明朝" w:cstheme="majorHAnsi" w:hint="eastAsia"/>
          <w:sz w:val="24"/>
          <w:szCs w:val="24"/>
        </w:rPr>
        <w:t>ない</w:t>
      </w:r>
      <w:r w:rsidR="002915F7" w:rsidRPr="009A4844">
        <w:rPr>
          <w:rFonts w:ascii="ＭＳ 明朝" w:eastAsia="ＭＳ 明朝" w:hAnsi="ＭＳ 明朝" w:cstheme="majorHAnsi" w:hint="eastAsia"/>
          <w:sz w:val="24"/>
          <w:szCs w:val="24"/>
        </w:rPr>
        <w:t>ことから、</w:t>
      </w:r>
      <w:r w:rsidR="006F3D61" w:rsidRPr="009A4844">
        <w:rPr>
          <w:rFonts w:ascii="ＭＳ 明朝" w:eastAsia="ＭＳ 明朝" w:hAnsi="ＭＳ 明朝" w:cstheme="majorHAnsi" w:hint="eastAsia"/>
          <w:sz w:val="24"/>
          <w:szCs w:val="24"/>
        </w:rPr>
        <w:t>できるだけ早く建替える必要がある</w:t>
      </w:r>
      <w:r w:rsidR="002915F7" w:rsidRPr="009A4844">
        <w:rPr>
          <w:rFonts w:ascii="ＭＳ 明朝" w:eastAsia="ＭＳ 明朝" w:hAnsi="ＭＳ 明朝" w:cstheme="majorHAnsi" w:hint="eastAsia"/>
          <w:sz w:val="24"/>
          <w:szCs w:val="24"/>
        </w:rPr>
        <w:t>。</w:t>
      </w:r>
    </w:p>
    <w:p w14:paraId="65D8978A" w14:textId="77777777" w:rsidR="009540F2" w:rsidRPr="009A4844" w:rsidRDefault="009540F2"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建設費については、財政状況が厳しい中、必要最小限の施設規模とし、経費の削減を図られたい。</w:t>
      </w:r>
    </w:p>
    <w:p w14:paraId="5AFAE2B8" w14:textId="413A7C26" w:rsidR="009540F2" w:rsidRPr="009A4844" w:rsidRDefault="009540F2"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財源については、補助制度や地方交付税の優遇措置を有効活用し、少しでも財政負担を減らすよう努められたい。</w:t>
      </w:r>
    </w:p>
    <w:p w14:paraId="6453BA55" w14:textId="606F7A62" w:rsidR="006F3D61" w:rsidRPr="009A4844" w:rsidRDefault="0074445B"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建設場所については、現地</w:t>
      </w:r>
      <w:r w:rsidR="00536B4E" w:rsidRPr="009A4844">
        <w:rPr>
          <w:rFonts w:ascii="ＭＳ 明朝" w:eastAsia="ＭＳ 明朝" w:hAnsi="ＭＳ 明朝" w:cstheme="majorHAnsi" w:hint="eastAsia"/>
          <w:sz w:val="24"/>
          <w:szCs w:val="24"/>
        </w:rPr>
        <w:t>で建替える</w:t>
      </w:r>
      <w:r w:rsidRPr="009A4844">
        <w:rPr>
          <w:rFonts w:ascii="ＭＳ 明朝" w:eastAsia="ＭＳ 明朝" w:hAnsi="ＭＳ 明朝" w:cstheme="majorHAnsi" w:hint="eastAsia"/>
          <w:sz w:val="24"/>
          <w:szCs w:val="24"/>
        </w:rPr>
        <w:t>場合、診療を休止</w:t>
      </w:r>
      <w:r w:rsidR="006F3D61" w:rsidRPr="009A4844">
        <w:rPr>
          <w:rFonts w:ascii="ＭＳ 明朝" w:eastAsia="ＭＳ 明朝" w:hAnsi="ＭＳ 明朝" w:cstheme="majorHAnsi" w:hint="eastAsia"/>
          <w:sz w:val="24"/>
          <w:szCs w:val="24"/>
        </w:rPr>
        <w:t>でき</w:t>
      </w:r>
      <w:r w:rsidRPr="009A4844">
        <w:rPr>
          <w:rFonts w:ascii="ＭＳ 明朝" w:eastAsia="ＭＳ 明朝" w:hAnsi="ＭＳ 明朝" w:cstheme="majorHAnsi" w:hint="eastAsia"/>
          <w:sz w:val="24"/>
          <w:szCs w:val="24"/>
        </w:rPr>
        <w:t>ないので、建設手法を十分に検討されたい。</w:t>
      </w:r>
    </w:p>
    <w:p w14:paraId="4150DCF1" w14:textId="7DA0A716" w:rsidR="009D1901" w:rsidRPr="009A4844" w:rsidRDefault="00450F23" w:rsidP="00450F23">
      <w:pPr>
        <w:pStyle w:val="a5"/>
        <w:ind w:leftChars="0" w:left="567" w:firstLineChars="100" w:firstLine="240"/>
        <w:rPr>
          <w:rFonts w:ascii="ＭＳ 明朝" w:eastAsia="ＭＳ 明朝" w:hAnsi="ＭＳ 明朝" w:cstheme="majorHAnsi"/>
          <w:sz w:val="24"/>
          <w:szCs w:val="24"/>
        </w:rPr>
      </w:pPr>
      <w:r>
        <w:rPr>
          <w:rFonts w:ascii="ＭＳ 明朝" w:eastAsia="ＭＳ 明朝" w:hAnsi="ＭＳ 明朝" w:cstheme="majorHAnsi" w:hint="eastAsia"/>
          <w:sz w:val="24"/>
          <w:szCs w:val="24"/>
        </w:rPr>
        <w:t>さらに</w:t>
      </w:r>
      <w:r w:rsidR="006F3D61" w:rsidRPr="009A4844">
        <w:rPr>
          <w:rFonts w:ascii="ＭＳ 明朝" w:eastAsia="ＭＳ 明朝" w:hAnsi="ＭＳ 明朝" w:cstheme="majorHAnsi" w:hint="eastAsia"/>
          <w:sz w:val="24"/>
          <w:szCs w:val="24"/>
        </w:rPr>
        <w:t>、</w:t>
      </w:r>
      <w:r w:rsidR="0074445B" w:rsidRPr="009A4844">
        <w:rPr>
          <w:rFonts w:ascii="ＭＳ 明朝" w:eastAsia="ＭＳ 明朝" w:hAnsi="ＭＳ 明朝" w:cstheme="majorHAnsi" w:hint="eastAsia"/>
          <w:sz w:val="24"/>
          <w:szCs w:val="24"/>
        </w:rPr>
        <w:t>県道から病院までの進入路が狭く、</w:t>
      </w:r>
      <w:r w:rsidR="006F3D61" w:rsidRPr="009A4844">
        <w:rPr>
          <w:rFonts w:ascii="ＭＳ 明朝" w:eastAsia="ＭＳ 明朝" w:hAnsi="ＭＳ 明朝" w:cstheme="majorHAnsi" w:hint="eastAsia"/>
          <w:sz w:val="24"/>
          <w:szCs w:val="24"/>
        </w:rPr>
        <w:t>救急車輌</w:t>
      </w:r>
      <w:r w:rsidR="00684E07" w:rsidRPr="009A4844">
        <w:rPr>
          <w:rFonts w:ascii="ＭＳ 明朝" w:eastAsia="ＭＳ 明朝" w:hAnsi="ＭＳ 明朝" w:cstheme="majorHAnsi" w:hint="eastAsia"/>
          <w:sz w:val="24"/>
          <w:szCs w:val="24"/>
        </w:rPr>
        <w:t>等</w:t>
      </w:r>
      <w:r w:rsidR="006F3D61" w:rsidRPr="009A4844">
        <w:rPr>
          <w:rFonts w:ascii="ＭＳ 明朝" w:eastAsia="ＭＳ 明朝" w:hAnsi="ＭＳ 明朝" w:cstheme="majorHAnsi" w:hint="eastAsia"/>
          <w:sz w:val="24"/>
          <w:szCs w:val="24"/>
        </w:rPr>
        <w:t>の通行に支障をきたしていること、今後、</w:t>
      </w:r>
      <w:r w:rsidR="003144F3" w:rsidRPr="009A4844">
        <w:rPr>
          <w:rFonts w:ascii="ＭＳ 明朝" w:eastAsia="ＭＳ 明朝" w:hAnsi="ＭＳ 明朝" w:cstheme="majorHAnsi" w:hint="eastAsia"/>
          <w:sz w:val="24"/>
          <w:szCs w:val="24"/>
        </w:rPr>
        <w:t>建設</w:t>
      </w:r>
      <w:r w:rsidR="0074445B" w:rsidRPr="009A4844">
        <w:rPr>
          <w:rFonts w:ascii="ＭＳ 明朝" w:eastAsia="ＭＳ 明朝" w:hAnsi="ＭＳ 明朝" w:cstheme="majorHAnsi" w:hint="eastAsia"/>
          <w:sz w:val="24"/>
          <w:szCs w:val="24"/>
        </w:rPr>
        <w:t>工事に支障をきたす恐れがある</w:t>
      </w:r>
      <w:r w:rsidR="006F3D61" w:rsidRPr="009A4844">
        <w:rPr>
          <w:rFonts w:ascii="ＭＳ 明朝" w:eastAsia="ＭＳ 明朝" w:hAnsi="ＭＳ 明朝" w:cstheme="majorHAnsi" w:hint="eastAsia"/>
          <w:sz w:val="24"/>
          <w:szCs w:val="24"/>
        </w:rPr>
        <w:t>ことから</w:t>
      </w:r>
      <w:r w:rsidR="0074445B" w:rsidRPr="009A4844">
        <w:rPr>
          <w:rFonts w:ascii="ＭＳ 明朝" w:eastAsia="ＭＳ 明朝" w:hAnsi="ＭＳ 明朝" w:cstheme="majorHAnsi" w:hint="eastAsia"/>
          <w:sz w:val="24"/>
          <w:szCs w:val="24"/>
        </w:rPr>
        <w:t>、決定した後は速やかに対応されたい。</w:t>
      </w:r>
    </w:p>
    <w:p w14:paraId="4A8FFF0D" w14:textId="05332C64" w:rsidR="004F6D24" w:rsidRPr="009A4844" w:rsidRDefault="00536B4E"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市内</w:t>
      </w:r>
      <w:r w:rsidR="00580094" w:rsidRPr="009A4844">
        <w:rPr>
          <w:rFonts w:ascii="ＭＳ 明朝" w:eastAsia="ＭＳ 明朝" w:hAnsi="ＭＳ 明朝" w:cstheme="majorHAnsi" w:hint="eastAsia"/>
          <w:sz w:val="24"/>
          <w:szCs w:val="24"/>
        </w:rPr>
        <w:t>の医療機関の立地</w:t>
      </w:r>
      <w:r w:rsidRPr="009A4844">
        <w:rPr>
          <w:rFonts w:ascii="ＭＳ 明朝" w:eastAsia="ＭＳ 明朝" w:hAnsi="ＭＳ 明朝" w:cstheme="majorHAnsi" w:hint="eastAsia"/>
          <w:sz w:val="24"/>
          <w:szCs w:val="24"/>
        </w:rPr>
        <w:t>状況</w:t>
      </w:r>
      <w:r w:rsidR="00580094" w:rsidRPr="009A4844">
        <w:rPr>
          <w:rFonts w:ascii="ＭＳ 明朝" w:eastAsia="ＭＳ 明朝" w:hAnsi="ＭＳ 明朝" w:cstheme="majorHAnsi" w:hint="eastAsia"/>
          <w:sz w:val="24"/>
          <w:szCs w:val="24"/>
        </w:rPr>
        <w:t>を踏まえ</w:t>
      </w:r>
      <w:r w:rsidRPr="009A4844">
        <w:rPr>
          <w:rFonts w:ascii="ＭＳ 明朝" w:eastAsia="ＭＳ 明朝" w:hAnsi="ＭＳ 明朝" w:cstheme="majorHAnsi" w:hint="eastAsia"/>
          <w:sz w:val="24"/>
          <w:szCs w:val="24"/>
        </w:rPr>
        <w:t>、移転して建替えることも</w:t>
      </w:r>
      <w:r w:rsidR="00580094" w:rsidRPr="009A4844">
        <w:rPr>
          <w:rFonts w:ascii="ＭＳ 明朝" w:eastAsia="ＭＳ 明朝" w:hAnsi="ＭＳ 明朝" w:cstheme="majorHAnsi" w:hint="eastAsia"/>
          <w:sz w:val="24"/>
          <w:szCs w:val="24"/>
        </w:rPr>
        <w:t>検討されたい。</w:t>
      </w:r>
      <w:r w:rsidR="00F948A4" w:rsidRPr="009A4844">
        <w:rPr>
          <w:rFonts w:ascii="ＭＳ 明朝" w:eastAsia="ＭＳ 明朝" w:hAnsi="ＭＳ 明朝" w:cstheme="majorHAnsi" w:hint="eastAsia"/>
          <w:sz w:val="24"/>
          <w:szCs w:val="24"/>
        </w:rPr>
        <w:t>その場合には、移転先の慎重な選定や、用地取得</w:t>
      </w:r>
      <w:r w:rsidR="006D4042" w:rsidRPr="009A4844">
        <w:rPr>
          <w:rFonts w:ascii="ＭＳ 明朝" w:eastAsia="ＭＳ 明朝" w:hAnsi="ＭＳ 明朝" w:cstheme="majorHAnsi" w:hint="eastAsia"/>
          <w:sz w:val="24"/>
          <w:szCs w:val="24"/>
        </w:rPr>
        <w:t>に要する</w:t>
      </w:r>
      <w:r w:rsidR="00F948A4" w:rsidRPr="009A4844">
        <w:rPr>
          <w:rFonts w:ascii="ＭＳ 明朝" w:eastAsia="ＭＳ 明朝" w:hAnsi="ＭＳ 明朝" w:cstheme="majorHAnsi" w:hint="eastAsia"/>
          <w:sz w:val="24"/>
          <w:szCs w:val="24"/>
        </w:rPr>
        <w:t>費用</w:t>
      </w:r>
      <w:r w:rsidR="006D4042" w:rsidRPr="009A4844">
        <w:rPr>
          <w:rFonts w:ascii="ＭＳ 明朝" w:eastAsia="ＭＳ 明朝" w:hAnsi="ＭＳ 明朝" w:cstheme="majorHAnsi" w:hint="eastAsia"/>
          <w:sz w:val="24"/>
          <w:szCs w:val="24"/>
        </w:rPr>
        <w:t>を十分に勘案されたい。</w:t>
      </w:r>
    </w:p>
    <w:p w14:paraId="5638D60E" w14:textId="1E61ACBE" w:rsidR="009D1901" w:rsidRPr="009A4844" w:rsidRDefault="006D4042"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現地建替え又は移転建替えのいずれの場合であっても、採算面を慎重に考慮して</w:t>
      </w:r>
      <w:r w:rsidR="00D22EDD" w:rsidRPr="009A4844">
        <w:rPr>
          <w:rFonts w:ascii="ＭＳ 明朝" w:eastAsia="ＭＳ 明朝" w:hAnsi="ＭＳ 明朝" w:cstheme="majorHAnsi" w:hint="eastAsia"/>
          <w:sz w:val="24"/>
          <w:szCs w:val="24"/>
        </w:rPr>
        <w:t>建替え後の</w:t>
      </w:r>
      <w:r w:rsidRPr="009A4844">
        <w:rPr>
          <w:rFonts w:ascii="ＭＳ 明朝" w:eastAsia="ＭＳ 明朝" w:hAnsi="ＭＳ 明朝" w:cstheme="majorHAnsi" w:hint="eastAsia"/>
          <w:sz w:val="24"/>
          <w:szCs w:val="24"/>
        </w:rPr>
        <w:t>うわまち病院の経営持続性</w:t>
      </w:r>
      <w:r w:rsidR="00A052BA" w:rsidRPr="009A4844">
        <w:rPr>
          <w:rFonts w:ascii="ＭＳ 明朝" w:eastAsia="ＭＳ 明朝" w:hAnsi="ＭＳ 明朝" w:cstheme="majorHAnsi" w:hint="eastAsia"/>
          <w:sz w:val="24"/>
          <w:szCs w:val="24"/>
        </w:rPr>
        <w:t>に留意されたい</w:t>
      </w:r>
      <w:r w:rsidRPr="009A4844">
        <w:rPr>
          <w:rFonts w:ascii="ＭＳ 明朝" w:eastAsia="ＭＳ 明朝" w:hAnsi="ＭＳ 明朝" w:cstheme="majorHAnsi" w:hint="eastAsia"/>
          <w:sz w:val="24"/>
          <w:szCs w:val="24"/>
        </w:rPr>
        <w:t>。</w:t>
      </w:r>
    </w:p>
    <w:p w14:paraId="5D78B305" w14:textId="326087AA" w:rsidR="009D1901" w:rsidRPr="009A4844" w:rsidRDefault="009D1901" w:rsidP="00DF3A68">
      <w:pPr>
        <w:pStyle w:val="a5"/>
        <w:ind w:leftChars="0" w:left="567" w:firstLineChars="100" w:firstLine="240"/>
        <w:rPr>
          <w:rFonts w:ascii="ＭＳ 明朝" w:eastAsia="ＭＳ 明朝" w:hAnsi="ＭＳ 明朝" w:cstheme="majorHAnsi"/>
          <w:sz w:val="24"/>
          <w:szCs w:val="24"/>
        </w:rPr>
      </w:pPr>
      <w:r w:rsidRPr="009A4844">
        <w:rPr>
          <w:rFonts w:ascii="ＭＳ 明朝" w:eastAsia="ＭＳ 明朝" w:hAnsi="ＭＳ 明朝" w:cstheme="majorHAnsi" w:hint="eastAsia"/>
          <w:sz w:val="24"/>
          <w:szCs w:val="24"/>
        </w:rPr>
        <w:t>建設スケジュールについては、</w:t>
      </w:r>
      <w:r w:rsidR="001848B0" w:rsidRPr="009A4844">
        <w:rPr>
          <w:rFonts w:ascii="ＭＳ 明朝" w:eastAsia="ＭＳ 明朝" w:hAnsi="ＭＳ 明朝" w:cstheme="majorHAnsi" w:hint="eastAsia"/>
          <w:sz w:val="24"/>
          <w:szCs w:val="24"/>
        </w:rPr>
        <w:t>平成37年度中の新病院開院を目指し、計画の進捗</w:t>
      </w:r>
      <w:r w:rsidRPr="009A4844">
        <w:rPr>
          <w:rFonts w:ascii="ＭＳ 明朝" w:eastAsia="ＭＳ 明朝" w:hAnsi="ＭＳ 明朝" w:cstheme="majorHAnsi" w:hint="eastAsia"/>
          <w:sz w:val="24"/>
          <w:szCs w:val="24"/>
        </w:rPr>
        <w:t>把握</w:t>
      </w:r>
      <w:r w:rsidR="001848B0" w:rsidRPr="009A4844">
        <w:rPr>
          <w:rFonts w:ascii="ＭＳ 明朝" w:eastAsia="ＭＳ 明朝" w:hAnsi="ＭＳ 明朝" w:cstheme="majorHAnsi" w:hint="eastAsia"/>
          <w:sz w:val="24"/>
          <w:szCs w:val="24"/>
        </w:rPr>
        <w:t>には十分に</w:t>
      </w:r>
      <w:r w:rsidRPr="009A4844">
        <w:rPr>
          <w:rFonts w:ascii="ＭＳ 明朝" w:eastAsia="ＭＳ 明朝" w:hAnsi="ＭＳ 明朝" w:cstheme="majorHAnsi" w:hint="eastAsia"/>
          <w:sz w:val="24"/>
          <w:szCs w:val="24"/>
        </w:rPr>
        <w:t>留意されたい。</w:t>
      </w:r>
    </w:p>
    <w:p w14:paraId="643C52D9" w14:textId="77777777" w:rsidR="0033687F" w:rsidRPr="009A4844" w:rsidRDefault="0033687F" w:rsidP="002C75C3">
      <w:pPr>
        <w:pStyle w:val="a5"/>
        <w:ind w:leftChars="0" w:left="850"/>
        <w:rPr>
          <w:rFonts w:asciiTheme="majorHAnsi" w:hAnsiTheme="majorHAnsi" w:cstheme="majorHAnsi"/>
          <w:sz w:val="24"/>
          <w:szCs w:val="24"/>
        </w:rPr>
      </w:pPr>
    </w:p>
    <w:p w14:paraId="548E953F" w14:textId="77777777" w:rsidR="009C6AE3" w:rsidRPr="009A4844" w:rsidRDefault="009C6AE3" w:rsidP="002C75C3">
      <w:pPr>
        <w:pStyle w:val="a5"/>
        <w:ind w:leftChars="0" w:left="850"/>
        <w:rPr>
          <w:rFonts w:asciiTheme="majorHAnsi" w:hAnsiTheme="majorHAnsi" w:cstheme="majorHAnsi"/>
          <w:sz w:val="24"/>
          <w:szCs w:val="24"/>
        </w:rPr>
      </w:pPr>
    </w:p>
    <w:p w14:paraId="6EA5F153" w14:textId="1010E0AE" w:rsidR="00F948A4" w:rsidRPr="009A4844" w:rsidRDefault="00F948A4">
      <w:pPr>
        <w:widowControl/>
        <w:jc w:val="left"/>
        <w:rPr>
          <w:rFonts w:asciiTheme="majorHAnsi" w:hAnsiTheme="majorHAnsi" w:cstheme="majorHAnsi"/>
          <w:sz w:val="24"/>
          <w:szCs w:val="24"/>
        </w:rPr>
      </w:pPr>
      <w:r w:rsidRPr="009A4844">
        <w:rPr>
          <w:rFonts w:asciiTheme="majorHAnsi" w:hAnsiTheme="majorHAnsi" w:cstheme="majorHAnsi"/>
          <w:sz w:val="24"/>
          <w:szCs w:val="24"/>
        </w:rPr>
        <w:br w:type="page"/>
      </w:r>
    </w:p>
    <w:p w14:paraId="2B560A1D" w14:textId="5ABF7352" w:rsidR="00BB7CC6" w:rsidRPr="009A4844" w:rsidRDefault="009D1901" w:rsidP="008F76B5">
      <w:pPr>
        <w:pStyle w:val="1"/>
        <w:rPr>
          <w:rFonts w:asciiTheme="minorEastAsia" w:eastAsiaTheme="minorEastAsia" w:hAnsiTheme="minorEastAsia"/>
          <w:b/>
          <w:sz w:val="28"/>
        </w:rPr>
      </w:pPr>
      <w:bookmarkStart w:id="3" w:name="_Toc502048950"/>
      <w:r w:rsidRPr="009A4844">
        <w:rPr>
          <w:rFonts w:asciiTheme="minorEastAsia" w:eastAsiaTheme="minorEastAsia" w:hAnsiTheme="minorEastAsia" w:hint="eastAsia"/>
          <w:b/>
          <w:sz w:val="28"/>
        </w:rPr>
        <w:lastRenderedPageBreak/>
        <w:t>３．</w:t>
      </w:r>
      <w:r w:rsidR="00AC455D" w:rsidRPr="009A4844">
        <w:rPr>
          <w:rFonts w:asciiTheme="minorEastAsia" w:eastAsiaTheme="minorEastAsia" w:hAnsiTheme="minorEastAsia" w:hint="eastAsia"/>
          <w:b/>
          <w:sz w:val="28"/>
        </w:rPr>
        <w:t>開催経過</w:t>
      </w:r>
      <w:bookmarkEnd w:id="3"/>
    </w:p>
    <w:tbl>
      <w:tblPr>
        <w:tblStyle w:val="af1"/>
        <w:tblW w:w="0" w:type="auto"/>
        <w:tblLook w:val="04A0" w:firstRow="1" w:lastRow="0" w:firstColumn="1" w:lastColumn="0" w:noHBand="0" w:noVBand="1"/>
      </w:tblPr>
      <w:tblGrid>
        <w:gridCol w:w="988"/>
        <w:gridCol w:w="1417"/>
        <w:gridCol w:w="6089"/>
      </w:tblGrid>
      <w:tr w:rsidR="009A4844" w:rsidRPr="009A4844" w14:paraId="0531BF33" w14:textId="77777777" w:rsidTr="00363274">
        <w:tc>
          <w:tcPr>
            <w:tcW w:w="988" w:type="dxa"/>
            <w:tcBorders>
              <w:tl2br w:val="single" w:sz="4" w:space="0" w:color="auto"/>
            </w:tcBorders>
          </w:tcPr>
          <w:p w14:paraId="3B7FF5ED" w14:textId="44252038" w:rsidR="00BB7CC6" w:rsidRPr="009A4844" w:rsidRDefault="00BB7CC6" w:rsidP="00FF2340">
            <w:pPr>
              <w:widowControl/>
              <w:jc w:val="center"/>
              <w:rPr>
                <w:rFonts w:asciiTheme="minorEastAsia" w:hAnsiTheme="minorEastAsia" w:cstheme="majorHAnsi"/>
                <w:szCs w:val="21"/>
              </w:rPr>
            </w:pPr>
          </w:p>
        </w:tc>
        <w:tc>
          <w:tcPr>
            <w:tcW w:w="1417" w:type="dxa"/>
          </w:tcPr>
          <w:p w14:paraId="370A556C" w14:textId="5F51EC58" w:rsidR="00BB7CC6" w:rsidRPr="009A4844" w:rsidRDefault="00BA0425" w:rsidP="00BA0425">
            <w:pPr>
              <w:widowControl/>
              <w:jc w:val="center"/>
              <w:rPr>
                <w:rFonts w:asciiTheme="minorEastAsia" w:hAnsiTheme="minorEastAsia" w:cstheme="majorHAnsi"/>
                <w:szCs w:val="21"/>
              </w:rPr>
            </w:pPr>
            <w:r w:rsidRPr="009A4844">
              <w:rPr>
                <w:rFonts w:asciiTheme="minorEastAsia" w:hAnsiTheme="minorEastAsia" w:cstheme="majorHAnsi" w:hint="eastAsia"/>
                <w:szCs w:val="21"/>
              </w:rPr>
              <w:t>開催日</w:t>
            </w:r>
          </w:p>
        </w:tc>
        <w:tc>
          <w:tcPr>
            <w:tcW w:w="6089" w:type="dxa"/>
          </w:tcPr>
          <w:p w14:paraId="227BDF49" w14:textId="79D49211" w:rsidR="00BB7CC6" w:rsidRPr="009A4844" w:rsidRDefault="00BA0425" w:rsidP="00FF2340">
            <w:pPr>
              <w:widowControl/>
              <w:jc w:val="center"/>
              <w:rPr>
                <w:rFonts w:asciiTheme="minorEastAsia" w:hAnsiTheme="minorEastAsia" w:cstheme="majorHAnsi"/>
                <w:szCs w:val="21"/>
              </w:rPr>
            </w:pPr>
            <w:r w:rsidRPr="009A4844">
              <w:rPr>
                <w:rFonts w:asciiTheme="minorEastAsia" w:hAnsiTheme="minorEastAsia" w:cstheme="majorHAnsi" w:hint="eastAsia"/>
                <w:szCs w:val="21"/>
              </w:rPr>
              <w:t>議</w:t>
            </w:r>
            <w:r w:rsidR="00EE6B9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題</w:t>
            </w:r>
          </w:p>
        </w:tc>
      </w:tr>
      <w:tr w:rsidR="009A4844" w:rsidRPr="009A4844" w14:paraId="7C5DFA10" w14:textId="77777777" w:rsidTr="00363274">
        <w:tc>
          <w:tcPr>
            <w:tcW w:w="988" w:type="dxa"/>
            <w:vAlign w:val="center"/>
          </w:tcPr>
          <w:p w14:paraId="6080CC89" w14:textId="7B88EB68"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１</w:t>
            </w:r>
            <w:r w:rsidRPr="009A4844">
              <w:rPr>
                <w:rFonts w:asciiTheme="minorEastAsia" w:hAnsiTheme="minorEastAsia" w:cstheme="majorHAnsi" w:hint="eastAsia"/>
                <w:szCs w:val="21"/>
              </w:rPr>
              <w:t>回</w:t>
            </w:r>
          </w:p>
        </w:tc>
        <w:tc>
          <w:tcPr>
            <w:tcW w:w="1417" w:type="dxa"/>
            <w:vAlign w:val="center"/>
          </w:tcPr>
          <w:p w14:paraId="12958E8D"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27</w:t>
            </w:r>
            <w:r w:rsidRPr="009A4844">
              <w:rPr>
                <w:rFonts w:asciiTheme="minorEastAsia" w:hAnsiTheme="minorEastAsia" w:cstheme="majorHAnsi" w:hint="eastAsia"/>
                <w:szCs w:val="21"/>
              </w:rPr>
              <w:t>年</w:t>
            </w:r>
          </w:p>
          <w:p w14:paraId="6FF27DC6"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2015</w:t>
            </w:r>
            <w:r w:rsidRPr="009A4844">
              <w:rPr>
                <w:rFonts w:asciiTheme="minorEastAsia" w:hAnsiTheme="minorEastAsia" w:cstheme="majorHAnsi" w:hint="eastAsia"/>
                <w:szCs w:val="21"/>
              </w:rPr>
              <w:t>年）</w:t>
            </w:r>
          </w:p>
          <w:p w14:paraId="483388C6" w14:textId="1AE90259"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２</w:t>
            </w:r>
            <w:r w:rsidR="00BB7CC6" w:rsidRPr="009A4844">
              <w:rPr>
                <w:rFonts w:asciiTheme="minorEastAsia" w:hAnsiTheme="minorEastAsia" w:cstheme="majorHAnsi" w:hint="eastAsia"/>
                <w:szCs w:val="21"/>
              </w:rPr>
              <w:t>月</w:t>
            </w:r>
            <w:r w:rsidRPr="009A4844">
              <w:rPr>
                <w:rFonts w:asciiTheme="minorEastAsia" w:hAnsiTheme="minorEastAsia" w:cstheme="majorHAnsi" w:hint="eastAsia"/>
                <w:szCs w:val="21"/>
              </w:rPr>
              <w:t>５</w:t>
            </w:r>
            <w:r w:rsidR="00BB7CC6" w:rsidRPr="009A4844">
              <w:rPr>
                <w:rFonts w:asciiTheme="minorEastAsia" w:hAnsiTheme="minorEastAsia" w:cstheme="majorHAnsi" w:hint="eastAsia"/>
                <w:szCs w:val="21"/>
              </w:rPr>
              <w:t>日</w:t>
            </w:r>
          </w:p>
        </w:tc>
        <w:tc>
          <w:tcPr>
            <w:tcW w:w="6089" w:type="dxa"/>
            <w:vAlign w:val="center"/>
          </w:tcPr>
          <w:p w14:paraId="72AC0323" w14:textId="77777777" w:rsidR="00B416C7" w:rsidRPr="009A4844" w:rsidRDefault="00B416C7" w:rsidP="00B416C7">
            <w:pPr>
              <w:widowControl/>
              <w:rPr>
                <w:rFonts w:asciiTheme="minorEastAsia" w:hAnsiTheme="minorEastAsia" w:cstheme="majorHAnsi"/>
                <w:szCs w:val="21"/>
              </w:rPr>
            </w:pPr>
            <w:r w:rsidRPr="009A4844">
              <w:rPr>
                <w:rFonts w:asciiTheme="minorEastAsia" w:hAnsiTheme="minorEastAsia" w:cstheme="majorHAnsi" w:hint="eastAsia"/>
                <w:szCs w:val="21"/>
              </w:rPr>
              <w:t>・委員長、副委員長選任</w:t>
            </w:r>
          </w:p>
          <w:p w14:paraId="6A58F9E4" w14:textId="77777777" w:rsidR="00B416C7" w:rsidRPr="009A4844" w:rsidRDefault="00B416C7" w:rsidP="00B416C7">
            <w:pPr>
              <w:widowControl/>
              <w:rPr>
                <w:rFonts w:asciiTheme="minorEastAsia" w:hAnsiTheme="minorEastAsia" w:cstheme="majorHAnsi"/>
                <w:szCs w:val="21"/>
              </w:rPr>
            </w:pPr>
            <w:r w:rsidRPr="009A4844">
              <w:rPr>
                <w:rFonts w:asciiTheme="minorEastAsia" w:hAnsiTheme="minorEastAsia" w:cstheme="majorHAnsi" w:hint="eastAsia"/>
                <w:szCs w:val="21"/>
              </w:rPr>
              <w:t>・諮問について</w:t>
            </w:r>
          </w:p>
          <w:p w14:paraId="746E450F" w14:textId="77777777" w:rsidR="00B416C7" w:rsidRPr="009A4844" w:rsidRDefault="00B416C7" w:rsidP="00B416C7">
            <w:pPr>
              <w:widowControl/>
              <w:rPr>
                <w:rFonts w:asciiTheme="minorEastAsia" w:hAnsiTheme="minorEastAsia" w:cstheme="majorHAnsi"/>
                <w:szCs w:val="21"/>
              </w:rPr>
            </w:pPr>
            <w:r w:rsidRPr="009A4844">
              <w:rPr>
                <w:rFonts w:asciiTheme="minorEastAsia" w:hAnsiTheme="minorEastAsia" w:cstheme="majorHAnsi" w:hint="eastAsia"/>
                <w:szCs w:val="21"/>
              </w:rPr>
              <w:t>・規約等について</w:t>
            </w:r>
          </w:p>
          <w:p w14:paraId="77B54100" w14:textId="77777777" w:rsidR="00B416C7" w:rsidRPr="009A4844" w:rsidRDefault="00B416C7" w:rsidP="00B416C7">
            <w:pPr>
              <w:widowControl/>
              <w:rPr>
                <w:rFonts w:asciiTheme="minorEastAsia" w:hAnsiTheme="minorEastAsia" w:cstheme="majorHAnsi"/>
                <w:szCs w:val="21"/>
              </w:rPr>
            </w:pPr>
            <w:r w:rsidRPr="009A4844">
              <w:rPr>
                <w:rFonts w:asciiTheme="minorEastAsia" w:hAnsiTheme="minorEastAsia" w:cstheme="majorHAnsi" w:hint="eastAsia"/>
                <w:szCs w:val="21"/>
              </w:rPr>
              <w:t>・うわまち病院について</w:t>
            </w:r>
          </w:p>
          <w:p w14:paraId="7C12E812" w14:textId="6C6F80D7" w:rsidR="00FF2340" w:rsidRPr="009A4844" w:rsidRDefault="00B416C7" w:rsidP="00B416C7">
            <w:pPr>
              <w:widowControl/>
              <w:rPr>
                <w:rFonts w:asciiTheme="minorEastAsia" w:hAnsiTheme="minorEastAsia" w:cstheme="majorHAnsi"/>
                <w:szCs w:val="21"/>
              </w:rPr>
            </w:pPr>
            <w:r w:rsidRPr="009A4844">
              <w:rPr>
                <w:rFonts w:asciiTheme="minorEastAsia" w:hAnsiTheme="minorEastAsia" w:cstheme="majorHAnsi" w:hint="eastAsia"/>
                <w:szCs w:val="21"/>
              </w:rPr>
              <w:t>・市立病院運営委員会の今後の予定について</w:t>
            </w:r>
          </w:p>
        </w:tc>
      </w:tr>
      <w:tr w:rsidR="009A4844" w:rsidRPr="009A4844" w14:paraId="38E7EDCA" w14:textId="77777777" w:rsidTr="00363274">
        <w:tc>
          <w:tcPr>
            <w:tcW w:w="988" w:type="dxa"/>
            <w:vAlign w:val="center"/>
          </w:tcPr>
          <w:p w14:paraId="3C4F3E02" w14:textId="780BDE41"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２</w:t>
            </w:r>
            <w:r w:rsidRPr="009A4844">
              <w:rPr>
                <w:rFonts w:asciiTheme="minorEastAsia" w:hAnsiTheme="minorEastAsia" w:cstheme="majorHAnsi" w:hint="eastAsia"/>
                <w:szCs w:val="21"/>
              </w:rPr>
              <w:t>回</w:t>
            </w:r>
          </w:p>
        </w:tc>
        <w:tc>
          <w:tcPr>
            <w:tcW w:w="1417" w:type="dxa"/>
            <w:vAlign w:val="center"/>
          </w:tcPr>
          <w:p w14:paraId="7B57C73C"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27</w:t>
            </w:r>
            <w:r w:rsidRPr="009A4844">
              <w:rPr>
                <w:rFonts w:asciiTheme="minorEastAsia" w:hAnsiTheme="minorEastAsia" w:cstheme="majorHAnsi" w:hint="eastAsia"/>
                <w:szCs w:val="21"/>
              </w:rPr>
              <w:t>年</w:t>
            </w:r>
          </w:p>
          <w:p w14:paraId="52A30D32"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2015</w:t>
            </w:r>
            <w:r w:rsidRPr="009A4844">
              <w:rPr>
                <w:rFonts w:asciiTheme="minorEastAsia" w:hAnsiTheme="minorEastAsia" w:cstheme="majorHAnsi" w:hint="eastAsia"/>
                <w:szCs w:val="21"/>
              </w:rPr>
              <w:t>年）</w:t>
            </w:r>
          </w:p>
          <w:p w14:paraId="470AB8DB" w14:textId="7A5A6037"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５</w:t>
            </w:r>
            <w:r w:rsidR="00BB7CC6" w:rsidRPr="009A4844">
              <w:rPr>
                <w:rFonts w:asciiTheme="minorEastAsia" w:hAnsiTheme="minorEastAsia" w:cstheme="majorHAnsi" w:hint="eastAsia"/>
                <w:szCs w:val="21"/>
              </w:rPr>
              <w:t>月</w:t>
            </w:r>
            <w:r w:rsidR="00BB7CC6" w:rsidRPr="009A4844">
              <w:rPr>
                <w:rFonts w:asciiTheme="minorEastAsia" w:hAnsiTheme="minorEastAsia" w:cstheme="majorHAnsi"/>
                <w:szCs w:val="21"/>
              </w:rPr>
              <w:t>21</w:t>
            </w:r>
            <w:r w:rsidR="00BB7CC6" w:rsidRPr="009A4844">
              <w:rPr>
                <w:rFonts w:asciiTheme="minorEastAsia" w:hAnsiTheme="minorEastAsia" w:cstheme="majorHAnsi" w:hint="eastAsia"/>
                <w:szCs w:val="21"/>
              </w:rPr>
              <w:t>日</w:t>
            </w:r>
          </w:p>
        </w:tc>
        <w:tc>
          <w:tcPr>
            <w:tcW w:w="6089" w:type="dxa"/>
            <w:vAlign w:val="center"/>
          </w:tcPr>
          <w:p w14:paraId="0AE866D6" w14:textId="77777777" w:rsidR="00BB7CC6"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・うわまち病院について</w:t>
            </w:r>
          </w:p>
          <w:p w14:paraId="7550ED7A" w14:textId="77777777"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・うわまち病院の施設視察</w:t>
            </w:r>
          </w:p>
          <w:p w14:paraId="01627324" w14:textId="784A92BA" w:rsidR="00FF2340"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・施設視察の感想について</w:t>
            </w:r>
          </w:p>
        </w:tc>
      </w:tr>
      <w:tr w:rsidR="009A4844" w:rsidRPr="009A4844" w14:paraId="3CC91502" w14:textId="77777777" w:rsidTr="00363274">
        <w:tc>
          <w:tcPr>
            <w:tcW w:w="988" w:type="dxa"/>
            <w:vAlign w:val="center"/>
          </w:tcPr>
          <w:p w14:paraId="349A43B0" w14:textId="782A20E1"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３</w:t>
            </w:r>
            <w:r w:rsidRPr="009A4844">
              <w:rPr>
                <w:rFonts w:asciiTheme="minorEastAsia" w:hAnsiTheme="minorEastAsia" w:cstheme="majorHAnsi" w:hint="eastAsia"/>
                <w:szCs w:val="21"/>
              </w:rPr>
              <w:t>回</w:t>
            </w:r>
          </w:p>
        </w:tc>
        <w:tc>
          <w:tcPr>
            <w:tcW w:w="1417" w:type="dxa"/>
            <w:vAlign w:val="center"/>
          </w:tcPr>
          <w:p w14:paraId="6BC3292C"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27</w:t>
            </w:r>
            <w:r w:rsidRPr="009A4844">
              <w:rPr>
                <w:rFonts w:asciiTheme="minorEastAsia" w:hAnsiTheme="minorEastAsia" w:cstheme="majorHAnsi" w:hint="eastAsia"/>
                <w:szCs w:val="21"/>
              </w:rPr>
              <w:t>年</w:t>
            </w:r>
          </w:p>
          <w:p w14:paraId="1EF55235"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2015</w:t>
            </w:r>
            <w:r w:rsidRPr="009A4844">
              <w:rPr>
                <w:rFonts w:asciiTheme="minorEastAsia" w:hAnsiTheme="minorEastAsia" w:cstheme="majorHAnsi" w:hint="eastAsia"/>
                <w:szCs w:val="21"/>
              </w:rPr>
              <w:t>年）</w:t>
            </w:r>
          </w:p>
          <w:p w14:paraId="1D238C0F" w14:textId="033C3E2B" w:rsidR="00BB7CC6" w:rsidRPr="009A4844" w:rsidRDefault="00BB7CC6"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szCs w:val="21"/>
              </w:rPr>
              <w:t>10</w:t>
            </w:r>
            <w:r w:rsidRPr="009A4844">
              <w:rPr>
                <w:rFonts w:asciiTheme="minorEastAsia" w:hAnsiTheme="minorEastAsia" w:cstheme="majorHAnsi" w:hint="eastAsia"/>
                <w:szCs w:val="21"/>
              </w:rPr>
              <w:t>月</w:t>
            </w:r>
            <w:r w:rsidR="00DA5945" w:rsidRPr="009A4844">
              <w:rPr>
                <w:rFonts w:asciiTheme="minorEastAsia" w:hAnsiTheme="minorEastAsia" w:cstheme="majorHAnsi" w:hint="eastAsia"/>
                <w:szCs w:val="21"/>
              </w:rPr>
              <w:t>１</w:t>
            </w:r>
            <w:r w:rsidRPr="009A4844">
              <w:rPr>
                <w:rFonts w:asciiTheme="minorEastAsia" w:hAnsiTheme="minorEastAsia" w:cstheme="majorHAnsi" w:hint="eastAsia"/>
                <w:szCs w:val="21"/>
              </w:rPr>
              <w:t>日</w:t>
            </w:r>
          </w:p>
        </w:tc>
        <w:tc>
          <w:tcPr>
            <w:tcW w:w="6089" w:type="dxa"/>
            <w:vAlign w:val="center"/>
          </w:tcPr>
          <w:p w14:paraId="5D18822C" w14:textId="77777777" w:rsidR="00BB7CC6"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・市民病院について</w:t>
            </w:r>
          </w:p>
          <w:p w14:paraId="26D2C4FB" w14:textId="77777777"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・市民病院の施設視察</w:t>
            </w:r>
          </w:p>
          <w:p w14:paraId="67EBB75A" w14:textId="77777777"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・施設視察の観察について</w:t>
            </w:r>
          </w:p>
          <w:p w14:paraId="50CB30B4" w14:textId="77777777"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・市内の地域支援病院について</w:t>
            </w:r>
          </w:p>
          <w:p w14:paraId="77C0DC1C" w14:textId="022CC643" w:rsidR="00FF2340"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・地域医療構想について</w:t>
            </w:r>
          </w:p>
        </w:tc>
      </w:tr>
      <w:tr w:rsidR="009A4844" w:rsidRPr="009A4844" w14:paraId="71CE325A" w14:textId="77777777" w:rsidTr="00363274">
        <w:tc>
          <w:tcPr>
            <w:tcW w:w="988" w:type="dxa"/>
            <w:vAlign w:val="center"/>
          </w:tcPr>
          <w:p w14:paraId="0937CADE" w14:textId="3929B6C9"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４</w:t>
            </w:r>
            <w:r w:rsidRPr="009A4844">
              <w:rPr>
                <w:rFonts w:asciiTheme="minorEastAsia" w:hAnsiTheme="minorEastAsia" w:cstheme="majorHAnsi" w:hint="eastAsia"/>
                <w:szCs w:val="21"/>
              </w:rPr>
              <w:t>回</w:t>
            </w:r>
          </w:p>
        </w:tc>
        <w:tc>
          <w:tcPr>
            <w:tcW w:w="1417" w:type="dxa"/>
            <w:vAlign w:val="center"/>
          </w:tcPr>
          <w:p w14:paraId="207A7BD1"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w:t>
            </w:r>
          </w:p>
          <w:p w14:paraId="38721B51"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2016</w:t>
            </w:r>
            <w:r w:rsidRPr="009A4844">
              <w:rPr>
                <w:rFonts w:asciiTheme="minorEastAsia" w:hAnsiTheme="minorEastAsia" w:cstheme="majorHAnsi" w:hint="eastAsia"/>
                <w:szCs w:val="21"/>
              </w:rPr>
              <w:t>年）</w:t>
            </w:r>
          </w:p>
          <w:p w14:paraId="3C6E51A8" w14:textId="526CF673"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２</w:t>
            </w:r>
            <w:r w:rsidR="00BB7CC6" w:rsidRPr="009A4844">
              <w:rPr>
                <w:rFonts w:asciiTheme="minorEastAsia" w:hAnsiTheme="minorEastAsia" w:cstheme="majorHAnsi" w:hint="eastAsia"/>
                <w:szCs w:val="21"/>
              </w:rPr>
              <w:t>月</w:t>
            </w:r>
            <w:r w:rsidRPr="009A4844">
              <w:rPr>
                <w:rFonts w:asciiTheme="minorEastAsia" w:hAnsiTheme="minorEastAsia" w:cstheme="majorHAnsi" w:hint="eastAsia"/>
                <w:szCs w:val="21"/>
              </w:rPr>
              <w:t>４</w:t>
            </w:r>
            <w:r w:rsidR="00BB7CC6" w:rsidRPr="009A4844">
              <w:rPr>
                <w:rFonts w:asciiTheme="minorEastAsia" w:hAnsiTheme="minorEastAsia" w:cstheme="majorHAnsi" w:hint="eastAsia"/>
                <w:szCs w:val="21"/>
              </w:rPr>
              <w:t>日</w:t>
            </w:r>
          </w:p>
        </w:tc>
        <w:tc>
          <w:tcPr>
            <w:tcW w:w="6089" w:type="dxa"/>
            <w:vAlign w:val="center"/>
          </w:tcPr>
          <w:p w14:paraId="38079A5F" w14:textId="77777777" w:rsidR="00BB7CC6"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・地域医療構想について</w:t>
            </w:r>
          </w:p>
          <w:p w14:paraId="7F265676" w14:textId="39377305" w:rsidR="00FF2340" w:rsidRPr="009A4844" w:rsidRDefault="00FF2340"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３</w:t>
            </w:r>
            <w:r w:rsidR="00AB11FD" w:rsidRPr="009A4844">
              <w:rPr>
                <w:rFonts w:asciiTheme="minorEastAsia" w:hAnsiTheme="minorEastAsia" w:cstheme="majorHAnsi" w:hint="eastAsia"/>
                <w:szCs w:val="21"/>
              </w:rPr>
              <w:t>回三浦半島地区地域医療構想調整専門部会～</w:t>
            </w:r>
            <w:r w:rsidRPr="009A4844">
              <w:rPr>
                <w:rFonts w:asciiTheme="minorEastAsia" w:hAnsiTheme="minorEastAsia" w:cstheme="majorHAnsi" w:hint="eastAsia"/>
                <w:szCs w:val="21"/>
              </w:rPr>
              <w:t>概要</w:t>
            </w:r>
            <w:r w:rsidR="00AB11FD" w:rsidRPr="009A4844">
              <w:rPr>
                <w:rFonts w:asciiTheme="minorEastAsia" w:hAnsiTheme="minorEastAsia" w:cstheme="majorHAnsi" w:hint="eastAsia"/>
                <w:szCs w:val="21"/>
              </w:rPr>
              <w:t>～</w:t>
            </w:r>
          </w:p>
          <w:p w14:paraId="664C823D" w14:textId="77777777"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・うわまち病院をとりまく環境について</w:t>
            </w:r>
          </w:p>
          <w:p w14:paraId="6F3F7DE8" w14:textId="70E2DB5A" w:rsidR="00FF2340" w:rsidRPr="009A4844" w:rsidRDefault="00FF2340"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横須賀市の将来推計人口</w:t>
            </w:r>
          </w:p>
        </w:tc>
      </w:tr>
      <w:tr w:rsidR="009A4844" w:rsidRPr="009A4844" w14:paraId="28916DCF" w14:textId="77777777" w:rsidTr="00985D0B">
        <w:tc>
          <w:tcPr>
            <w:tcW w:w="988" w:type="dxa"/>
            <w:tcBorders>
              <w:bottom w:val="single" w:sz="4" w:space="0" w:color="auto"/>
            </w:tcBorders>
            <w:vAlign w:val="center"/>
          </w:tcPr>
          <w:p w14:paraId="0E6E9751" w14:textId="1F44471B"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５</w:t>
            </w:r>
            <w:r w:rsidRPr="009A4844">
              <w:rPr>
                <w:rFonts w:asciiTheme="minorEastAsia" w:hAnsiTheme="minorEastAsia" w:cstheme="majorHAnsi" w:hint="eastAsia"/>
                <w:szCs w:val="21"/>
              </w:rPr>
              <w:t>回</w:t>
            </w:r>
          </w:p>
        </w:tc>
        <w:tc>
          <w:tcPr>
            <w:tcW w:w="1417" w:type="dxa"/>
            <w:tcBorders>
              <w:bottom w:val="single" w:sz="4" w:space="0" w:color="auto"/>
            </w:tcBorders>
            <w:vAlign w:val="center"/>
          </w:tcPr>
          <w:p w14:paraId="5EEB6B1B"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w:t>
            </w:r>
          </w:p>
          <w:p w14:paraId="1C030725"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2016</w:t>
            </w:r>
            <w:r w:rsidRPr="009A4844">
              <w:rPr>
                <w:rFonts w:asciiTheme="minorEastAsia" w:hAnsiTheme="minorEastAsia" w:cstheme="majorHAnsi" w:hint="eastAsia"/>
                <w:szCs w:val="21"/>
              </w:rPr>
              <w:t>年）</w:t>
            </w:r>
          </w:p>
          <w:p w14:paraId="43AFB234" w14:textId="1968AACE"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６</w:t>
            </w:r>
            <w:r w:rsidR="00BB7CC6" w:rsidRPr="009A4844">
              <w:rPr>
                <w:rFonts w:asciiTheme="minorEastAsia" w:hAnsiTheme="minorEastAsia" w:cstheme="majorHAnsi" w:hint="eastAsia"/>
                <w:szCs w:val="21"/>
              </w:rPr>
              <w:t>月</w:t>
            </w:r>
            <w:r w:rsidR="00BB7CC6" w:rsidRPr="009A4844">
              <w:rPr>
                <w:rFonts w:asciiTheme="minorEastAsia" w:hAnsiTheme="minorEastAsia" w:cstheme="majorHAnsi"/>
                <w:szCs w:val="21"/>
              </w:rPr>
              <w:t>16</w:t>
            </w:r>
            <w:r w:rsidR="00BB7CC6" w:rsidRPr="009A4844">
              <w:rPr>
                <w:rFonts w:asciiTheme="minorEastAsia" w:hAnsiTheme="minorEastAsia" w:cstheme="majorHAnsi" w:hint="eastAsia"/>
                <w:szCs w:val="21"/>
              </w:rPr>
              <w:t>日</w:t>
            </w:r>
          </w:p>
        </w:tc>
        <w:tc>
          <w:tcPr>
            <w:tcW w:w="6089" w:type="dxa"/>
            <w:tcBorders>
              <w:bottom w:val="single" w:sz="4" w:space="0" w:color="auto"/>
            </w:tcBorders>
            <w:vAlign w:val="center"/>
          </w:tcPr>
          <w:p w14:paraId="4A87502B" w14:textId="77777777" w:rsidR="00BB7CC6"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・地域医療構想の策定状況について</w:t>
            </w:r>
          </w:p>
          <w:p w14:paraId="237A392E" w14:textId="77777777" w:rsidR="00593874"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 xml:space="preserve">神奈川県保健福祉局保健医療部　医療課長　</w:t>
            </w:r>
          </w:p>
          <w:p w14:paraId="5D627B46" w14:textId="22F067B7" w:rsidR="00B7565F"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川名　勝義</w:t>
            </w:r>
          </w:p>
          <w:p w14:paraId="781C38DB" w14:textId="77777777"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・横須賀市の人口ビジョンについて</w:t>
            </w:r>
          </w:p>
          <w:p w14:paraId="46D7D6F3" w14:textId="77777777" w:rsidR="00593874"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政策推進部</w:t>
            </w:r>
            <w:r w:rsidR="00AB11FD" w:rsidRPr="009A4844">
              <w:rPr>
                <w:rFonts w:asciiTheme="minorEastAsia" w:hAnsiTheme="minorEastAsia" w:cstheme="majorHAnsi"/>
                <w:szCs w:val="21"/>
              </w:rPr>
              <w:t xml:space="preserve"> </w:t>
            </w:r>
            <w:r w:rsidRPr="009A4844">
              <w:rPr>
                <w:rFonts w:asciiTheme="minorEastAsia" w:hAnsiTheme="minorEastAsia" w:cstheme="majorHAnsi" w:hint="eastAsia"/>
                <w:szCs w:val="21"/>
              </w:rPr>
              <w:t>次長（都市政策研究所副</w:t>
            </w:r>
            <w:r w:rsidR="00AB11FD" w:rsidRPr="009A4844">
              <w:rPr>
                <w:rFonts w:asciiTheme="minorEastAsia" w:hAnsiTheme="minorEastAsia" w:cstheme="majorHAnsi" w:hint="eastAsia"/>
                <w:szCs w:val="21"/>
              </w:rPr>
              <w:t>所</w:t>
            </w:r>
            <w:r w:rsidRPr="009A4844">
              <w:rPr>
                <w:rFonts w:asciiTheme="minorEastAsia" w:hAnsiTheme="minorEastAsia" w:cstheme="majorHAnsi" w:hint="eastAsia"/>
                <w:szCs w:val="21"/>
              </w:rPr>
              <w:t>長）</w:t>
            </w:r>
          </w:p>
          <w:p w14:paraId="68B19A65" w14:textId="4A05FF29" w:rsidR="00B7565F"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古谷　久乃</w:t>
            </w:r>
          </w:p>
          <w:p w14:paraId="46543C13" w14:textId="1A4ADAF3" w:rsidR="00B7565F"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・市内の地域医療支援病院について</w:t>
            </w:r>
          </w:p>
        </w:tc>
      </w:tr>
      <w:tr w:rsidR="009A4844" w:rsidRPr="009A4844" w14:paraId="75DFF84A" w14:textId="77777777" w:rsidTr="00985D0B">
        <w:tc>
          <w:tcPr>
            <w:tcW w:w="988" w:type="dxa"/>
            <w:tcBorders>
              <w:bottom w:val="single" w:sz="4" w:space="0" w:color="auto"/>
            </w:tcBorders>
            <w:vAlign w:val="center"/>
          </w:tcPr>
          <w:p w14:paraId="6E2E6DEC" w14:textId="5F6D6C10" w:rsidR="00BB7CC6" w:rsidRPr="009A4844" w:rsidRDefault="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６</w:t>
            </w:r>
            <w:r w:rsidRPr="009A4844">
              <w:rPr>
                <w:rFonts w:asciiTheme="minorEastAsia" w:hAnsiTheme="minorEastAsia" w:cstheme="majorHAnsi" w:hint="eastAsia"/>
                <w:szCs w:val="21"/>
              </w:rPr>
              <w:t>回</w:t>
            </w:r>
          </w:p>
        </w:tc>
        <w:tc>
          <w:tcPr>
            <w:tcW w:w="1417" w:type="dxa"/>
            <w:tcBorders>
              <w:bottom w:val="single" w:sz="4" w:space="0" w:color="auto"/>
            </w:tcBorders>
            <w:vAlign w:val="center"/>
          </w:tcPr>
          <w:p w14:paraId="194DF105"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w:t>
            </w:r>
          </w:p>
          <w:p w14:paraId="28CF9087"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2016</w:t>
            </w:r>
            <w:r w:rsidRPr="009A4844">
              <w:rPr>
                <w:rFonts w:asciiTheme="minorEastAsia" w:hAnsiTheme="minorEastAsia" w:cstheme="majorHAnsi" w:hint="eastAsia"/>
                <w:szCs w:val="21"/>
              </w:rPr>
              <w:t>年）</w:t>
            </w:r>
          </w:p>
          <w:p w14:paraId="063BDAC4" w14:textId="03D789BE"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８</w:t>
            </w:r>
            <w:r w:rsidR="00BB7CC6" w:rsidRPr="009A4844">
              <w:rPr>
                <w:rFonts w:asciiTheme="minorEastAsia" w:hAnsiTheme="minorEastAsia" w:cstheme="majorHAnsi" w:hint="eastAsia"/>
                <w:szCs w:val="21"/>
              </w:rPr>
              <w:t>月</w:t>
            </w:r>
            <w:r w:rsidR="00BB7CC6" w:rsidRPr="009A4844">
              <w:rPr>
                <w:rFonts w:asciiTheme="minorEastAsia" w:hAnsiTheme="minorEastAsia" w:cstheme="majorHAnsi"/>
                <w:szCs w:val="21"/>
              </w:rPr>
              <w:t>18</w:t>
            </w:r>
            <w:r w:rsidR="00BB7CC6" w:rsidRPr="009A4844">
              <w:rPr>
                <w:rFonts w:asciiTheme="minorEastAsia" w:hAnsiTheme="minorEastAsia" w:cstheme="majorHAnsi" w:hint="eastAsia"/>
                <w:szCs w:val="21"/>
              </w:rPr>
              <w:t>日</w:t>
            </w:r>
          </w:p>
        </w:tc>
        <w:tc>
          <w:tcPr>
            <w:tcW w:w="6089" w:type="dxa"/>
            <w:tcBorders>
              <w:bottom w:val="single" w:sz="4" w:space="0" w:color="auto"/>
            </w:tcBorders>
            <w:vAlign w:val="center"/>
          </w:tcPr>
          <w:p w14:paraId="53A7D80F" w14:textId="77777777" w:rsidR="00BB7CC6"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・市内地域医療支援病院の状況について</w:t>
            </w:r>
          </w:p>
          <w:p w14:paraId="04DEC28E" w14:textId="77777777" w:rsidR="00593874"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 xml:space="preserve">横須賀共済病院　</w:t>
            </w:r>
            <w:r w:rsidR="00593874" w:rsidRPr="009A4844">
              <w:rPr>
                <w:rFonts w:asciiTheme="minorEastAsia" w:hAnsiTheme="minorEastAsia" w:cstheme="majorHAnsi" w:hint="eastAsia"/>
                <w:szCs w:val="21"/>
              </w:rPr>
              <w:t>病院長</w:t>
            </w:r>
          </w:p>
          <w:p w14:paraId="5CA1754A" w14:textId="44BE4A35" w:rsidR="00B7565F"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長堀　薫</w:t>
            </w:r>
          </w:p>
          <w:p w14:paraId="47E0619C" w14:textId="77777777"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・諮問事項について</w:t>
            </w:r>
          </w:p>
          <w:p w14:paraId="01F1DF7F" w14:textId="6C0975CA" w:rsidR="00B7565F"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うわまち病院が担うべき医療機能について</w:t>
            </w:r>
          </w:p>
          <w:p w14:paraId="143C331E" w14:textId="77777777" w:rsidR="00B7565F"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うわまち病院の建て替えについて</w:t>
            </w:r>
          </w:p>
          <w:p w14:paraId="41445790" w14:textId="41439968" w:rsidR="00593874" w:rsidRPr="009A4844" w:rsidRDefault="00B7565F" w:rsidP="00985D0B">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市民病院との機能分担について</w:t>
            </w:r>
          </w:p>
        </w:tc>
      </w:tr>
      <w:tr w:rsidR="009A4844" w:rsidRPr="009A4844" w14:paraId="7BB855E8" w14:textId="77777777" w:rsidTr="00985D0B">
        <w:tc>
          <w:tcPr>
            <w:tcW w:w="988" w:type="dxa"/>
            <w:tcBorders>
              <w:top w:val="single" w:sz="4" w:space="0" w:color="auto"/>
              <w:left w:val="nil"/>
              <w:bottom w:val="nil"/>
              <w:right w:val="nil"/>
            </w:tcBorders>
            <w:vAlign w:val="center"/>
          </w:tcPr>
          <w:p w14:paraId="08E911C8" w14:textId="77777777" w:rsidR="00985D0B" w:rsidRPr="009A4844" w:rsidRDefault="00985D0B">
            <w:pPr>
              <w:widowControl/>
              <w:jc w:val="center"/>
              <w:rPr>
                <w:rFonts w:asciiTheme="minorEastAsia" w:hAnsiTheme="minorEastAsia" w:cstheme="majorHAnsi"/>
                <w:szCs w:val="21"/>
              </w:rPr>
            </w:pPr>
          </w:p>
        </w:tc>
        <w:tc>
          <w:tcPr>
            <w:tcW w:w="1417" w:type="dxa"/>
            <w:tcBorders>
              <w:top w:val="single" w:sz="4" w:space="0" w:color="auto"/>
              <w:left w:val="nil"/>
              <w:bottom w:val="nil"/>
              <w:right w:val="nil"/>
            </w:tcBorders>
            <w:vAlign w:val="center"/>
          </w:tcPr>
          <w:p w14:paraId="705BDC6D" w14:textId="77777777" w:rsidR="00985D0B" w:rsidRPr="009A4844" w:rsidRDefault="00985D0B" w:rsidP="00134C2B">
            <w:pPr>
              <w:widowControl/>
              <w:jc w:val="center"/>
              <w:rPr>
                <w:rFonts w:asciiTheme="minorEastAsia" w:hAnsiTheme="minorEastAsia" w:cstheme="majorHAnsi"/>
                <w:szCs w:val="21"/>
              </w:rPr>
            </w:pPr>
          </w:p>
        </w:tc>
        <w:tc>
          <w:tcPr>
            <w:tcW w:w="6089" w:type="dxa"/>
            <w:tcBorders>
              <w:top w:val="single" w:sz="4" w:space="0" w:color="auto"/>
              <w:left w:val="nil"/>
              <w:bottom w:val="nil"/>
              <w:right w:val="nil"/>
            </w:tcBorders>
            <w:vAlign w:val="center"/>
          </w:tcPr>
          <w:p w14:paraId="0F243956" w14:textId="77777777" w:rsidR="00985D0B" w:rsidRPr="009A4844" w:rsidRDefault="00985D0B" w:rsidP="00BB7CC6">
            <w:pPr>
              <w:widowControl/>
              <w:rPr>
                <w:rFonts w:asciiTheme="minorEastAsia" w:hAnsiTheme="minorEastAsia" w:cstheme="majorHAnsi"/>
                <w:szCs w:val="21"/>
              </w:rPr>
            </w:pPr>
          </w:p>
        </w:tc>
      </w:tr>
      <w:tr w:rsidR="009A4844" w:rsidRPr="009A4844" w14:paraId="69FF192D" w14:textId="77777777" w:rsidTr="00985D0B">
        <w:tc>
          <w:tcPr>
            <w:tcW w:w="988" w:type="dxa"/>
            <w:tcBorders>
              <w:top w:val="nil"/>
              <w:left w:val="nil"/>
              <w:bottom w:val="nil"/>
              <w:right w:val="nil"/>
            </w:tcBorders>
            <w:vAlign w:val="center"/>
          </w:tcPr>
          <w:p w14:paraId="1D57B6BF" w14:textId="77777777" w:rsidR="00985D0B" w:rsidRPr="009A4844" w:rsidRDefault="00985D0B">
            <w:pPr>
              <w:widowControl/>
              <w:jc w:val="center"/>
              <w:rPr>
                <w:rFonts w:asciiTheme="minorEastAsia" w:hAnsiTheme="minorEastAsia" w:cstheme="majorHAnsi"/>
                <w:szCs w:val="21"/>
              </w:rPr>
            </w:pPr>
          </w:p>
        </w:tc>
        <w:tc>
          <w:tcPr>
            <w:tcW w:w="1417" w:type="dxa"/>
            <w:tcBorders>
              <w:top w:val="nil"/>
              <w:left w:val="nil"/>
              <w:bottom w:val="nil"/>
              <w:right w:val="nil"/>
            </w:tcBorders>
            <w:vAlign w:val="center"/>
          </w:tcPr>
          <w:p w14:paraId="490A7A9A" w14:textId="77777777" w:rsidR="00985D0B" w:rsidRPr="009A4844" w:rsidRDefault="00985D0B" w:rsidP="00134C2B">
            <w:pPr>
              <w:widowControl/>
              <w:jc w:val="center"/>
              <w:rPr>
                <w:rFonts w:asciiTheme="minorEastAsia" w:hAnsiTheme="minorEastAsia" w:cstheme="majorHAnsi"/>
                <w:szCs w:val="21"/>
              </w:rPr>
            </w:pPr>
          </w:p>
        </w:tc>
        <w:tc>
          <w:tcPr>
            <w:tcW w:w="6089" w:type="dxa"/>
            <w:tcBorders>
              <w:top w:val="nil"/>
              <w:left w:val="nil"/>
              <w:bottom w:val="nil"/>
              <w:right w:val="nil"/>
            </w:tcBorders>
            <w:vAlign w:val="center"/>
          </w:tcPr>
          <w:p w14:paraId="320E4F25" w14:textId="77777777" w:rsidR="00985D0B" w:rsidRPr="009A4844" w:rsidRDefault="00985D0B" w:rsidP="00BB7CC6">
            <w:pPr>
              <w:widowControl/>
              <w:rPr>
                <w:rFonts w:asciiTheme="minorEastAsia" w:hAnsiTheme="minorEastAsia" w:cstheme="majorHAnsi"/>
                <w:szCs w:val="21"/>
              </w:rPr>
            </w:pPr>
          </w:p>
        </w:tc>
      </w:tr>
      <w:tr w:rsidR="009A4844" w:rsidRPr="009A4844" w14:paraId="17DB3323" w14:textId="77777777" w:rsidTr="00985D0B">
        <w:tc>
          <w:tcPr>
            <w:tcW w:w="988" w:type="dxa"/>
            <w:tcBorders>
              <w:top w:val="nil"/>
              <w:left w:val="nil"/>
              <w:bottom w:val="single" w:sz="4" w:space="0" w:color="auto"/>
              <w:right w:val="nil"/>
            </w:tcBorders>
            <w:vAlign w:val="center"/>
          </w:tcPr>
          <w:p w14:paraId="70A4DD96" w14:textId="77777777" w:rsidR="00985D0B" w:rsidRPr="009A4844" w:rsidRDefault="00985D0B">
            <w:pPr>
              <w:widowControl/>
              <w:jc w:val="center"/>
              <w:rPr>
                <w:rFonts w:asciiTheme="minorEastAsia" w:hAnsiTheme="minorEastAsia" w:cstheme="majorHAnsi"/>
                <w:szCs w:val="21"/>
              </w:rPr>
            </w:pPr>
          </w:p>
        </w:tc>
        <w:tc>
          <w:tcPr>
            <w:tcW w:w="1417" w:type="dxa"/>
            <w:tcBorders>
              <w:top w:val="nil"/>
              <w:left w:val="nil"/>
              <w:bottom w:val="single" w:sz="4" w:space="0" w:color="auto"/>
              <w:right w:val="nil"/>
            </w:tcBorders>
            <w:vAlign w:val="center"/>
          </w:tcPr>
          <w:p w14:paraId="7FD5BA66" w14:textId="77777777" w:rsidR="00985D0B" w:rsidRPr="009A4844" w:rsidRDefault="00985D0B" w:rsidP="00134C2B">
            <w:pPr>
              <w:widowControl/>
              <w:jc w:val="center"/>
              <w:rPr>
                <w:rFonts w:asciiTheme="minorEastAsia" w:hAnsiTheme="minorEastAsia" w:cstheme="majorHAnsi"/>
                <w:szCs w:val="21"/>
              </w:rPr>
            </w:pPr>
          </w:p>
        </w:tc>
        <w:tc>
          <w:tcPr>
            <w:tcW w:w="6089" w:type="dxa"/>
            <w:tcBorders>
              <w:top w:val="nil"/>
              <w:left w:val="nil"/>
              <w:bottom w:val="single" w:sz="4" w:space="0" w:color="auto"/>
              <w:right w:val="nil"/>
            </w:tcBorders>
            <w:vAlign w:val="center"/>
          </w:tcPr>
          <w:p w14:paraId="455CE572" w14:textId="77777777" w:rsidR="00985D0B" w:rsidRPr="009A4844" w:rsidRDefault="00985D0B" w:rsidP="00BB7CC6">
            <w:pPr>
              <w:widowControl/>
              <w:rPr>
                <w:rFonts w:asciiTheme="minorEastAsia" w:hAnsiTheme="minorEastAsia" w:cstheme="majorHAnsi"/>
                <w:szCs w:val="21"/>
              </w:rPr>
            </w:pPr>
          </w:p>
        </w:tc>
      </w:tr>
      <w:tr w:rsidR="009A4844" w:rsidRPr="009A4844" w14:paraId="1DB19D56" w14:textId="77777777" w:rsidTr="00985D0B">
        <w:tc>
          <w:tcPr>
            <w:tcW w:w="988" w:type="dxa"/>
            <w:tcBorders>
              <w:top w:val="single" w:sz="4" w:space="0" w:color="auto"/>
              <w:tl2br w:val="single" w:sz="4" w:space="0" w:color="auto"/>
            </w:tcBorders>
          </w:tcPr>
          <w:p w14:paraId="0C3BB3CD" w14:textId="77777777" w:rsidR="00593874" w:rsidRPr="009A4844" w:rsidRDefault="00593874" w:rsidP="00593874">
            <w:pPr>
              <w:widowControl/>
              <w:jc w:val="center"/>
              <w:rPr>
                <w:rFonts w:asciiTheme="minorEastAsia" w:hAnsiTheme="minorEastAsia" w:cstheme="majorHAnsi"/>
                <w:szCs w:val="21"/>
              </w:rPr>
            </w:pPr>
          </w:p>
        </w:tc>
        <w:tc>
          <w:tcPr>
            <w:tcW w:w="1417" w:type="dxa"/>
            <w:tcBorders>
              <w:top w:val="single" w:sz="4" w:space="0" w:color="auto"/>
            </w:tcBorders>
          </w:tcPr>
          <w:p w14:paraId="696D85AE" w14:textId="404BD52E" w:rsidR="00593874" w:rsidRPr="009A4844" w:rsidRDefault="00593874" w:rsidP="00363274">
            <w:pPr>
              <w:widowControl/>
              <w:jc w:val="center"/>
              <w:rPr>
                <w:rFonts w:asciiTheme="minorEastAsia" w:hAnsiTheme="minorEastAsia" w:cstheme="majorHAnsi"/>
                <w:szCs w:val="21"/>
              </w:rPr>
            </w:pPr>
            <w:r w:rsidRPr="009A4844">
              <w:rPr>
                <w:rFonts w:asciiTheme="minorEastAsia" w:hAnsiTheme="minorEastAsia" w:cstheme="majorHAnsi" w:hint="eastAsia"/>
                <w:szCs w:val="21"/>
              </w:rPr>
              <w:t>開催日</w:t>
            </w:r>
          </w:p>
        </w:tc>
        <w:tc>
          <w:tcPr>
            <w:tcW w:w="6089" w:type="dxa"/>
            <w:tcBorders>
              <w:top w:val="single" w:sz="4" w:space="0" w:color="auto"/>
            </w:tcBorders>
          </w:tcPr>
          <w:p w14:paraId="29AE459F" w14:textId="376930AD" w:rsidR="00593874" w:rsidRPr="009A4844" w:rsidRDefault="00593874" w:rsidP="00363274">
            <w:pPr>
              <w:widowControl/>
              <w:jc w:val="center"/>
              <w:rPr>
                <w:rFonts w:asciiTheme="minorEastAsia" w:hAnsiTheme="minorEastAsia" w:cstheme="majorHAnsi"/>
                <w:szCs w:val="21"/>
              </w:rPr>
            </w:pPr>
            <w:r w:rsidRPr="009A4844">
              <w:rPr>
                <w:rFonts w:asciiTheme="minorEastAsia" w:hAnsiTheme="minorEastAsia" w:cstheme="majorHAnsi" w:hint="eastAsia"/>
                <w:szCs w:val="21"/>
              </w:rPr>
              <w:t>議</w:t>
            </w:r>
            <w:r w:rsidR="00EE6B9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題</w:t>
            </w:r>
          </w:p>
        </w:tc>
      </w:tr>
      <w:tr w:rsidR="009A4844" w:rsidRPr="009A4844" w14:paraId="7B339867" w14:textId="77777777" w:rsidTr="00363274">
        <w:tc>
          <w:tcPr>
            <w:tcW w:w="988" w:type="dxa"/>
            <w:vAlign w:val="center"/>
          </w:tcPr>
          <w:p w14:paraId="2C452BF1" w14:textId="7ECBEF06"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７</w:t>
            </w:r>
            <w:r w:rsidRPr="009A4844">
              <w:rPr>
                <w:rFonts w:asciiTheme="minorEastAsia" w:hAnsiTheme="minorEastAsia" w:cstheme="majorHAnsi" w:hint="eastAsia"/>
                <w:szCs w:val="21"/>
              </w:rPr>
              <w:t>回</w:t>
            </w:r>
          </w:p>
        </w:tc>
        <w:tc>
          <w:tcPr>
            <w:tcW w:w="1417" w:type="dxa"/>
            <w:vAlign w:val="center"/>
          </w:tcPr>
          <w:p w14:paraId="15FA74B8"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w:t>
            </w:r>
          </w:p>
          <w:p w14:paraId="28C0B974"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2016</w:t>
            </w:r>
            <w:r w:rsidRPr="009A4844">
              <w:rPr>
                <w:rFonts w:asciiTheme="minorEastAsia" w:hAnsiTheme="minorEastAsia" w:cstheme="majorHAnsi" w:hint="eastAsia"/>
                <w:szCs w:val="21"/>
              </w:rPr>
              <w:t>年）</w:t>
            </w:r>
          </w:p>
          <w:p w14:paraId="74B3762B" w14:textId="049763DF" w:rsidR="00BB7CC6" w:rsidRPr="009A4844" w:rsidRDefault="00BB7CC6"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szCs w:val="21"/>
              </w:rPr>
              <w:t>11</w:t>
            </w:r>
            <w:r w:rsidRPr="009A4844">
              <w:rPr>
                <w:rFonts w:asciiTheme="minorEastAsia" w:hAnsiTheme="minorEastAsia" w:cstheme="majorHAnsi" w:hint="eastAsia"/>
                <w:szCs w:val="21"/>
              </w:rPr>
              <w:t>月</w:t>
            </w:r>
            <w:r w:rsidRPr="009A4844">
              <w:rPr>
                <w:rFonts w:asciiTheme="minorEastAsia" w:hAnsiTheme="minorEastAsia" w:cstheme="majorHAnsi"/>
                <w:szCs w:val="21"/>
              </w:rPr>
              <w:t>10</w:t>
            </w:r>
            <w:r w:rsidRPr="009A4844">
              <w:rPr>
                <w:rFonts w:asciiTheme="minorEastAsia" w:hAnsiTheme="minorEastAsia" w:cstheme="majorHAnsi" w:hint="eastAsia"/>
                <w:szCs w:val="21"/>
              </w:rPr>
              <w:t>日</w:t>
            </w:r>
          </w:p>
        </w:tc>
        <w:tc>
          <w:tcPr>
            <w:tcW w:w="6089" w:type="dxa"/>
            <w:vAlign w:val="center"/>
          </w:tcPr>
          <w:p w14:paraId="2D841BE4" w14:textId="77777777" w:rsidR="00BB7CC6" w:rsidRPr="009A4844" w:rsidRDefault="00B416C7" w:rsidP="00B416C7">
            <w:pPr>
              <w:widowControl/>
              <w:rPr>
                <w:rFonts w:asciiTheme="minorEastAsia" w:hAnsiTheme="minorEastAsia" w:cstheme="majorHAnsi"/>
                <w:szCs w:val="21"/>
              </w:rPr>
            </w:pPr>
            <w:r w:rsidRPr="009A4844">
              <w:rPr>
                <w:rFonts w:asciiTheme="minorEastAsia" w:hAnsiTheme="minorEastAsia" w:cstheme="majorHAnsi" w:hint="eastAsia"/>
                <w:szCs w:val="21"/>
              </w:rPr>
              <w:t>・市内地域医療支援病院の状況について</w:t>
            </w:r>
          </w:p>
          <w:p w14:paraId="711F025C" w14:textId="5331BA5B" w:rsidR="00593874"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 xml:space="preserve">市立うわまち病院　</w:t>
            </w:r>
            <w:r w:rsidR="00593874" w:rsidRPr="009A4844">
              <w:rPr>
                <w:rFonts w:asciiTheme="minorEastAsia" w:hAnsiTheme="minorEastAsia" w:cstheme="majorHAnsi" w:hint="eastAsia"/>
                <w:szCs w:val="21"/>
              </w:rPr>
              <w:t>管理者</w:t>
            </w:r>
          </w:p>
          <w:p w14:paraId="76AC7686" w14:textId="57EBD0F5" w:rsidR="00B7565F"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沼田　裕一</w:t>
            </w:r>
          </w:p>
          <w:p w14:paraId="2B617399" w14:textId="0CBC2F9B" w:rsidR="00593874"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 xml:space="preserve">市立市民病院　</w:t>
            </w:r>
            <w:r w:rsidR="00593874" w:rsidRPr="009A4844">
              <w:rPr>
                <w:rFonts w:asciiTheme="minorEastAsia" w:hAnsiTheme="minorEastAsia" w:cstheme="majorHAnsi" w:hint="eastAsia"/>
                <w:szCs w:val="21"/>
              </w:rPr>
              <w:t>管理者</w:t>
            </w:r>
          </w:p>
          <w:p w14:paraId="31692A08" w14:textId="2A7B16AA" w:rsidR="00B7565F" w:rsidRPr="009A4844" w:rsidRDefault="00B7565F"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久保　章</w:t>
            </w:r>
          </w:p>
          <w:p w14:paraId="51E43757" w14:textId="77777777" w:rsidR="00B416C7" w:rsidRPr="009A4844" w:rsidRDefault="00B416C7" w:rsidP="00B416C7">
            <w:pPr>
              <w:widowControl/>
              <w:rPr>
                <w:rFonts w:asciiTheme="minorEastAsia" w:hAnsiTheme="minorEastAsia" w:cstheme="majorHAnsi"/>
                <w:szCs w:val="21"/>
              </w:rPr>
            </w:pPr>
            <w:r w:rsidRPr="009A4844">
              <w:rPr>
                <w:rFonts w:asciiTheme="minorEastAsia" w:hAnsiTheme="minorEastAsia" w:cstheme="majorHAnsi" w:hint="eastAsia"/>
                <w:szCs w:val="21"/>
              </w:rPr>
              <w:t>・その他</w:t>
            </w:r>
          </w:p>
          <w:p w14:paraId="23C9439D" w14:textId="35677287" w:rsidR="00B416C7" w:rsidRPr="009A4844" w:rsidRDefault="00B416C7" w:rsidP="00363274">
            <w:pPr>
              <w:widowControl/>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年度病床機能</w:t>
            </w:r>
            <w:r w:rsidR="00B7565F" w:rsidRPr="009A4844">
              <w:rPr>
                <w:rFonts w:asciiTheme="minorEastAsia" w:hAnsiTheme="minorEastAsia" w:cstheme="majorHAnsi" w:hint="eastAsia"/>
                <w:szCs w:val="21"/>
              </w:rPr>
              <w:t>報告</w:t>
            </w:r>
            <w:r w:rsidRPr="009A4844">
              <w:rPr>
                <w:rFonts w:asciiTheme="minorEastAsia" w:hAnsiTheme="minorEastAsia" w:cstheme="majorHAnsi" w:hint="eastAsia"/>
                <w:szCs w:val="21"/>
              </w:rPr>
              <w:t>について</w:t>
            </w:r>
          </w:p>
        </w:tc>
      </w:tr>
      <w:tr w:rsidR="009A4844" w:rsidRPr="009A4844" w14:paraId="231B7B8D" w14:textId="77777777" w:rsidTr="00363274">
        <w:trPr>
          <w:trHeight w:val="1495"/>
        </w:trPr>
        <w:tc>
          <w:tcPr>
            <w:tcW w:w="988" w:type="dxa"/>
            <w:vAlign w:val="center"/>
          </w:tcPr>
          <w:p w14:paraId="4BACB760" w14:textId="709DB170"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８</w:t>
            </w:r>
            <w:r w:rsidRPr="009A4844">
              <w:rPr>
                <w:rFonts w:asciiTheme="minorEastAsia" w:hAnsiTheme="minorEastAsia" w:cstheme="majorHAnsi" w:hint="eastAsia"/>
                <w:szCs w:val="21"/>
              </w:rPr>
              <w:t>回</w:t>
            </w:r>
          </w:p>
        </w:tc>
        <w:tc>
          <w:tcPr>
            <w:tcW w:w="1417" w:type="dxa"/>
            <w:vAlign w:val="center"/>
          </w:tcPr>
          <w:p w14:paraId="6B594F0A"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29</w:t>
            </w:r>
            <w:r w:rsidRPr="009A4844">
              <w:rPr>
                <w:rFonts w:asciiTheme="minorEastAsia" w:hAnsiTheme="minorEastAsia" w:cstheme="majorHAnsi" w:hint="eastAsia"/>
                <w:szCs w:val="21"/>
              </w:rPr>
              <w:t>年</w:t>
            </w:r>
          </w:p>
          <w:p w14:paraId="3DA0A5CD"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2017</w:t>
            </w:r>
            <w:r w:rsidRPr="009A4844">
              <w:rPr>
                <w:rFonts w:asciiTheme="minorEastAsia" w:hAnsiTheme="minorEastAsia" w:cstheme="majorHAnsi" w:hint="eastAsia"/>
                <w:szCs w:val="21"/>
              </w:rPr>
              <w:t>年）</w:t>
            </w:r>
          </w:p>
          <w:p w14:paraId="3C03A954" w14:textId="44817C5B"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２</w:t>
            </w:r>
            <w:r w:rsidR="00BB7CC6" w:rsidRPr="009A4844">
              <w:rPr>
                <w:rFonts w:asciiTheme="minorEastAsia" w:hAnsiTheme="minorEastAsia" w:cstheme="majorHAnsi" w:hint="eastAsia"/>
                <w:szCs w:val="21"/>
              </w:rPr>
              <w:t>月</w:t>
            </w:r>
            <w:r w:rsidRPr="009A4844">
              <w:rPr>
                <w:rFonts w:asciiTheme="minorEastAsia" w:hAnsiTheme="minorEastAsia" w:cstheme="majorHAnsi" w:hint="eastAsia"/>
                <w:szCs w:val="21"/>
              </w:rPr>
              <w:t>２</w:t>
            </w:r>
            <w:r w:rsidR="00BB7CC6" w:rsidRPr="009A4844">
              <w:rPr>
                <w:rFonts w:asciiTheme="minorEastAsia" w:hAnsiTheme="minorEastAsia" w:cstheme="majorHAnsi" w:hint="eastAsia"/>
                <w:szCs w:val="21"/>
              </w:rPr>
              <w:t>日</w:t>
            </w:r>
          </w:p>
        </w:tc>
        <w:tc>
          <w:tcPr>
            <w:tcW w:w="6089" w:type="dxa"/>
            <w:vAlign w:val="center"/>
          </w:tcPr>
          <w:p w14:paraId="7383D1FB" w14:textId="4B4457C3" w:rsidR="00B7565F" w:rsidRPr="009A4844" w:rsidRDefault="00B7565F" w:rsidP="00BB7CC6">
            <w:pPr>
              <w:widowControl/>
              <w:rPr>
                <w:rFonts w:asciiTheme="minorEastAsia" w:hAnsiTheme="minorEastAsia" w:cstheme="majorHAnsi"/>
                <w:szCs w:val="21"/>
              </w:rPr>
            </w:pPr>
            <w:r w:rsidRPr="009A4844">
              <w:rPr>
                <w:rFonts w:asciiTheme="minorEastAsia" w:hAnsiTheme="minorEastAsia" w:cstheme="majorHAnsi" w:hint="eastAsia"/>
                <w:szCs w:val="21"/>
              </w:rPr>
              <w:t>・新公立病院改革プランについて</w:t>
            </w:r>
          </w:p>
        </w:tc>
      </w:tr>
      <w:tr w:rsidR="009A4844" w:rsidRPr="009A4844" w14:paraId="345C15E8" w14:textId="77777777" w:rsidTr="00363274">
        <w:tc>
          <w:tcPr>
            <w:tcW w:w="988" w:type="dxa"/>
            <w:vAlign w:val="center"/>
          </w:tcPr>
          <w:p w14:paraId="0743DBAB" w14:textId="368C7EDC"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00DA5945" w:rsidRPr="009A4844">
              <w:rPr>
                <w:rFonts w:asciiTheme="minorEastAsia" w:hAnsiTheme="minorEastAsia" w:cstheme="majorHAnsi" w:hint="eastAsia"/>
                <w:szCs w:val="21"/>
              </w:rPr>
              <w:t>９</w:t>
            </w:r>
            <w:r w:rsidRPr="009A4844">
              <w:rPr>
                <w:rFonts w:asciiTheme="minorEastAsia" w:hAnsiTheme="minorEastAsia" w:cstheme="majorHAnsi" w:hint="eastAsia"/>
                <w:szCs w:val="21"/>
              </w:rPr>
              <w:t>回</w:t>
            </w:r>
          </w:p>
        </w:tc>
        <w:tc>
          <w:tcPr>
            <w:tcW w:w="1417" w:type="dxa"/>
            <w:vAlign w:val="center"/>
          </w:tcPr>
          <w:p w14:paraId="0BA4ED8E"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29</w:t>
            </w:r>
            <w:r w:rsidRPr="009A4844">
              <w:rPr>
                <w:rFonts w:asciiTheme="minorEastAsia" w:hAnsiTheme="minorEastAsia" w:cstheme="majorHAnsi" w:hint="eastAsia"/>
                <w:szCs w:val="21"/>
              </w:rPr>
              <w:t>年</w:t>
            </w:r>
          </w:p>
          <w:p w14:paraId="3B8DE215"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2017</w:t>
            </w:r>
            <w:r w:rsidRPr="009A4844">
              <w:rPr>
                <w:rFonts w:asciiTheme="minorEastAsia" w:hAnsiTheme="minorEastAsia" w:cstheme="majorHAnsi" w:hint="eastAsia"/>
                <w:szCs w:val="21"/>
              </w:rPr>
              <w:t>年）</w:t>
            </w:r>
          </w:p>
          <w:p w14:paraId="514EDE8D" w14:textId="46EB828E"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６</w:t>
            </w:r>
            <w:r w:rsidR="00BB7CC6" w:rsidRPr="009A4844">
              <w:rPr>
                <w:rFonts w:asciiTheme="minorEastAsia" w:hAnsiTheme="minorEastAsia" w:cstheme="majorHAnsi" w:hint="eastAsia"/>
                <w:szCs w:val="21"/>
              </w:rPr>
              <w:t>月</w:t>
            </w:r>
            <w:r w:rsidR="00BB7CC6" w:rsidRPr="009A4844">
              <w:rPr>
                <w:rFonts w:asciiTheme="minorEastAsia" w:hAnsiTheme="minorEastAsia" w:cstheme="majorHAnsi"/>
                <w:szCs w:val="21"/>
              </w:rPr>
              <w:t>22</w:t>
            </w:r>
            <w:r w:rsidR="00BB7CC6" w:rsidRPr="009A4844">
              <w:rPr>
                <w:rFonts w:asciiTheme="minorEastAsia" w:hAnsiTheme="minorEastAsia" w:cstheme="majorHAnsi" w:hint="eastAsia"/>
                <w:szCs w:val="21"/>
              </w:rPr>
              <w:t>日</w:t>
            </w:r>
          </w:p>
        </w:tc>
        <w:tc>
          <w:tcPr>
            <w:tcW w:w="6089" w:type="dxa"/>
            <w:vAlign w:val="center"/>
          </w:tcPr>
          <w:p w14:paraId="4F2F9752" w14:textId="77777777" w:rsidR="00BB7CC6" w:rsidRPr="009A4844" w:rsidRDefault="00B7565F" w:rsidP="00BB7CC6">
            <w:pPr>
              <w:widowControl/>
              <w:rPr>
                <w:rFonts w:asciiTheme="minorEastAsia" w:hAnsiTheme="minorEastAsia" w:cstheme="majorHAnsi"/>
                <w:szCs w:val="21"/>
              </w:rPr>
            </w:pPr>
            <w:r w:rsidRPr="009A4844">
              <w:rPr>
                <w:rFonts w:asciiTheme="minorEastAsia" w:hAnsiTheme="minorEastAsia" w:cstheme="majorHAnsi" w:hint="eastAsia"/>
                <w:szCs w:val="21"/>
              </w:rPr>
              <w:t>・これまで意見等について</w:t>
            </w:r>
          </w:p>
          <w:p w14:paraId="2526CDAC" w14:textId="77777777" w:rsidR="00B7565F" w:rsidRPr="009A4844" w:rsidRDefault="00B7565F" w:rsidP="00BB7CC6">
            <w:pPr>
              <w:widowControl/>
              <w:rPr>
                <w:rFonts w:asciiTheme="minorEastAsia" w:hAnsiTheme="minorEastAsia" w:cstheme="majorHAnsi"/>
                <w:szCs w:val="21"/>
              </w:rPr>
            </w:pPr>
            <w:r w:rsidRPr="009A4844">
              <w:rPr>
                <w:rFonts w:asciiTheme="minorEastAsia" w:hAnsiTheme="minorEastAsia" w:cstheme="majorHAnsi" w:hint="eastAsia"/>
                <w:szCs w:val="21"/>
              </w:rPr>
              <w:t>・答申のとりまとめに向けて</w:t>
            </w:r>
          </w:p>
          <w:p w14:paraId="5284034D" w14:textId="77777777" w:rsidR="00B7565F" w:rsidRPr="009A4844" w:rsidRDefault="00B7565F" w:rsidP="00BB7CC6">
            <w:pPr>
              <w:widowControl/>
              <w:rPr>
                <w:rFonts w:asciiTheme="minorEastAsia" w:hAnsiTheme="minorEastAsia" w:cstheme="majorHAnsi"/>
                <w:szCs w:val="21"/>
              </w:rPr>
            </w:pPr>
            <w:r w:rsidRPr="009A4844">
              <w:rPr>
                <w:rFonts w:asciiTheme="minorEastAsia" w:hAnsiTheme="minorEastAsia" w:cstheme="majorHAnsi" w:hint="eastAsia"/>
                <w:szCs w:val="21"/>
              </w:rPr>
              <w:t>・今年度の進め方について</w:t>
            </w:r>
          </w:p>
          <w:p w14:paraId="59BCA03C" w14:textId="063437DC" w:rsidR="00B7565F" w:rsidRPr="009A4844" w:rsidRDefault="00B7565F" w:rsidP="00BB7CC6">
            <w:pPr>
              <w:widowControl/>
              <w:rPr>
                <w:rFonts w:asciiTheme="minorEastAsia" w:hAnsiTheme="minorEastAsia" w:cstheme="majorHAnsi"/>
                <w:szCs w:val="21"/>
              </w:rPr>
            </w:pPr>
            <w:r w:rsidRPr="009A4844">
              <w:rPr>
                <w:rFonts w:asciiTheme="minorEastAsia" w:hAnsiTheme="minorEastAsia" w:cstheme="majorHAnsi" w:hint="eastAsia"/>
                <w:szCs w:val="21"/>
              </w:rPr>
              <w:t>・市立病院を取り巻く環境</w:t>
            </w:r>
            <w:r w:rsidR="0094471C" w:rsidRPr="009A4844">
              <w:rPr>
                <w:rFonts w:asciiTheme="minorEastAsia" w:hAnsiTheme="minorEastAsia" w:cstheme="majorHAnsi" w:hint="eastAsia"/>
                <w:szCs w:val="21"/>
              </w:rPr>
              <w:t>について</w:t>
            </w:r>
          </w:p>
        </w:tc>
      </w:tr>
      <w:tr w:rsidR="009A4844" w:rsidRPr="009A4844" w14:paraId="63BFF0D8" w14:textId="77777777" w:rsidTr="00363274">
        <w:trPr>
          <w:trHeight w:val="1045"/>
        </w:trPr>
        <w:tc>
          <w:tcPr>
            <w:tcW w:w="988" w:type="dxa"/>
            <w:vAlign w:val="center"/>
          </w:tcPr>
          <w:p w14:paraId="4BC145A3" w14:textId="21158ED1"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Pr="009A4844">
              <w:rPr>
                <w:rFonts w:asciiTheme="minorEastAsia" w:hAnsiTheme="minorEastAsia" w:cstheme="majorHAnsi"/>
                <w:szCs w:val="21"/>
              </w:rPr>
              <w:t>10</w:t>
            </w:r>
            <w:r w:rsidRPr="009A4844">
              <w:rPr>
                <w:rFonts w:asciiTheme="minorEastAsia" w:hAnsiTheme="minorEastAsia" w:cstheme="majorHAnsi" w:hint="eastAsia"/>
                <w:szCs w:val="21"/>
              </w:rPr>
              <w:t>回</w:t>
            </w:r>
          </w:p>
        </w:tc>
        <w:tc>
          <w:tcPr>
            <w:tcW w:w="1417" w:type="dxa"/>
            <w:vAlign w:val="center"/>
          </w:tcPr>
          <w:p w14:paraId="6CF82592"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29</w:t>
            </w:r>
            <w:r w:rsidRPr="009A4844">
              <w:rPr>
                <w:rFonts w:asciiTheme="minorEastAsia" w:hAnsiTheme="minorEastAsia" w:cstheme="majorHAnsi" w:hint="eastAsia"/>
                <w:szCs w:val="21"/>
              </w:rPr>
              <w:t>年</w:t>
            </w:r>
          </w:p>
          <w:p w14:paraId="7D5CF396"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2017</w:t>
            </w:r>
            <w:r w:rsidRPr="009A4844">
              <w:rPr>
                <w:rFonts w:asciiTheme="minorEastAsia" w:hAnsiTheme="minorEastAsia" w:cstheme="majorHAnsi" w:hint="eastAsia"/>
                <w:szCs w:val="21"/>
              </w:rPr>
              <w:t>年）</w:t>
            </w:r>
          </w:p>
          <w:p w14:paraId="50996EAE" w14:textId="53FC6A1C"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８</w:t>
            </w:r>
            <w:r w:rsidR="00BB7CC6" w:rsidRPr="009A4844">
              <w:rPr>
                <w:rFonts w:asciiTheme="minorEastAsia" w:hAnsiTheme="minorEastAsia" w:cstheme="majorHAnsi" w:hint="eastAsia"/>
                <w:szCs w:val="21"/>
              </w:rPr>
              <w:t>月</w:t>
            </w:r>
            <w:r w:rsidR="00BB7CC6" w:rsidRPr="009A4844">
              <w:rPr>
                <w:rFonts w:asciiTheme="minorEastAsia" w:hAnsiTheme="minorEastAsia" w:cstheme="majorHAnsi"/>
                <w:szCs w:val="21"/>
              </w:rPr>
              <w:t>17</w:t>
            </w:r>
            <w:r w:rsidR="00BB7CC6" w:rsidRPr="009A4844">
              <w:rPr>
                <w:rFonts w:asciiTheme="minorEastAsia" w:hAnsiTheme="minorEastAsia" w:cstheme="majorHAnsi" w:hint="eastAsia"/>
                <w:szCs w:val="21"/>
              </w:rPr>
              <w:t>日</w:t>
            </w:r>
          </w:p>
        </w:tc>
        <w:tc>
          <w:tcPr>
            <w:tcW w:w="6089" w:type="dxa"/>
            <w:vAlign w:val="center"/>
          </w:tcPr>
          <w:p w14:paraId="2937FBB4" w14:textId="2C968FDF" w:rsidR="00B416C7"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・市立病院で担うべき機能・役割</w:t>
            </w:r>
            <w:r w:rsidR="0094471C" w:rsidRPr="009A4844">
              <w:rPr>
                <w:rFonts w:asciiTheme="minorEastAsia" w:hAnsiTheme="minorEastAsia" w:cstheme="majorHAnsi" w:hint="eastAsia"/>
                <w:szCs w:val="21"/>
              </w:rPr>
              <w:t>について</w:t>
            </w:r>
          </w:p>
        </w:tc>
      </w:tr>
      <w:tr w:rsidR="009A4844" w:rsidRPr="009A4844" w14:paraId="520EC1DE" w14:textId="77777777" w:rsidTr="00363274">
        <w:trPr>
          <w:trHeight w:val="1128"/>
        </w:trPr>
        <w:tc>
          <w:tcPr>
            <w:tcW w:w="988" w:type="dxa"/>
            <w:vAlign w:val="center"/>
          </w:tcPr>
          <w:p w14:paraId="45A06636" w14:textId="4838DD0E"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Pr="009A4844">
              <w:rPr>
                <w:rFonts w:asciiTheme="minorEastAsia" w:hAnsiTheme="minorEastAsia" w:cstheme="majorHAnsi"/>
                <w:szCs w:val="21"/>
              </w:rPr>
              <w:t>11</w:t>
            </w:r>
            <w:r w:rsidRPr="009A4844">
              <w:rPr>
                <w:rFonts w:asciiTheme="minorEastAsia" w:hAnsiTheme="minorEastAsia" w:cstheme="majorHAnsi" w:hint="eastAsia"/>
                <w:szCs w:val="21"/>
              </w:rPr>
              <w:t>回</w:t>
            </w:r>
          </w:p>
        </w:tc>
        <w:tc>
          <w:tcPr>
            <w:tcW w:w="1417" w:type="dxa"/>
            <w:vAlign w:val="center"/>
          </w:tcPr>
          <w:p w14:paraId="13C54FCB"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29</w:t>
            </w:r>
            <w:r w:rsidRPr="009A4844">
              <w:rPr>
                <w:rFonts w:asciiTheme="minorEastAsia" w:hAnsiTheme="minorEastAsia" w:cstheme="majorHAnsi" w:hint="eastAsia"/>
                <w:szCs w:val="21"/>
              </w:rPr>
              <w:t>年</w:t>
            </w:r>
          </w:p>
          <w:p w14:paraId="03D997E6"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2017</w:t>
            </w:r>
            <w:r w:rsidRPr="009A4844">
              <w:rPr>
                <w:rFonts w:asciiTheme="minorEastAsia" w:hAnsiTheme="minorEastAsia" w:cstheme="majorHAnsi" w:hint="eastAsia"/>
                <w:szCs w:val="21"/>
              </w:rPr>
              <w:t>年）</w:t>
            </w:r>
          </w:p>
          <w:p w14:paraId="357E09A6" w14:textId="157F9CED" w:rsidR="00BB7CC6" w:rsidRPr="009A4844" w:rsidRDefault="00BB7CC6"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szCs w:val="21"/>
              </w:rPr>
              <w:t>11</w:t>
            </w:r>
            <w:r w:rsidRPr="009A4844">
              <w:rPr>
                <w:rFonts w:asciiTheme="minorEastAsia" w:hAnsiTheme="minorEastAsia" w:cstheme="majorHAnsi" w:hint="eastAsia"/>
                <w:szCs w:val="21"/>
              </w:rPr>
              <w:t>月</w:t>
            </w:r>
            <w:r w:rsidR="00DA5945" w:rsidRPr="009A4844">
              <w:rPr>
                <w:rFonts w:asciiTheme="minorEastAsia" w:hAnsiTheme="minorEastAsia" w:cstheme="majorHAnsi" w:hint="eastAsia"/>
                <w:szCs w:val="21"/>
              </w:rPr>
              <w:t>９</w:t>
            </w:r>
            <w:r w:rsidRPr="009A4844">
              <w:rPr>
                <w:rFonts w:asciiTheme="minorEastAsia" w:hAnsiTheme="minorEastAsia" w:cstheme="majorHAnsi" w:hint="eastAsia"/>
                <w:szCs w:val="21"/>
              </w:rPr>
              <w:t>日</w:t>
            </w:r>
          </w:p>
        </w:tc>
        <w:tc>
          <w:tcPr>
            <w:tcW w:w="6089" w:type="dxa"/>
            <w:vAlign w:val="center"/>
          </w:tcPr>
          <w:p w14:paraId="3F44EB96" w14:textId="54E6F7CD" w:rsidR="00B7565F" w:rsidRPr="009A4844" w:rsidRDefault="00B416C7" w:rsidP="00BB7CC6">
            <w:pPr>
              <w:widowControl/>
              <w:rPr>
                <w:rFonts w:asciiTheme="minorEastAsia" w:hAnsiTheme="minorEastAsia" w:cstheme="majorHAnsi"/>
                <w:szCs w:val="21"/>
              </w:rPr>
            </w:pPr>
            <w:r w:rsidRPr="009A4844">
              <w:rPr>
                <w:rFonts w:asciiTheme="minorEastAsia" w:hAnsiTheme="minorEastAsia" w:cstheme="majorHAnsi" w:hint="eastAsia"/>
                <w:szCs w:val="21"/>
              </w:rPr>
              <w:t>・市立病院で担うべき機能・役割</w:t>
            </w:r>
            <w:r w:rsidR="00B7565F" w:rsidRPr="009A4844">
              <w:rPr>
                <w:rFonts w:asciiTheme="minorEastAsia" w:hAnsiTheme="minorEastAsia" w:cstheme="majorHAnsi" w:hint="eastAsia"/>
                <w:szCs w:val="21"/>
              </w:rPr>
              <w:t>等について</w:t>
            </w:r>
          </w:p>
        </w:tc>
      </w:tr>
      <w:tr w:rsidR="009A4844" w:rsidRPr="009A4844" w14:paraId="67988DBE" w14:textId="77777777" w:rsidTr="00363274">
        <w:trPr>
          <w:trHeight w:val="1114"/>
        </w:trPr>
        <w:tc>
          <w:tcPr>
            <w:tcW w:w="988" w:type="dxa"/>
            <w:vAlign w:val="center"/>
          </w:tcPr>
          <w:p w14:paraId="23741771" w14:textId="5FCD6D0F" w:rsidR="00BB7CC6" w:rsidRPr="009A4844" w:rsidRDefault="00BB7CC6" w:rsidP="00BB7CC6">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Pr="009A4844">
              <w:rPr>
                <w:rFonts w:asciiTheme="minorEastAsia" w:hAnsiTheme="minorEastAsia" w:cstheme="majorHAnsi"/>
                <w:szCs w:val="21"/>
              </w:rPr>
              <w:t>12</w:t>
            </w:r>
            <w:r w:rsidRPr="009A4844">
              <w:rPr>
                <w:rFonts w:asciiTheme="minorEastAsia" w:hAnsiTheme="minorEastAsia" w:cstheme="majorHAnsi" w:hint="eastAsia"/>
                <w:szCs w:val="21"/>
              </w:rPr>
              <w:t>回</w:t>
            </w:r>
          </w:p>
        </w:tc>
        <w:tc>
          <w:tcPr>
            <w:tcW w:w="1417" w:type="dxa"/>
            <w:vAlign w:val="center"/>
          </w:tcPr>
          <w:p w14:paraId="4EA5F56C"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30</w:t>
            </w:r>
            <w:r w:rsidRPr="009A4844">
              <w:rPr>
                <w:rFonts w:asciiTheme="minorEastAsia" w:hAnsiTheme="minorEastAsia" w:cstheme="majorHAnsi" w:hint="eastAsia"/>
                <w:szCs w:val="21"/>
              </w:rPr>
              <w:t>年</w:t>
            </w:r>
          </w:p>
          <w:p w14:paraId="5725B54B" w14:textId="77777777" w:rsidR="00BA0425" w:rsidRPr="009A4844" w:rsidRDefault="00BB7CC6"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2018</w:t>
            </w:r>
            <w:r w:rsidRPr="009A4844">
              <w:rPr>
                <w:rFonts w:asciiTheme="minorEastAsia" w:hAnsiTheme="minorEastAsia" w:cstheme="majorHAnsi" w:hint="eastAsia"/>
                <w:szCs w:val="21"/>
              </w:rPr>
              <w:t>年）</w:t>
            </w:r>
          </w:p>
          <w:p w14:paraId="37B41DD2" w14:textId="5BB3E106" w:rsidR="00BB7CC6" w:rsidRPr="009A4844" w:rsidRDefault="00DA5945"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１</w:t>
            </w:r>
            <w:r w:rsidR="00BB7CC6" w:rsidRPr="009A4844">
              <w:rPr>
                <w:rFonts w:asciiTheme="minorEastAsia" w:hAnsiTheme="minorEastAsia" w:cstheme="majorHAnsi" w:hint="eastAsia"/>
                <w:szCs w:val="21"/>
              </w:rPr>
              <w:t>月</w:t>
            </w:r>
            <w:r w:rsidR="00BB7CC6" w:rsidRPr="009A4844">
              <w:rPr>
                <w:rFonts w:asciiTheme="minorEastAsia" w:hAnsiTheme="minorEastAsia" w:cstheme="majorHAnsi"/>
                <w:szCs w:val="21"/>
              </w:rPr>
              <w:t>11</w:t>
            </w:r>
            <w:r w:rsidR="00BB7CC6" w:rsidRPr="009A4844">
              <w:rPr>
                <w:rFonts w:asciiTheme="minorEastAsia" w:hAnsiTheme="minorEastAsia" w:cstheme="majorHAnsi" w:hint="eastAsia"/>
                <w:szCs w:val="21"/>
              </w:rPr>
              <w:t>日</w:t>
            </w:r>
          </w:p>
        </w:tc>
        <w:tc>
          <w:tcPr>
            <w:tcW w:w="6089" w:type="dxa"/>
            <w:vAlign w:val="center"/>
          </w:tcPr>
          <w:p w14:paraId="13E8DDFA" w14:textId="68C1A78A" w:rsidR="00BB7CC6" w:rsidRPr="009A4844" w:rsidRDefault="0094471C" w:rsidP="00BB7CC6">
            <w:pPr>
              <w:widowControl/>
              <w:rPr>
                <w:rFonts w:asciiTheme="minorEastAsia" w:hAnsiTheme="minorEastAsia" w:cstheme="majorHAnsi"/>
                <w:szCs w:val="21"/>
              </w:rPr>
            </w:pPr>
            <w:r w:rsidRPr="009A4844">
              <w:rPr>
                <w:rFonts w:asciiTheme="minorEastAsia" w:hAnsiTheme="minorEastAsia" w:cstheme="majorHAnsi" w:hint="eastAsia"/>
                <w:szCs w:val="21"/>
              </w:rPr>
              <w:t>・答申書（案）について</w:t>
            </w:r>
          </w:p>
        </w:tc>
      </w:tr>
      <w:tr w:rsidR="0094471C" w:rsidRPr="009A4844" w14:paraId="0FC9EE0F" w14:textId="77777777" w:rsidTr="00363274">
        <w:trPr>
          <w:trHeight w:val="1114"/>
        </w:trPr>
        <w:tc>
          <w:tcPr>
            <w:tcW w:w="988" w:type="dxa"/>
            <w:vAlign w:val="center"/>
          </w:tcPr>
          <w:p w14:paraId="69A4868E" w14:textId="34618C5C" w:rsidR="0094471C" w:rsidRPr="009A4844" w:rsidRDefault="0094471C" w:rsidP="0094471C">
            <w:pPr>
              <w:widowControl/>
              <w:jc w:val="center"/>
              <w:rPr>
                <w:rFonts w:asciiTheme="minorEastAsia" w:hAnsiTheme="minorEastAsia" w:cstheme="majorHAnsi"/>
                <w:szCs w:val="21"/>
              </w:rPr>
            </w:pPr>
            <w:r w:rsidRPr="009A4844">
              <w:rPr>
                <w:rFonts w:asciiTheme="minorEastAsia" w:hAnsiTheme="minorEastAsia" w:cstheme="majorHAnsi" w:hint="eastAsia"/>
                <w:szCs w:val="21"/>
              </w:rPr>
              <w:t>第</w:t>
            </w:r>
            <w:r w:rsidRPr="009A4844">
              <w:rPr>
                <w:rFonts w:asciiTheme="minorEastAsia" w:hAnsiTheme="minorEastAsia" w:cstheme="majorHAnsi"/>
                <w:szCs w:val="21"/>
              </w:rPr>
              <w:t>1</w:t>
            </w:r>
            <w:r w:rsidRPr="009A4844">
              <w:rPr>
                <w:rFonts w:asciiTheme="minorEastAsia" w:hAnsiTheme="minorEastAsia" w:cstheme="majorHAnsi" w:hint="eastAsia"/>
                <w:szCs w:val="21"/>
              </w:rPr>
              <w:t>3回</w:t>
            </w:r>
          </w:p>
        </w:tc>
        <w:tc>
          <w:tcPr>
            <w:tcW w:w="1417" w:type="dxa"/>
            <w:vAlign w:val="center"/>
          </w:tcPr>
          <w:p w14:paraId="6242451E" w14:textId="77777777" w:rsidR="0094471C" w:rsidRPr="009A4844" w:rsidRDefault="0094471C"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30</w:t>
            </w:r>
            <w:r w:rsidRPr="009A4844">
              <w:rPr>
                <w:rFonts w:asciiTheme="minorEastAsia" w:hAnsiTheme="minorEastAsia" w:cstheme="majorHAnsi" w:hint="eastAsia"/>
                <w:szCs w:val="21"/>
              </w:rPr>
              <w:t>年</w:t>
            </w:r>
          </w:p>
          <w:p w14:paraId="23628876" w14:textId="77777777" w:rsidR="0094471C" w:rsidRPr="009A4844" w:rsidRDefault="0094471C" w:rsidP="00134C2B">
            <w:pPr>
              <w:widowControl/>
              <w:jc w:val="center"/>
              <w:rPr>
                <w:rFonts w:asciiTheme="minorEastAsia" w:hAnsiTheme="minorEastAsia" w:cstheme="majorHAnsi"/>
                <w:szCs w:val="21"/>
              </w:rPr>
            </w:pPr>
            <w:r w:rsidRPr="009A4844">
              <w:rPr>
                <w:rFonts w:asciiTheme="minorEastAsia" w:hAnsiTheme="minorEastAsia" w:cstheme="majorHAnsi" w:hint="eastAsia"/>
                <w:szCs w:val="21"/>
              </w:rPr>
              <w:t>（</w:t>
            </w:r>
            <w:r w:rsidRPr="009A4844">
              <w:rPr>
                <w:rFonts w:asciiTheme="minorEastAsia" w:hAnsiTheme="minorEastAsia" w:cstheme="majorHAnsi"/>
                <w:szCs w:val="21"/>
              </w:rPr>
              <w:t>2018</w:t>
            </w:r>
            <w:r w:rsidRPr="009A4844">
              <w:rPr>
                <w:rFonts w:asciiTheme="minorEastAsia" w:hAnsiTheme="minorEastAsia" w:cstheme="majorHAnsi" w:hint="eastAsia"/>
                <w:szCs w:val="21"/>
              </w:rPr>
              <w:t>年）</w:t>
            </w:r>
          </w:p>
          <w:p w14:paraId="67CADAA9" w14:textId="6A1014AD" w:rsidR="0094471C" w:rsidRPr="009A4844" w:rsidRDefault="0094471C" w:rsidP="00134C2B">
            <w:pPr>
              <w:widowControl/>
              <w:ind w:firstLineChars="50" w:firstLine="105"/>
              <w:jc w:val="center"/>
              <w:rPr>
                <w:rFonts w:asciiTheme="minorEastAsia" w:hAnsiTheme="minorEastAsia" w:cstheme="majorHAnsi"/>
                <w:szCs w:val="21"/>
              </w:rPr>
            </w:pPr>
            <w:r w:rsidRPr="009A4844">
              <w:rPr>
                <w:rFonts w:asciiTheme="minorEastAsia" w:hAnsiTheme="minorEastAsia" w:cstheme="majorHAnsi" w:hint="eastAsia"/>
                <w:szCs w:val="21"/>
              </w:rPr>
              <w:t>３月29日</w:t>
            </w:r>
          </w:p>
        </w:tc>
        <w:tc>
          <w:tcPr>
            <w:tcW w:w="6089" w:type="dxa"/>
            <w:vAlign w:val="center"/>
          </w:tcPr>
          <w:p w14:paraId="5E33A95A" w14:textId="77777777" w:rsidR="0094471C" w:rsidRPr="009A4844" w:rsidRDefault="0094471C" w:rsidP="00B90D0D">
            <w:pPr>
              <w:widowControl/>
              <w:rPr>
                <w:rFonts w:asciiTheme="minorEastAsia" w:hAnsiTheme="minorEastAsia" w:cstheme="majorHAnsi"/>
                <w:szCs w:val="21"/>
              </w:rPr>
            </w:pPr>
            <w:r w:rsidRPr="009A4844">
              <w:rPr>
                <w:rFonts w:asciiTheme="minorEastAsia" w:hAnsiTheme="minorEastAsia" w:cstheme="majorHAnsi" w:hint="eastAsia"/>
                <w:szCs w:val="21"/>
              </w:rPr>
              <w:t>・答申書</w:t>
            </w:r>
            <w:r w:rsidR="00B90D0D" w:rsidRPr="009A4844">
              <w:rPr>
                <w:rFonts w:asciiTheme="minorEastAsia" w:hAnsiTheme="minorEastAsia" w:cstheme="majorHAnsi" w:hint="eastAsia"/>
                <w:szCs w:val="21"/>
              </w:rPr>
              <w:t>決定</w:t>
            </w:r>
          </w:p>
          <w:p w14:paraId="6C3386DE" w14:textId="54FF89D1" w:rsidR="00B90D0D" w:rsidRPr="009A4844" w:rsidRDefault="00B90D0D" w:rsidP="00B90D0D">
            <w:pPr>
              <w:widowControl/>
              <w:rPr>
                <w:rFonts w:asciiTheme="minorEastAsia" w:hAnsiTheme="minorEastAsia" w:cstheme="majorHAnsi"/>
                <w:szCs w:val="21"/>
              </w:rPr>
            </w:pPr>
            <w:r w:rsidRPr="009A4844">
              <w:rPr>
                <w:rFonts w:asciiTheme="minorEastAsia" w:hAnsiTheme="minorEastAsia" w:cstheme="majorHAnsi" w:hint="eastAsia"/>
                <w:szCs w:val="21"/>
              </w:rPr>
              <w:t>・市長へ答申書の提出</w:t>
            </w:r>
          </w:p>
        </w:tc>
      </w:tr>
    </w:tbl>
    <w:p w14:paraId="1C9F3BB8" w14:textId="77777777" w:rsidR="00BB7CC6" w:rsidRPr="009A4844" w:rsidRDefault="00BB7CC6" w:rsidP="00CB33B9">
      <w:pPr>
        <w:widowControl/>
        <w:rPr>
          <w:rFonts w:asciiTheme="majorHAnsi" w:hAnsiTheme="majorHAnsi" w:cstheme="majorHAnsi"/>
          <w:b/>
          <w:szCs w:val="21"/>
        </w:rPr>
      </w:pPr>
    </w:p>
    <w:p w14:paraId="099BBE87" w14:textId="6B6F594E" w:rsidR="00864D1F" w:rsidRPr="009A4844" w:rsidRDefault="00864D1F" w:rsidP="00934A6F">
      <w:pPr>
        <w:rPr>
          <w:rFonts w:asciiTheme="majorHAnsi" w:hAnsiTheme="majorHAnsi" w:cstheme="majorHAnsi"/>
          <w:b/>
          <w:sz w:val="28"/>
          <w:szCs w:val="28"/>
        </w:rPr>
      </w:pPr>
    </w:p>
    <w:p w14:paraId="35B71A7C" w14:textId="77777777" w:rsidR="009C6AE3" w:rsidRPr="009A4844" w:rsidRDefault="009C6AE3" w:rsidP="00934A6F">
      <w:pPr>
        <w:rPr>
          <w:rFonts w:asciiTheme="majorHAnsi" w:hAnsiTheme="majorHAnsi" w:cstheme="majorHAnsi"/>
          <w:b/>
          <w:sz w:val="28"/>
          <w:szCs w:val="28"/>
        </w:rPr>
      </w:pPr>
    </w:p>
    <w:p w14:paraId="29C1FAC0" w14:textId="77777777" w:rsidR="00934A6F" w:rsidRPr="009A4844" w:rsidRDefault="00934A6F" w:rsidP="00934A6F">
      <w:pPr>
        <w:rPr>
          <w:rFonts w:asciiTheme="majorHAnsi" w:hAnsiTheme="majorHAnsi" w:cstheme="majorHAnsi"/>
          <w:b/>
          <w:sz w:val="28"/>
          <w:szCs w:val="28"/>
        </w:rPr>
      </w:pPr>
    </w:p>
    <w:p w14:paraId="11BD6381" w14:textId="77777777" w:rsidR="00934A6F" w:rsidRPr="009A4844" w:rsidRDefault="00934A6F" w:rsidP="00934A6F">
      <w:pPr>
        <w:rPr>
          <w:rFonts w:asciiTheme="majorHAnsi" w:hAnsiTheme="majorHAnsi" w:cstheme="majorHAnsi"/>
          <w:b/>
          <w:sz w:val="28"/>
          <w:szCs w:val="28"/>
        </w:rPr>
      </w:pPr>
    </w:p>
    <w:p w14:paraId="299F17D8" w14:textId="77777777" w:rsidR="00934A6F" w:rsidRPr="009A4844" w:rsidRDefault="00934A6F" w:rsidP="00934A6F">
      <w:pPr>
        <w:rPr>
          <w:rFonts w:asciiTheme="majorHAnsi" w:hAnsiTheme="majorHAnsi" w:cstheme="majorHAnsi"/>
          <w:b/>
          <w:sz w:val="28"/>
          <w:szCs w:val="28"/>
        </w:rPr>
      </w:pPr>
    </w:p>
    <w:p w14:paraId="0563E50D" w14:textId="2E83963E" w:rsidR="005E7362" w:rsidRPr="009A4844" w:rsidRDefault="00C721D1" w:rsidP="008F76B5">
      <w:pPr>
        <w:pStyle w:val="1"/>
        <w:rPr>
          <w:rFonts w:asciiTheme="minorEastAsia" w:eastAsiaTheme="minorEastAsia" w:hAnsiTheme="minorEastAsia"/>
          <w:b/>
          <w:sz w:val="28"/>
        </w:rPr>
      </w:pPr>
      <w:bookmarkStart w:id="4" w:name="_Toc502048951"/>
      <w:r w:rsidRPr="009A4844">
        <w:rPr>
          <w:rFonts w:asciiTheme="minorEastAsia" w:eastAsiaTheme="minorEastAsia" w:hAnsiTheme="minorEastAsia" w:hint="eastAsia"/>
          <w:b/>
          <w:sz w:val="28"/>
        </w:rPr>
        <w:lastRenderedPageBreak/>
        <w:t>４．委員名簿</w:t>
      </w:r>
      <w:bookmarkEnd w:id="4"/>
    </w:p>
    <w:p w14:paraId="27952076" w14:textId="1ECC9479" w:rsidR="00555E81" w:rsidRPr="009A4844" w:rsidRDefault="00555E81" w:rsidP="00363274">
      <w:pPr>
        <w:ind w:firstLineChars="600" w:firstLine="1687"/>
        <w:rPr>
          <w:rFonts w:asciiTheme="minorEastAsia" w:hAnsiTheme="minorEastAsia" w:cstheme="majorHAnsi"/>
          <w:b/>
          <w:szCs w:val="21"/>
        </w:rPr>
      </w:pPr>
      <w:r w:rsidRPr="009A4844">
        <w:rPr>
          <w:rFonts w:asciiTheme="minorEastAsia" w:hAnsiTheme="minorEastAsia" w:cstheme="majorHAnsi" w:hint="eastAsia"/>
          <w:b/>
          <w:sz w:val="28"/>
          <w:szCs w:val="28"/>
        </w:rPr>
        <w:t xml:space="preserve">　　　　　　　　　　　　　　　　　　</w:t>
      </w:r>
      <w:r w:rsidRPr="009A4844">
        <w:rPr>
          <w:rFonts w:asciiTheme="minorEastAsia" w:hAnsiTheme="minorEastAsia" w:cstheme="majorHAnsi" w:hint="eastAsia"/>
          <w:szCs w:val="21"/>
        </w:rPr>
        <w:t>（</w:t>
      </w:r>
      <w:r w:rsidRPr="009A4844">
        <w:rPr>
          <w:rFonts w:asciiTheme="minorEastAsia" w:hAnsiTheme="minorEastAsia" w:cstheme="majorHAnsi"/>
          <w:szCs w:val="21"/>
        </w:rPr>
        <w:t>50</w:t>
      </w:r>
      <w:r w:rsidRPr="009A4844">
        <w:rPr>
          <w:rFonts w:asciiTheme="minorEastAsia" w:hAnsiTheme="minorEastAsia" w:cstheme="majorHAnsi" w:hint="eastAsia"/>
          <w:szCs w:val="21"/>
        </w:rPr>
        <w:t>音順・敬称略）</w:t>
      </w:r>
    </w:p>
    <w:tbl>
      <w:tblPr>
        <w:tblStyle w:val="af1"/>
        <w:tblW w:w="0" w:type="auto"/>
        <w:tblLook w:val="04A0" w:firstRow="1" w:lastRow="0" w:firstColumn="1" w:lastColumn="0" w:noHBand="0" w:noVBand="1"/>
      </w:tblPr>
      <w:tblGrid>
        <w:gridCol w:w="1129"/>
        <w:gridCol w:w="7365"/>
      </w:tblGrid>
      <w:tr w:rsidR="009A4844" w:rsidRPr="009A4844" w14:paraId="460EFA31" w14:textId="77777777" w:rsidTr="006E4AD5">
        <w:tc>
          <w:tcPr>
            <w:tcW w:w="8494" w:type="dxa"/>
            <w:gridSpan w:val="2"/>
          </w:tcPr>
          <w:p w14:paraId="0970C3AA" w14:textId="3081DE94" w:rsidR="001E622B" w:rsidRPr="009A4844" w:rsidRDefault="001E622B" w:rsidP="005E7362">
            <w:pP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27</w:t>
            </w:r>
            <w:r w:rsidRPr="009A4844">
              <w:rPr>
                <w:rFonts w:asciiTheme="minorEastAsia" w:hAnsiTheme="minorEastAsia" w:cstheme="majorHAnsi" w:hint="eastAsia"/>
                <w:szCs w:val="21"/>
              </w:rPr>
              <w:t>年</w:t>
            </w:r>
            <w:r w:rsidR="00DA5945" w:rsidRPr="009A4844">
              <w:rPr>
                <w:rFonts w:asciiTheme="minorEastAsia" w:hAnsiTheme="minorEastAsia" w:cstheme="majorHAnsi" w:hint="eastAsia"/>
                <w:szCs w:val="21"/>
              </w:rPr>
              <w:t>２</w:t>
            </w:r>
            <w:r w:rsidRPr="009A4844">
              <w:rPr>
                <w:rFonts w:asciiTheme="minorEastAsia" w:hAnsiTheme="minorEastAsia" w:cstheme="majorHAnsi" w:hint="eastAsia"/>
                <w:szCs w:val="21"/>
              </w:rPr>
              <w:t>月</w:t>
            </w:r>
            <w:r w:rsidR="00DA5945" w:rsidRPr="009A4844">
              <w:rPr>
                <w:rFonts w:asciiTheme="minorEastAsia" w:hAnsiTheme="minorEastAsia" w:cstheme="majorHAnsi" w:hint="eastAsia"/>
                <w:szCs w:val="21"/>
              </w:rPr>
              <w:t>５</w:t>
            </w:r>
            <w:r w:rsidRPr="009A4844">
              <w:rPr>
                <w:rFonts w:asciiTheme="minorEastAsia" w:hAnsiTheme="minorEastAsia" w:cstheme="majorHAnsi" w:hint="eastAsia"/>
                <w:szCs w:val="21"/>
              </w:rPr>
              <w:t>日～</w:t>
            </w:r>
            <w:r w:rsidR="00F00EAD" w:rsidRPr="009A4844">
              <w:rPr>
                <w:rFonts w:asciiTheme="minorEastAsia" w:hAnsiTheme="minorEastAsia" w:cstheme="majorHAnsi" w:hint="eastAsia"/>
                <w:szCs w:val="21"/>
              </w:rPr>
              <w:t>現在</w:t>
            </w:r>
          </w:p>
        </w:tc>
      </w:tr>
      <w:tr w:rsidR="009A4844" w:rsidRPr="009A4844" w14:paraId="67A0B4F3" w14:textId="77777777" w:rsidTr="00363274">
        <w:tc>
          <w:tcPr>
            <w:tcW w:w="1129" w:type="dxa"/>
          </w:tcPr>
          <w:p w14:paraId="71B8A8D9" w14:textId="259D7059" w:rsidR="00593874" w:rsidRPr="009A4844" w:rsidRDefault="00593874" w:rsidP="00F00EAD">
            <w:pPr>
              <w:jc w:val="center"/>
              <w:rPr>
                <w:rFonts w:asciiTheme="minorEastAsia" w:hAnsiTheme="minorEastAsia" w:cstheme="majorHAnsi"/>
                <w:szCs w:val="21"/>
              </w:rPr>
            </w:pPr>
            <w:r w:rsidRPr="009A4844">
              <w:rPr>
                <w:rFonts w:asciiTheme="minorEastAsia" w:hAnsiTheme="minorEastAsia" w:cstheme="majorHAnsi" w:hint="eastAsia"/>
                <w:szCs w:val="21"/>
              </w:rPr>
              <w:t>役</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職</w:t>
            </w:r>
          </w:p>
        </w:tc>
        <w:tc>
          <w:tcPr>
            <w:tcW w:w="7365" w:type="dxa"/>
          </w:tcPr>
          <w:p w14:paraId="5432841E" w14:textId="5E31552C" w:rsidR="00593874" w:rsidRPr="009A4844" w:rsidRDefault="00593874" w:rsidP="009C6AE3">
            <w:pPr>
              <w:jc w:val="center"/>
              <w:rPr>
                <w:rFonts w:asciiTheme="minorEastAsia" w:hAnsiTheme="minorEastAsia" w:cstheme="majorHAnsi"/>
                <w:szCs w:val="21"/>
              </w:rPr>
            </w:pPr>
            <w:r w:rsidRPr="009A4844">
              <w:rPr>
                <w:rFonts w:asciiTheme="minorEastAsia" w:hAnsiTheme="minorEastAsia" w:cstheme="majorHAnsi" w:hint="eastAsia"/>
                <w:szCs w:val="21"/>
              </w:rPr>
              <w:t>所</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属・氏</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名</w:t>
            </w:r>
          </w:p>
        </w:tc>
      </w:tr>
      <w:tr w:rsidR="009A4844" w:rsidRPr="009A4844" w14:paraId="3261CBBF" w14:textId="77777777" w:rsidTr="00363274">
        <w:tc>
          <w:tcPr>
            <w:tcW w:w="1129" w:type="dxa"/>
            <w:vAlign w:val="center"/>
          </w:tcPr>
          <w:p w14:paraId="1B4ABCA6" w14:textId="26CC8DA5"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委員長</w:t>
            </w:r>
          </w:p>
        </w:tc>
        <w:tc>
          <w:tcPr>
            <w:tcW w:w="7365" w:type="dxa"/>
          </w:tcPr>
          <w:p w14:paraId="702514F4" w14:textId="77777777"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地方独立行政法人神奈川県立病院機構</w:t>
            </w:r>
            <w:r w:rsidRPr="009A4844">
              <w:rPr>
                <w:rFonts w:asciiTheme="minorEastAsia" w:hAnsiTheme="minorEastAsia" w:cstheme="majorHAnsi"/>
                <w:szCs w:val="21"/>
              </w:rPr>
              <w:t xml:space="preserve"> </w:t>
            </w:r>
            <w:r w:rsidRPr="009A4844">
              <w:rPr>
                <w:rFonts w:asciiTheme="minorEastAsia" w:hAnsiTheme="minorEastAsia" w:cstheme="majorHAnsi" w:hint="eastAsia"/>
                <w:szCs w:val="21"/>
              </w:rPr>
              <w:t>理事長</w:t>
            </w:r>
          </w:p>
          <w:p w14:paraId="1D33F523" w14:textId="0508CB9B"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土</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屋　了</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介</w:t>
            </w:r>
          </w:p>
        </w:tc>
      </w:tr>
      <w:tr w:rsidR="009A4844" w:rsidRPr="009A4844" w14:paraId="5B56AEF1" w14:textId="77777777" w:rsidTr="00363274">
        <w:tc>
          <w:tcPr>
            <w:tcW w:w="1129" w:type="dxa"/>
            <w:vAlign w:val="center"/>
          </w:tcPr>
          <w:p w14:paraId="6CD22471" w14:textId="1062C8BD"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副委員長</w:t>
            </w:r>
          </w:p>
        </w:tc>
        <w:tc>
          <w:tcPr>
            <w:tcW w:w="7365" w:type="dxa"/>
          </w:tcPr>
          <w:p w14:paraId="248E638C" w14:textId="40E93937" w:rsidR="00593874" w:rsidRPr="009A4844" w:rsidRDefault="00134C2B"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一般社団法人横須賀市医師会　会長</w:t>
            </w:r>
          </w:p>
          <w:p w14:paraId="54CCFCE2" w14:textId="33E4646A"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遠</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藤　千</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洋</w:t>
            </w:r>
          </w:p>
        </w:tc>
      </w:tr>
      <w:tr w:rsidR="009A4844" w:rsidRPr="009A4844" w14:paraId="02C6235E" w14:textId="77777777" w:rsidTr="00363274">
        <w:tc>
          <w:tcPr>
            <w:tcW w:w="1129" w:type="dxa"/>
            <w:vAlign w:val="center"/>
          </w:tcPr>
          <w:p w14:paraId="59A7933B" w14:textId="771788CC"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145F165D" w14:textId="12F4A7D0" w:rsidR="00593874" w:rsidRPr="009A4844" w:rsidRDefault="00593874" w:rsidP="00134C2B">
            <w:pPr>
              <w:pStyle w:val="af3"/>
              <w:ind w:firstLineChars="100" w:firstLine="210"/>
              <w:rPr>
                <w:rFonts w:asciiTheme="minorEastAsia" w:eastAsiaTheme="minorEastAsia" w:hAnsiTheme="minorEastAsia" w:cstheme="majorHAnsi"/>
                <w:sz w:val="21"/>
              </w:rPr>
            </w:pPr>
            <w:r w:rsidRPr="009A4844">
              <w:rPr>
                <w:rFonts w:asciiTheme="minorEastAsia" w:eastAsiaTheme="minorEastAsia" w:hAnsiTheme="minorEastAsia" w:cstheme="majorHAnsi" w:hint="eastAsia"/>
                <w:sz w:val="21"/>
              </w:rPr>
              <w:t>公募市民</w:t>
            </w:r>
          </w:p>
          <w:p w14:paraId="0CC82E88" w14:textId="313FB081" w:rsidR="00593874" w:rsidRPr="009A4844" w:rsidRDefault="00593874" w:rsidP="00134C2B">
            <w:pPr>
              <w:pStyle w:val="af3"/>
              <w:ind w:firstLineChars="100" w:firstLine="210"/>
              <w:rPr>
                <w:rFonts w:asciiTheme="minorEastAsia" w:eastAsiaTheme="minorEastAsia" w:hAnsiTheme="minorEastAsia" w:cstheme="majorHAnsi"/>
                <w:sz w:val="21"/>
              </w:rPr>
            </w:pPr>
            <w:r w:rsidRPr="009A4844">
              <w:rPr>
                <w:rFonts w:asciiTheme="minorEastAsia" w:eastAsiaTheme="minorEastAsia" w:hAnsiTheme="minorEastAsia" w:cstheme="majorHAnsi" w:hint="eastAsia"/>
                <w:sz w:val="21"/>
              </w:rPr>
              <w:t>阿</w:t>
            </w:r>
            <w:r w:rsidR="009C6AE3" w:rsidRPr="009A4844">
              <w:rPr>
                <w:rFonts w:asciiTheme="minorEastAsia" w:eastAsiaTheme="minorEastAsia" w:hAnsiTheme="minorEastAsia" w:cstheme="majorHAnsi" w:hint="eastAsia"/>
                <w:sz w:val="21"/>
              </w:rPr>
              <w:t xml:space="preserve">　</w:t>
            </w:r>
            <w:r w:rsidRPr="009A4844">
              <w:rPr>
                <w:rFonts w:asciiTheme="minorEastAsia" w:eastAsiaTheme="minorEastAsia" w:hAnsiTheme="minorEastAsia" w:cstheme="majorHAnsi" w:hint="eastAsia"/>
                <w:sz w:val="21"/>
              </w:rPr>
              <w:t>部　五</w:t>
            </w:r>
            <w:r w:rsidR="009C6AE3" w:rsidRPr="009A4844">
              <w:rPr>
                <w:rFonts w:asciiTheme="minorEastAsia" w:eastAsiaTheme="minorEastAsia" w:hAnsiTheme="minorEastAsia" w:cstheme="majorHAnsi" w:hint="eastAsia"/>
                <w:sz w:val="21"/>
              </w:rPr>
              <w:t xml:space="preserve">　</w:t>
            </w:r>
            <w:r w:rsidRPr="009A4844">
              <w:rPr>
                <w:rFonts w:asciiTheme="minorEastAsia" w:eastAsiaTheme="minorEastAsia" w:hAnsiTheme="minorEastAsia" w:cstheme="majorHAnsi" w:hint="eastAsia"/>
                <w:sz w:val="21"/>
              </w:rPr>
              <w:t>市</w:t>
            </w:r>
          </w:p>
        </w:tc>
      </w:tr>
      <w:tr w:rsidR="009A4844" w:rsidRPr="009A4844" w14:paraId="362AE247" w14:textId="77777777" w:rsidTr="00363274">
        <w:tc>
          <w:tcPr>
            <w:tcW w:w="1129" w:type="dxa"/>
            <w:vAlign w:val="center"/>
          </w:tcPr>
          <w:p w14:paraId="2782466B" w14:textId="5CE7EBD9"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622D1715" w14:textId="77777777"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一般社団法人横須賀市薬剤師会　副会長</w:t>
            </w:r>
          </w:p>
          <w:p w14:paraId="4BD43BCE" w14:textId="73631569" w:rsidR="00593874" w:rsidRPr="009A4844" w:rsidRDefault="00593874" w:rsidP="00134C2B">
            <w:pPr>
              <w:ind w:firstLineChars="200" w:firstLine="420"/>
              <w:rPr>
                <w:rFonts w:asciiTheme="minorEastAsia" w:hAnsiTheme="minorEastAsia" w:cstheme="majorHAnsi"/>
                <w:szCs w:val="21"/>
              </w:rPr>
            </w:pPr>
            <w:r w:rsidRPr="009A4844">
              <w:rPr>
                <w:rFonts w:asciiTheme="minorEastAsia" w:hAnsiTheme="minorEastAsia" w:cstheme="majorHAnsi" w:hint="eastAsia"/>
                <w:szCs w:val="21"/>
              </w:rPr>
              <w:t xml:space="preserve">泉　</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紀久恵</w:t>
            </w:r>
          </w:p>
        </w:tc>
      </w:tr>
      <w:tr w:rsidR="009A4844" w:rsidRPr="009A4844" w14:paraId="68135EEC" w14:textId="77777777" w:rsidTr="00363274">
        <w:tc>
          <w:tcPr>
            <w:tcW w:w="1129" w:type="dxa"/>
            <w:vAlign w:val="center"/>
          </w:tcPr>
          <w:p w14:paraId="26379696" w14:textId="484FD9D8"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1170D52F" w14:textId="31C81D41" w:rsidR="00593874" w:rsidRPr="009A4844" w:rsidRDefault="00134C2B"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公益社団法人日本医業コンサルタント協会</w:t>
            </w:r>
          </w:p>
          <w:p w14:paraId="76EBABC5" w14:textId="7FDE61C6"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神奈川県支部理事</w:t>
            </w:r>
          </w:p>
          <w:p w14:paraId="3D98B556" w14:textId="1E8341E9"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岩</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田　常</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昭</w:t>
            </w:r>
          </w:p>
        </w:tc>
      </w:tr>
      <w:tr w:rsidR="00593874" w:rsidRPr="009A4844" w14:paraId="4C6F26C5" w14:textId="77777777" w:rsidTr="00363274">
        <w:tc>
          <w:tcPr>
            <w:tcW w:w="1129" w:type="dxa"/>
            <w:vAlign w:val="center"/>
          </w:tcPr>
          <w:p w14:paraId="4A2D80CA" w14:textId="3A651088"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7ED0146A" w14:textId="5962FF6F" w:rsidR="00593874" w:rsidRPr="009A4844" w:rsidRDefault="00593874" w:rsidP="00134C2B">
            <w:pPr>
              <w:pStyle w:val="af3"/>
              <w:ind w:firstLineChars="100" w:firstLine="210"/>
              <w:rPr>
                <w:rFonts w:asciiTheme="minorEastAsia" w:eastAsiaTheme="minorEastAsia" w:hAnsiTheme="minorEastAsia" w:cstheme="majorHAnsi"/>
                <w:sz w:val="21"/>
              </w:rPr>
            </w:pPr>
            <w:r w:rsidRPr="009A4844">
              <w:rPr>
                <w:rFonts w:asciiTheme="minorEastAsia" w:eastAsiaTheme="minorEastAsia" w:hAnsiTheme="minorEastAsia" w:cstheme="majorHAnsi" w:hint="eastAsia"/>
                <w:sz w:val="21"/>
              </w:rPr>
              <w:t>波多康治会計事務所　所長</w:t>
            </w:r>
          </w:p>
          <w:p w14:paraId="352A1297" w14:textId="5E13ADBF" w:rsidR="00593874" w:rsidRPr="009A4844" w:rsidRDefault="00593874" w:rsidP="00134C2B">
            <w:pPr>
              <w:pStyle w:val="af3"/>
              <w:ind w:firstLineChars="100" w:firstLine="210"/>
              <w:rPr>
                <w:rFonts w:asciiTheme="minorEastAsia" w:eastAsiaTheme="minorEastAsia" w:hAnsiTheme="minorEastAsia" w:cstheme="majorHAnsi"/>
                <w:sz w:val="21"/>
              </w:rPr>
            </w:pPr>
            <w:r w:rsidRPr="009A4844">
              <w:rPr>
                <w:rFonts w:asciiTheme="minorEastAsia" w:eastAsiaTheme="minorEastAsia" w:hAnsiTheme="minorEastAsia" w:cstheme="majorHAnsi" w:hint="eastAsia"/>
                <w:sz w:val="21"/>
              </w:rPr>
              <w:t>公認会計士・税理士</w:t>
            </w:r>
          </w:p>
          <w:p w14:paraId="4EB2A54A" w14:textId="6CBF4DAD" w:rsidR="00593874" w:rsidRPr="009A4844" w:rsidRDefault="00593874" w:rsidP="00134C2B">
            <w:pPr>
              <w:pStyle w:val="af3"/>
              <w:ind w:firstLineChars="100" w:firstLine="210"/>
              <w:rPr>
                <w:rFonts w:asciiTheme="minorEastAsia" w:eastAsiaTheme="minorEastAsia" w:hAnsiTheme="minorEastAsia" w:cstheme="majorHAnsi"/>
                <w:sz w:val="21"/>
              </w:rPr>
            </w:pPr>
            <w:r w:rsidRPr="009A4844">
              <w:rPr>
                <w:rFonts w:asciiTheme="minorEastAsia" w:eastAsiaTheme="minorEastAsia" w:hAnsiTheme="minorEastAsia" w:cstheme="majorHAnsi" w:hint="eastAsia"/>
                <w:sz w:val="21"/>
              </w:rPr>
              <w:t>波</w:t>
            </w:r>
            <w:r w:rsidR="009C6AE3" w:rsidRPr="009A4844">
              <w:rPr>
                <w:rFonts w:asciiTheme="minorEastAsia" w:eastAsiaTheme="minorEastAsia" w:hAnsiTheme="minorEastAsia" w:cstheme="majorHAnsi" w:hint="eastAsia"/>
                <w:sz w:val="21"/>
              </w:rPr>
              <w:t xml:space="preserve">　</w:t>
            </w:r>
            <w:r w:rsidRPr="009A4844">
              <w:rPr>
                <w:rFonts w:asciiTheme="minorEastAsia" w:eastAsiaTheme="minorEastAsia" w:hAnsiTheme="minorEastAsia" w:cstheme="majorHAnsi" w:hint="eastAsia"/>
                <w:sz w:val="21"/>
              </w:rPr>
              <w:t>多　康</w:t>
            </w:r>
            <w:r w:rsidR="009C6AE3" w:rsidRPr="009A4844">
              <w:rPr>
                <w:rFonts w:asciiTheme="minorEastAsia" w:eastAsiaTheme="minorEastAsia" w:hAnsiTheme="minorEastAsia" w:cstheme="majorHAnsi" w:hint="eastAsia"/>
                <w:sz w:val="21"/>
              </w:rPr>
              <w:t xml:space="preserve">　</w:t>
            </w:r>
            <w:r w:rsidRPr="009A4844">
              <w:rPr>
                <w:rFonts w:asciiTheme="minorEastAsia" w:eastAsiaTheme="minorEastAsia" w:hAnsiTheme="minorEastAsia" w:cstheme="majorHAnsi" w:hint="eastAsia"/>
                <w:sz w:val="21"/>
              </w:rPr>
              <w:t>治</w:t>
            </w:r>
          </w:p>
        </w:tc>
      </w:tr>
    </w:tbl>
    <w:p w14:paraId="2F91054E" w14:textId="0A840296" w:rsidR="005E7362" w:rsidRPr="009A4844" w:rsidRDefault="005E7362" w:rsidP="00363274">
      <w:pPr>
        <w:spacing w:line="140" w:lineRule="exact"/>
        <w:rPr>
          <w:rFonts w:asciiTheme="minorEastAsia" w:hAnsiTheme="minorEastAsia" w:cstheme="majorHAnsi"/>
          <w:b/>
          <w:sz w:val="28"/>
          <w:szCs w:val="28"/>
        </w:rPr>
      </w:pPr>
    </w:p>
    <w:tbl>
      <w:tblPr>
        <w:tblStyle w:val="af1"/>
        <w:tblW w:w="0" w:type="auto"/>
        <w:tblLook w:val="04A0" w:firstRow="1" w:lastRow="0" w:firstColumn="1" w:lastColumn="0" w:noHBand="0" w:noVBand="1"/>
      </w:tblPr>
      <w:tblGrid>
        <w:gridCol w:w="1129"/>
        <w:gridCol w:w="7365"/>
      </w:tblGrid>
      <w:tr w:rsidR="009A4844" w:rsidRPr="009A4844" w14:paraId="6C74DBEE" w14:textId="77777777" w:rsidTr="006E4AD5">
        <w:tc>
          <w:tcPr>
            <w:tcW w:w="8494" w:type="dxa"/>
            <w:gridSpan w:val="2"/>
          </w:tcPr>
          <w:p w14:paraId="64109D71" w14:textId="56FEC724" w:rsidR="00006A9C" w:rsidRPr="009A4844" w:rsidRDefault="00006A9C" w:rsidP="00555E81">
            <w:pP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27</w:t>
            </w:r>
            <w:r w:rsidRPr="009A4844">
              <w:rPr>
                <w:rFonts w:asciiTheme="minorEastAsia" w:hAnsiTheme="minorEastAsia" w:cstheme="majorHAnsi" w:hint="eastAsia"/>
                <w:szCs w:val="21"/>
              </w:rPr>
              <w:t>年</w:t>
            </w:r>
            <w:r w:rsidR="00DA5945" w:rsidRPr="009A4844">
              <w:rPr>
                <w:rFonts w:asciiTheme="minorEastAsia" w:hAnsiTheme="minorEastAsia" w:cstheme="majorHAnsi" w:hint="eastAsia"/>
                <w:szCs w:val="21"/>
              </w:rPr>
              <w:t>２</w:t>
            </w:r>
            <w:r w:rsidRPr="009A4844">
              <w:rPr>
                <w:rFonts w:asciiTheme="minorEastAsia" w:hAnsiTheme="minorEastAsia" w:cstheme="majorHAnsi" w:hint="eastAsia"/>
                <w:szCs w:val="21"/>
              </w:rPr>
              <w:t>月</w:t>
            </w:r>
            <w:r w:rsidR="00DA5945" w:rsidRPr="009A4844">
              <w:rPr>
                <w:rFonts w:asciiTheme="minorEastAsia" w:hAnsiTheme="minorEastAsia" w:cstheme="majorHAnsi" w:hint="eastAsia"/>
                <w:szCs w:val="21"/>
              </w:rPr>
              <w:t>５</w:t>
            </w:r>
            <w:r w:rsidRPr="009A4844">
              <w:rPr>
                <w:rFonts w:asciiTheme="minorEastAsia" w:hAnsiTheme="minorEastAsia" w:cstheme="majorHAnsi" w:hint="eastAsia"/>
                <w:szCs w:val="21"/>
              </w:rPr>
              <w:t>日～平成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w:t>
            </w:r>
            <w:r w:rsidR="00DA5945" w:rsidRPr="009A4844">
              <w:rPr>
                <w:rFonts w:asciiTheme="minorEastAsia" w:hAnsiTheme="minorEastAsia" w:cstheme="majorHAnsi" w:hint="eastAsia"/>
                <w:szCs w:val="21"/>
              </w:rPr>
              <w:t>３</w:t>
            </w:r>
            <w:r w:rsidRPr="009A4844">
              <w:rPr>
                <w:rFonts w:asciiTheme="minorEastAsia" w:hAnsiTheme="minorEastAsia" w:cstheme="majorHAnsi" w:hint="eastAsia"/>
                <w:szCs w:val="21"/>
              </w:rPr>
              <w:t>月</w:t>
            </w:r>
            <w:r w:rsidRPr="009A4844">
              <w:rPr>
                <w:rFonts w:asciiTheme="minorEastAsia" w:hAnsiTheme="minorEastAsia" w:cstheme="majorHAnsi"/>
                <w:szCs w:val="21"/>
              </w:rPr>
              <w:t>31</w:t>
            </w:r>
            <w:r w:rsidR="00287020" w:rsidRPr="009A4844">
              <w:rPr>
                <w:rFonts w:asciiTheme="minorEastAsia" w:hAnsiTheme="minorEastAsia" w:cstheme="majorHAnsi" w:hint="eastAsia"/>
                <w:szCs w:val="21"/>
              </w:rPr>
              <w:t>日</w:t>
            </w:r>
          </w:p>
        </w:tc>
      </w:tr>
      <w:tr w:rsidR="009A4844" w:rsidRPr="009A4844" w14:paraId="32D7214A" w14:textId="77777777" w:rsidTr="00363274">
        <w:tc>
          <w:tcPr>
            <w:tcW w:w="1129" w:type="dxa"/>
          </w:tcPr>
          <w:p w14:paraId="5A26182B" w14:textId="23EBC75F" w:rsidR="00593874" w:rsidRPr="009A4844" w:rsidRDefault="00593874" w:rsidP="00F00EAD">
            <w:pPr>
              <w:jc w:val="center"/>
              <w:rPr>
                <w:rFonts w:asciiTheme="minorEastAsia" w:hAnsiTheme="minorEastAsia" w:cstheme="majorHAnsi"/>
                <w:szCs w:val="21"/>
              </w:rPr>
            </w:pPr>
            <w:r w:rsidRPr="009A4844">
              <w:rPr>
                <w:rFonts w:asciiTheme="minorEastAsia" w:hAnsiTheme="minorEastAsia" w:cstheme="majorHAnsi" w:hint="eastAsia"/>
                <w:szCs w:val="21"/>
              </w:rPr>
              <w:t>役</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職</w:t>
            </w:r>
          </w:p>
        </w:tc>
        <w:tc>
          <w:tcPr>
            <w:tcW w:w="7365" w:type="dxa"/>
          </w:tcPr>
          <w:p w14:paraId="027A1A3E" w14:textId="3651219D" w:rsidR="00593874" w:rsidRPr="009A4844" w:rsidRDefault="00593874" w:rsidP="00F00EAD">
            <w:pPr>
              <w:jc w:val="center"/>
              <w:rPr>
                <w:rFonts w:asciiTheme="minorEastAsia" w:hAnsiTheme="minorEastAsia" w:cstheme="majorHAnsi"/>
                <w:szCs w:val="21"/>
              </w:rPr>
            </w:pPr>
            <w:r w:rsidRPr="009A4844">
              <w:rPr>
                <w:rFonts w:asciiTheme="minorEastAsia" w:hAnsiTheme="minorEastAsia" w:cstheme="majorHAnsi" w:hint="eastAsia"/>
                <w:szCs w:val="21"/>
              </w:rPr>
              <w:t>所</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属・氏</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名</w:t>
            </w:r>
          </w:p>
        </w:tc>
      </w:tr>
      <w:tr w:rsidR="009A4844" w:rsidRPr="009A4844" w14:paraId="6EF5F749" w14:textId="77777777" w:rsidTr="00363274">
        <w:trPr>
          <w:trHeight w:val="567"/>
        </w:trPr>
        <w:tc>
          <w:tcPr>
            <w:tcW w:w="1129" w:type="dxa"/>
            <w:vAlign w:val="center"/>
          </w:tcPr>
          <w:p w14:paraId="0224D18E" w14:textId="5237FBCF"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5987D481" w14:textId="434CB0E1"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神奈川県立保健福祉大学　教授</w:t>
            </w:r>
          </w:p>
          <w:p w14:paraId="4AF0413E" w14:textId="4AC00186"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加</w:t>
            </w:r>
            <w:r w:rsidR="00134C2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納　佳代子</w:t>
            </w:r>
          </w:p>
        </w:tc>
      </w:tr>
      <w:tr w:rsidR="00593874" w:rsidRPr="009A4844" w14:paraId="47E4A573" w14:textId="77777777" w:rsidTr="00363274">
        <w:trPr>
          <w:trHeight w:val="567"/>
        </w:trPr>
        <w:tc>
          <w:tcPr>
            <w:tcW w:w="1129" w:type="dxa"/>
            <w:vAlign w:val="center"/>
          </w:tcPr>
          <w:p w14:paraId="6D1C9D09" w14:textId="48C41C33"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7DC1434C" w14:textId="27765A8A"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公募市民</w:t>
            </w:r>
          </w:p>
          <w:p w14:paraId="7A3FC380" w14:textId="43073C02"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山</w:t>
            </w:r>
            <w:r w:rsidR="00134C2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森　ゆき絵</w:t>
            </w:r>
          </w:p>
        </w:tc>
      </w:tr>
    </w:tbl>
    <w:p w14:paraId="6308B6C0" w14:textId="77777777" w:rsidR="005E7362" w:rsidRPr="009A4844" w:rsidRDefault="005E7362" w:rsidP="00363274">
      <w:pPr>
        <w:spacing w:line="140" w:lineRule="exact"/>
        <w:rPr>
          <w:rFonts w:asciiTheme="minorEastAsia" w:hAnsiTheme="minorEastAsia" w:cstheme="majorHAnsi"/>
          <w:szCs w:val="21"/>
        </w:rPr>
      </w:pPr>
    </w:p>
    <w:tbl>
      <w:tblPr>
        <w:tblStyle w:val="af1"/>
        <w:tblW w:w="0" w:type="auto"/>
        <w:tblLook w:val="04A0" w:firstRow="1" w:lastRow="0" w:firstColumn="1" w:lastColumn="0" w:noHBand="0" w:noVBand="1"/>
      </w:tblPr>
      <w:tblGrid>
        <w:gridCol w:w="1129"/>
        <w:gridCol w:w="7365"/>
      </w:tblGrid>
      <w:tr w:rsidR="009A4844" w:rsidRPr="009A4844" w14:paraId="4D15C561" w14:textId="77777777" w:rsidTr="006E4AD5">
        <w:tc>
          <w:tcPr>
            <w:tcW w:w="8494" w:type="dxa"/>
            <w:gridSpan w:val="2"/>
          </w:tcPr>
          <w:p w14:paraId="3BF55049" w14:textId="12AD32F7" w:rsidR="00006A9C" w:rsidRPr="009A4844" w:rsidRDefault="00006A9C">
            <w:pP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w:t>
            </w:r>
            <w:r w:rsidR="00DA5945" w:rsidRPr="009A4844">
              <w:rPr>
                <w:rFonts w:asciiTheme="minorEastAsia" w:hAnsiTheme="minorEastAsia" w:cstheme="majorHAnsi" w:hint="eastAsia"/>
                <w:szCs w:val="21"/>
              </w:rPr>
              <w:t>４</w:t>
            </w:r>
            <w:r w:rsidRPr="009A4844">
              <w:rPr>
                <w:rFonts w:asciiTheme="minorEastAsia" w:hAnsiTheme="minorEastAsia" w:cstheme="majorHAnsi" w:hint="eastAsia"/>
                <w:szCs w:val="21"/>
              </w:rPr>
              <w:t>月</w:t>
            </w:r>
            <w:r w:rsidR="00DA5945" w:rsidRPr="009A4844">
              <w:rPr>
                <w:rFonts w:asciiTheme="minorEastAsia" w:hAnsiTheme="minorEastAsia" w:cstheme="majorHAnsi" w:hint="eastAsia"/>
                <w:szCs w:val="21"/>
              </w:rPr>
              <w:t>１</w:t>
            </w:r>
            <w:r w:rsidRPr="009A4844">
              <w:rPr>
                <w:rFonts w:asciiTheme="minorEastAsia" w:hAnsiTheme="minorEastAsia" w:cstheme="majorHAnsi" w:hint="eastAsia"/>
                <w:szCs w:val="21"/>
              </w:rPr>
              <w:t>日～現在</w:t>
            </w:r>
          </w:p>
        </w:tc>
      </w:tr>
      <w:tr w:rsidR="009A4844" w:rsidRPr="009A4844" w14:paraId="339B087D" w14:textId="77777777" w:rsidTr="00363274">
        <w:tc>
          <w:tcPr>
            <w:tcW w:w="1129" w:type="dxa"/>
          </w:tcPr>
          <w:p w14:paraId="5741F14E" w14:textId="2B328F78"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役</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職</w:t>
            </w:r>
          </w:p>
        </w:tc>
        <w:tc>
          <w:tcPr>
            <w:tcW w:w="7365" w:type="dxa"/>
          </w:tcPr>
          <w:p w14:paraId="17D319BA" w14:textId="04A18F7C"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所</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属・氏</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名</w:t>
            </w:r>
          </w:p>
        </w:tc>
      </w:tr>
      <w:tr w:rsidR="00593874" w:rsidRPr="009A4844" w14:paraId="35FCEE7C" w14:textId="77777777" w:rsidTr="00363274">
        <w:tc>
          <w:tcPr>
            <w:tcW w:w="1129" w:type="dxa"/>
            <w:vAlign w:val="center"/>
          </w:tcPr>
          <w:p w14:paraId="5DA17E5F" w14:textId="267AAEDD"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1779EFFC" w14:textId="6181516F"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神奈川県立保健福祉大学　准教授</w:t>
            </w:r>
          </w:p>
          <w:p w14:paraId="3BF8587C" w14:textId="1F9B69EF"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渡</w:t>
            </w:r>
            <w:r w:rsidR="00134C2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邉　眞</w:t>
            </w:r>
            <w:r w:rsidR="00134C2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理</w:t>
            </w:r>
          </w:p>
        </w:tc>
      </w:tr>
    </w:tbl>
    <w:p w14:paraId="3FE7D579" w14:textId="77777777" w:rsidR="00006A9C" w:rsidRPr="009A4844" w:rsidRDefault="00006A9C" w:rsidP="00363274">
      <w:pPr>
        <w:spacing w:line="140" w:lineRule="exact"/>
        <w:rPr>
          <w:rFonts w:asciiTheme="minorEastAsia" w:hAnsiTheme="minorEastAsia" w:cstheme="majorHAnsi"/>
          <w:szCs w:val="21"/>
        </w:rPr>
      </w:pPr>
    </w:p>
    <w:tbl>
      <w:tblPr>
        <w:tblStyle w:val="af1"/>
        <w:tblW w:w="0" w:type="auto"/>
        <w:tblLook w:val="04A0" w:firstRow="1" w:lastRow="0" w:firstColumn="1" w:lastColumn="0" w:noHBand="0" w:noVBand="1"/>
      </w:tblPr>
      <w:tblGrid>
        <w:gridCol w:w="1129"/>
        <w:gridCol w:w="7365"/>
      </w:tblGrid>
      <w:tr w:rsidR="009A4844" w:rsidRPr="009A4844" w14:paraId="7A83B3B0" w14:textId="77777777" w:rsidTr="006E4AD5">
        <w:tc>
          <w:tcPr>
            <w:tcW w:w="8494" w:type="dxa"/>
            <w:gridSpan w:val="2"/>
          </w:tcPr>
          <w:p w14:paraId="7E7F73A0" w14:textId="328247F2" w:rsidR="00555E81" w:rsidRPr="009A4844" w:rsidRDefault="00555E81" w:rsidP="00555E81">
            <w:pPr>
              <w:rPr>
                <w:rFonts w:asciiTheme="minorEastAsia" w:hAnsiTheme="minorEastAsia" w:cstheme="majorHAnsi"/>
                <w:szCs w:val="21"/>
              </w:rPr>
            </w:pPr>
            <w:r w:rsidRPr="009A4844">
              <w:rPr>
                <w:rFonts w:asciiTheme="minorEastAsia" w:hAnsiTheme="minorEastAsia" w:cstheme="majorHAnsi" w:hint="eastAsia"/>
                <w:szCs w:val="21"/>
              </w:rPr>
              <w:t>平成</w:t>
            </w:r>
            <w:r w:rsidRPr="009A4844">
              <w:rPr>
                <w:rFonts w:asciiTheme="minorEastAsia" w:hAnsiTheme="minorEastAsia" w:cstheme="majorHAnsi"/>
                <w:szCs w:val="21"/>
              </w:rPr>
              <w:t>28</w:t>
            </w:r>
            <w:r w:rsidRPr="009A4844">
              <w:rPr>
                <w:rFonts w:asciiTheme="minorEastAsia" w:hAnsiTheme="minorEastAsia" w:cstheme="majorHAnsi" w:hint="eastAsia"/>
                <w:szCs w:val="21"/>
              </w:rPr>
              <w:t>年</w:t>
            </w:r>
            <w:r w:rsidR="00DA5945" w:rsidRPr="009A4844">
              <w:rPr>
                <w:rFonts w:asciiTheme="minorEastAsia" w:hAnsiTheme="minorEastAsia" w:cstheme="majorHAnsi" w:hint="eastAsia"/>
                <w:szCs w:val="21"/>
              </w:rPr>
              <w:t>８</w:t>
            </w:r>
            <w:r w:rsidRPr="009A4844">
              <w:rPr>
                <w:rFonts w:asciiTheme="minorEastAsia" w:hAnsiTheme="minorEastAsia" w:cstheme="majorHAnsi" w:hint="eastAsia"/>
                <w:szCs w:val="21"/>
              </w:rPr>
              <w:t>月</w:t>
            </w:r>
            <w:r w:rsidR="00DA5945" w:rsidRPr="009A4844">
              <w:rPr>
                <w:rFonts w:asciiTheme="minorEastAsia" w:hAnsiTheme="minorEastAsia" w:cstheme="majorHAnsi" w:hint="eastAsia"/>
                <w:szCs w:val="21"/>
              </w:rPr>
              <w:t>１</w:t>
            </w:r>
            <w:r w:rsidRPr="009A4844">
              <w:rPr>
                <w:rFonts w:asciiTheme="minorEastAsia" w:hAnsiTheme="minorEastAsia" w:cstheme="majorHAnsi" w:hint="eastAsia"/>
                <w:szCs w:val="21"/>
              </w:rPr>
              <w:t>日～現在</w:t>
            </w:r>
          </w:p>
        </w:tc>
      </w:tr>
      <w:tr w:rsidR="009A4844" w:rsidRPr="009A4844" w14:paraId="18678D37" w14:textId="77777777" w:rsidTr="00363274">
        <w:tc>
          <w:tcPr>
            <w:tcW w:w="1129" w:type="dxa"/>
          </w:tcPr>
          <w:p w14:paraId="29915CCD" w14:textId="4DB6C104"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役</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職</w:t>
            </w:r>
          </w:p>
        </w:tc>
        <w:tc>
          <w:tcPr>
            <w:tcW w:w="7365" w:type="dxa"/>
          </w:tcPr>
          <w:p w14:paraId="48A1F3AC" w14:textId="3707396B"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所</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属・氏</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名</w:t>
            </w:r>
          </w:p>
        </w:tc>
      </w:tr>
      <w:tr w:rsidR="00593874" w:rsidRPr="009A4844" w14:paraId="2202CEE4" w14:textId="77777777" w:rsidTr="00363274">
        <w:tc>
          <w:tcPr>
            <w:tcW w:w="1129" w:type="dxa"/>
            <w:vAlign w:val="center"/>
          </w:tcPr>
          <w:p w14:paraId="57A1365E" w14:textId="4B93220F" w:rsidR="00593874" w:rsidRPr="009A4844" w:rsidRDefault="00593874" w:rsidP="00593874">
            <w:pPr>
              <w:jc w:val="center"/>
              <w:rPr>
                <w:rFonts w:asciiTheme="minorEastAsia" w:hAnsiTheme="minorEastAsia" w:cstheme="majorHAnsi"/>
                <w:szCs w:val="21"/>
              </w:rPr>
            </w:pPr>
            <w:r w:rsidRPr="009A4844">
              <w:rPr>
                <w:rFonts w:asciiTheme="minorEastAsia" w:hAnsiTheme="minorEastAsia" w:cstheme="majorHAnsi" w:hint="eastAsia"/>
                <w:szCs w:val="21"/>
              </w:rPr>
              <w:t>委</w:t>
            </w:r>
            <w:r w:rsidR="009C6AE3"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員</w:t>
            </w:r>
          </w:p>
        </w:tc>
        <w:tc>
          <w:tcPr>
            <w:tcW w:w="7365" w:type="dxa"/>
          </w:tcPr>
          <w:p w14:paraId="5EAFA79D" w14:textId="42444516"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公募市民</w:t>
            </w:r>
          </w:p>
          <w:p w14:paraId="13BE085B" w14:textId="17BD53E7" w:rsidR="00593874" w:rsidRPr="009A4844" w:rsidRDefault="00593874" w:rsidP="00134C2B">
            <w:pPr>
              <w:ind w:firstLineChars="100" w:firstLine="210"/>
              <w:rPr>
                <w:rFonts w:asciiTheme="minorEastAsia" w:hAnsiTheme="minorEastAsia" w:cstheme="majorHAnsi"/>
                <w:szCs w:val="21"/>
              </w:rPr>
            </w:pPr>
            <w:r w:rsidRPr="009A4844">
              <w:rPr>
                <w:rFonts w:asciiTheme="minorEastAsia" w:hAnsiTheme="minorEastAsia" w:cstheme="majorHAnsi" w:hint="eastAsia"/>
                <w:szCs w:val="21"/>
              </w:rPr>
              <w:t>若</w:t>
            </w:r>
            <w:r w:rsidR="00134C2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山　恵</w:t>
            </w:r>
            <w:r w:rsidR="00134C2B" w:rsidRPr="009A4844">
              <w:rPr>
                <w:rFonts w:asciiTheme="minorEastAsia" w:hAnsiTheme="minorEastAsia" w:cstheme="majorHAnsi" w:hint="eastAsia"/>
                <w:szCs w:val="21"/>
              </w:rPr>
              <w:t xml:space="preserve">　</w:t>
            </w:r>
            <w:r w:rsidRPr="009A4844">
              <w:rPr>
                <w:rFonts w:asciiTheme="minorEastAsia" w:hAnsiTheme="minorEastAsia" w:cstheme="majorHAnsi" w:hint="eastAsia"/>
                <w:szCs w:val="21"/>
              </w:rPr>
              <w:t>美</w:t>
            </w:r>
          </w:p>
        </w:tc>
      </w:tr>
    </w:tbl>
    <w:p w14:paraId="685A078B" w14:textId="77777777" w:rsidR="00555E81" w:rsidRDefault="00555E81" w:rsidP="00CB33B9">
      <w:pPr>
        <w:widowControl/>
        <w:rPr>
          <w:rFonts w:asciiTheme="majorHAnsi" w:hAnsiTheme="majorHAnsi" w:cstheme="majorHAnsi"/>
          <w:b/>
          <w:szCs w:val="21"/>
        </w:rPr>
      </w:pPr>
    </w:p>
    <w:p w14:paraId="4A095A20" w14:textId="77777777" w:rsidR="000D58C2" w:rsidRPr="009A4844" w:rsidRDefault="000D58C2" w:rsidP="00CB33B9">
      <w:pPr>
        <w:widowControl/>
        <w:rPr>
          <w:rFonts w:asciiTheme="majorHAnsi" w:hAnsiTheme="majorHAnsi" w:cstheme="majorHAnsi"/>
          <w:b/>
          <w:szCs w:val="21"/>
        </w:rPr>
      </w:pPr>
    </w:p>
    <w:sectPr w:rsidR="000D58C2" w:rsidRPr="009A4844" w:rsidSect="009C6AE3">
      <w:footerReference w:type="default" r:id="rId9"/>
      <w:pgSz w:w="11906" w:h="16838"/>
      <w:pgMar w:top="1814"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97058" w14:textId="77777777" w:rsidR="00276EDB" w:rsidRDefault="00276EDB" w:rsidP="00915CD6">
      <w:r>
        <w:separator/>
      </w:r>
    </w:p>
  </w:endnote>
  <w:endnote w:type="continuationSeparator" w:id="0">
    <w:p w14:paraId="76945239" w14:textId="77777777" w:rsidR="00276EDB" w:rsidRDefault="00276EDB" w:rsidP="0091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9112" w14:textId="11B74EFF" w:rsidR="00134C2B" w:rsidRDefault="00134C2B">
    <w:pPr>
      <w:pStyle w:val="aa"/>
      <w:jc w:val="center"/>
    </w:pPr>
  </w:p>
  <w:p w14:paraId="5A001948" w14:textId="77777777" w:rsidR="00134C2B" w:rsidRDefault="00134C2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240437"/>
      <w:docPartObj>
        <w:docPartGallery w:val="Page Numbers (Bottom of Page)"/>
        <w:docPartUnique/>
      </w:docPartObj>
    </w:sdtPr>
    <w:sdtEndPr/>
    <w:sdtContent>
      <w:p w14:paraId="64AF7603" w14:textId="77777777" w:rsidR="00134C2B" w:rsidRDefault="00134C2B">
        <w:pPr>
          <w:pStyle w:val="aa"/>
          <w:jc w:val="center"/>
        </w:pPr>
        <w:r>
          <w:fldChar w:fldCharType="begin"/>
        </w:r>
        <w:r>
          <w:instrText>PAGE   \* MERGEFORMAT</w:instrText>
        </w:r>
        <w:r>
          <w:fldChar w:fldCharType="separate"/>
        </w:r>
        <w:r w:rsidR="00DC7F77" w:rsidRPr="00DC7F77">
          <w:rPr>
            <w:noProof/>
            <w:lang w:val="ja-JP"/>
          </w:rPr>
          <w:t>6</w:t>
        </w:r>
        <w:r>
          <w:fldChar w:fldCharType="end"/>
        </w:r>
      </w:p>
    </w:sdtContent>
  </w:sdt>
  <w:p w14:paraId="3A4F41DC" w14:textId="77777777" w:rsidR="00134C2B" w:rsidRDefault="00134C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9D228" w14:textId="77777777" w:rsidR="00276EDB" w:rsidRDefault="00276EDB" w:rsidP="00915CD6">
      <w:r>
        <w:separator/>
      </w:r>
    </w:p>
  </w:footnote>
  <w:footnote w:type="continuationSeparator" w:id="0">
    <w:p w14:paraId="223C2F0E" w14:textId="77777777" w:rsidR="00276EDB" w:rsidRDefault="00276EDB" w:rsidP="0091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37CD"/>
    <w:multiLevelType w:val="hybridMultilevel"/>
    <w:tmpl w:val="DFB6EADA"/>
    <w:lvl w:ilvl="0" w:tplc="76B0BC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954F4"/>
    <w:multiLevelType w:val="hybridMultilevel"/>
    <w:tmpl w:val="72F46374"/>
    <w:lvl w:ilvl="0" w:tplc="76B0BC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BE1641A"/>
    <w:multiLevelType w:val="hybridMultilevel"/>
    <w:tmpl w:val="E93AE47C"/>
    <w:lvl w:ilvl="0" w:tplc="76B0BC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684715E"/>
    <w:multiLevelType w:val="hybridMultilevel"/>
    <w:tmpl w:val="D6D8965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87A2872"/>
    <w:multiLevelType w:val="hybridMultilevel"/>
    <w:tmpl w:val="0ABABE1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B3F6A61"/>
    <w:multiLevelType w:val="hybridMultilevel"/>
    <w:tmpl w:val="FDCC013E"/>
    <w:lvl w:ilvl="0" w:tplc="917CE8B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201ABF"/>
    <w:multiLevelType w:val="hybridMultilevel"/>
    <w:tmpl w:val="8F6CB79C"/>
    <w:lvl w:ilvl="0" w:tplc="76B0BC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97523A"/>
    <w:multiLevelType w:val="hybridMultilevel"/>
    <w:tmpl w:val="A300D8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D025C51"/>
    <w:multiLevelType w:val="hybridMultilevel"/>
    <w:tmpl w:val="071C34A2"/>
    <w:lvl w:ilvl="0" w:tplc="76B0BC22">
      <w:start w:val="1"/>
      <w:numFmt w:val="bullet"/>
      <w:lvlText w:val=""/>
      <w:lvlJc w:val="left"/>
      <w:pPr>
        <w:ind w:left="840" w:hanging="420"/>
      </w:pPr>
      <w:rPr>
        <w:rFonts w:ascii="Wingdings" w:hAnsi="Wingding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F34176E"/>
    <w:multiLevelType w:val="hybridMultilevel"/>
    <w:tmpl w:val="F4B8DD9E"/>
    <w:lvl w:ilvl="0" w:tplc="76B0BC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833422"/>
    <w:multiLevelType w:val="hybridMultilevel"/>
    <w:tmpl w:val="29FABD3C"/>
    <w:lvl w:ilvl="0" w:tplc="2BEE95F4">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DD4DFC"/>
    <w:multiLevelType w:val="hybridMultilevel"/>
    <w:tmpl w:val="E6B2E91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07D3F37"/>
    <w:multiLevelType w:val="hybridMultilevel"/>
    <w:tmpl w:val="1F86A49C"/>
    <w:lvl w:ilvl="0" w:tplc="9D1A88DC">
      <w:start w:val="1"/>
      <w:numFmt w:val="bullet"/>
      <w:lvlText w:val=""/>
      <w:lvlJc w:val="left"/>
      <w:pPr>
        <w:ind w:left="840" w:hanging="420"/>
      </w:pPr>
      <w:rPr>
        <w:rFonts w:ascii="Wingdings" w:hAnsi="Wingding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1B628B5"/>
    <w:multiLevelType w:val="hybridMultilevel"/>
    <w:tmpl w:val="C0169CE8"/>
    <w:lvl w:ilvl="0" w:tplc="76B0BC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CE238E2"/>
    <w:multiLevelType w:val="hybridMultilevel"/>
    <w:tmpl w:val="D0E439AE"/>
    <w:lvl w:ilvl="0" w:tplc="76B0BC22">
      <w:start w:val="1"/>
      <w:numFmt w:val="bullet"/>
      <w:lvlText w:val=""/>
      <w:lvlJc w:val="left"/>
      <w:pPr>
        <w:ind w:left="438" w:hanging="420"/>
      </w:pPr>
      <w:rPr>
        <w:rFonts w:ascii="Wingdings" w:hAnsi="Wingdings" w:hint="default"/>
      </w:rPr>
    </w:lvl>
    <w:lvl w:ilvl="1" w:tplc="0409000B" w:tentative="1">
      <w:start w:val="1"/>
      <w:numFmt w:val="bullet"/>
      <w:lvlText w:val=""/>
      <w:lvlJc w:val="left"/>
      <w:pPr>
        <w:ind w:left="858" w:hanging="420"/>
      </w:pPr>
      <w:rPr>
        <w:rFonts w:ascii="Wingdings" w:hAnsi="Wingdings" w:hint="default"/>
      </w:rPr>
    </w:lvl>
    <w:lvl w:ilvl="2" w:tplc="0409000D" w:tentative="1">
      <w:start w:val="1"/>
      <w:numFmt w:val="bullet"/>
      <w:lvlText w:val=""/>
      <w:lvlJc w:val="left"/>
      <w:pPr>
        <w:ind w:left="1278" w:hanging="420"/>
      </w:pPr>
      <w:rPr>
        <w:rFonts w:ascii="Wingdings" w:hAnsi="Wingdings" w:hint="default"/>
      </w:rPr>
    </w:lvl>
    <w:lvl w:ilvl="3" w:tplc="04090001" w:tentative="1">
      <w:start w:val="1"/>
      <w:numFmt w:val="bullet"/>
      <w:lvlText w:val=""/>
      <w:lvlJc w:val="left"/>
      <w:pPr>
        <w:ind w:left="1698" w:hanging="420"/>
      </w:pPr>
      <w:rPr>
        <w:rFonts w:ascii="Wingdings" w:hAnsi="Wingdings" w:hint="default"/>
      </w:rPr>
    </w:lvl>
    <w:lvl w:ilvl="4" w:tplc="0409000B" w:tentative="1">
      <w:start w:val="1"/>
      <w:numFmt w:val="bullet"/>
      <w:lvlText w:val=""/>
      <w:lvlJc w:val="left"/>
      <w:pPr>
        <w:ind w:left="2118" w:hanging="420"/>
      </w:pPr>
      <w:rPr>
        <w:rFonts w:ascii="Wingdings" w:hAnsi="Wingdings" w:hint="default"/>
      </w:rPr>
    </w:lvl>
    <w:lvl w:ilvl="5" w:tplc="0409000D" w:tentative="1">
      <w:start w:val="1"/>
      <w:numFmt w:val="bullet"/>
      <w:lvlText w:val=""/>
      <w:lvlJc w:val="left"/>
      <w:pPr>
        <w:ind w:left="2538" w:hanging="420"/>
      </w:pPr>
      <w:rPr>
        <w:rFonts w:ascii="Wingdings" w:hAnsi="Wingdings" w:hint="default"/>
      </w:rPr>
    </w:lvl>
    <w:lvl w:ilvl="6" w:tplc="04090001" w:tentative="1">
      <w:start w:val="1"/>
      <w:numFmt w:val="bullet"/>
      <w:lvlText w:val=""/>
      <w:lvlJc w:val="left"/>
      <w:pPr>
        <w:ind w:left="2958" w:hanging="420"/>
      </w:pPr>
      <w:rPr>
        <w:rFonts w:ascii="Wingdings" w:hAnsi="Wingdings" w:hint="default"/>
      </w:rPr>
    </w:lvl>
    <w:lvl w:ilvl="7" w:tplc="0409000B" w:tentative="1">
      <w:start w:val="1"/>
      <w:numFmt w:val="bullet"/>
      <w:lvlText w:val=""/>
      <w:lvlJc w:val="left"/>
      <w:pPr>
        <w:ind w:left="3378" w:hanging="420"/>
      </w:pPr>
      <w:rPr>
        <w:rFonts w:ascii="Wingdings" w:hAnsi="Wingdings" w:hint="default"/>
      </w:rPr>
    </w:lvl>
    <w:lvl w:ilvl="8" w:tplc="0409000D" w:tentative="1">
      <w:start w:val="1"/>
      <w:numFmt w:val="bullet"/>
      <w:lvlText w:val=""/>
      <w:lvlJc w:val="left"/>
      <w:pPr>
        <w:ind w:left="3798" w:hanging="420"/>
      </w:pPr>
      <w:rPr>
        <w:rFonts w:ascii="Wingdings" w:hAnsi="Wingdings" w:hint="default"/>
      </w:rPr>
    </w:lvl>
  </w:abstractNum>
  <w:abstractNum w:abstractNumId="15" w15:restartNumberingAfterBreak="0">
    <w:nsid w:val="52AF53F7"/>
    <w:multiLevelType w:val="hybridMultilevel"/>
    <w:tmpl w:val="DA5A64FA"/>
    <w:lvl w:ilvl="0" w:tplc="34A65422">
      <w:start w:val="1"/>
      <w:numFmt w:val="bullet"/>
      <w:lvlText w:val=""/>
      <w:lvlJc w:val="left"/>
      <w:pPr>
        <w:ind w:left="840" w:hanging="420"/>
      </w:pPr>
      <w:rPr>
        <w:rFonts w:ascii="Wingdings" w:hAnsi="Wingding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73E3837"/>
    <w:multiLevelType w:val="hybridMultilevel"/>
    <w:tmpl w:val="3E98CEB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7D00C18"/>
    <w:multiLevelType w:val="hybridMultilevel"/>
    <w:tmpl w:val="54269A5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FBC6BF7"/>
    <w:multiLevelType w:val="hybridMultilevel"/>
    <w:tmpl w:val="73D07E5A"/>
    <w:lvl w:ilvl="0" w:tplc="0409000B">
      <w:start w:val="1"/>
      <w:numFmt w:val="bullet"/>
      <w:lvlText w:val=""/>
      <w:lvlJc w:val="left"/>
      <w:pPr>
        <w:ind w:left="840" w:hanging="420"/>
      </w:pPr>
      <w:rPr>
        <w:rFonts w:ascii="Wingdings" w:hAnsi="Wingdings"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FDF12CD"/>
    <w:multiLevelType w:val="hybridMultilevel"/>
    <w:tmpl w:val="F1FC0856"/>
    <w:lvl w:ilvl="0" w:tplc="76B0BC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FE3EAD"/>
    <w:multiLevelType w:val="hybridMultilevel"/>
    <w:tmpl w:val="5B5A15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547EB7"/>
    <w:multiLevelType w:val="hybridMultilevel"/>
    <w:tmpl w:val="6FC435D6"/>
    <w:lvl w:ilvl="0" w:tplc="D0DABB5C">
      <w:numFmt w:val="bullet"/>
      <w:lvlText w:val="・"/>
      <w:lvlJc w:val="left"/>
      <w:pPr>
        <w:ind w:left="360"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F20AC2"/>
    <w:multiLevelType w:val="hybridMultilevel"/>
    <w:tmpl w:val="FDA6688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793705FE"/>
    <w:multiLevelType w:val="hybridMultilevel"/>
    <w:tmpl w:val="36722F4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0"/>
  </w:num>
  <w:num w:numId="2">
    <w:abstractNumId w:val="10"/>
  </w:num>
  <w:num w:numId="3">
    <w:abstractNumId w:val="12"/>
  </w:num>
  <w:num w:numId="4">
    <w:abstractNumId w:val="13"/>
  </w:num>
  <w:num w:numId="5">
    <w:abstractNumId w:val="15"/>
  </w:num>
  <w:num w:numId="6">
    <w:abstractNumId w:val="6"/>
  </w:num>
  <w:num w:numId="7">
    <w:abstractNumId w:val="0"/>
  </w:num>
  <w:num w:numId="8">
    <w:abstractNumId w:val="1"/>
  </w:num>
  <w:num w:numId="9">
    <w:abstractNumId w:val="8"/>
  </w:num>
  <w:num w:numId="10">
    <w:abstractNumId w:val="21"/>
  </w:num>
  <w:num w:numId="11">
    <w:abstractNumId w:val="23"/>
  </w:num>
  <w:num w:numId="12">
    <w:abstractNumId w:val="7"/>
  </w:num>
  <w:num w:numId="13">
    <w:abstractNumId w:val="11"/>
  </w:num>
  <w:num w:numId="14">
    <w:abstractNumId w:val="16"/>
  </w:num>
  <w:num w:numId="15">
    <w:abstractNumId w:val="19"/>
  </w:num>
  <w:num w:numId="16">
    <w:abstractNumId w:val="2"/>
  </w:num>
  <w:num w:numId="17">
    <w:abstractNumId w:val="17"/>
  </w:num>
  <w:num w:numId="18">
    <w:abstractNumId w:val="3"/>
  </w:num>
  <w:num w:numId="19">
    <w:abstractNumId w:val="5"/>
  </w:num>
  <w:num w:numId="20">
    <w:abstractNumId w:val="14"/>
  </w:num>
  <w:num w:numId="21">
    <w:abstractNumId w:val="22"/>
  </w:num>
  <w:num w:numId="22">
    <w:abstractNumId w:val="18"/>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A8"/>
    <w:rsid w:val="00006A9C"/>
    <w:rsid w:val="0001259F"/>
    <w:rsid w:val="00022E67"/>
    <w:rsid w:val="000317F2"/>
    <w:rsid w:val="000552AB"/>
    <w:rsid w:val="00057F29"/>
    <w:rsid w:val="00084874"/>
    <w:rsid w:val="00096077"/>
    <w:rsid w:val="000A35BD"/>
    <w:rsid w:val="000B286F"/>
    <w:rsid w:val="000C4AFD"/>
    <w:rsid w:val="000D58C2"/>
    <w:rsid w:val="000E62F5"/>
    <w:rsid w:val="000F0838"/>
    <w:rsid w:val="000F6988"/>
    <w:rsid w:val="0011076D"/>
    <w:rsid w:val="00111D8B"/>
    <w:rsid w:val="00111E77"/>
    <w:rsid w:val="00113F5C"/>
    <w:rsid w:val="00123B6A"/>
    <w:rsid w:val="00134C2B"/>
    <w:rsid w:val="0013689B"/>
    <w:rsid w:val="00163D45"/>
    <w:rsid w:val="0016407B"/>
    <w:rsid w:val="001817D6"/>
    <w:rsid w:val="00182F66"/>
    <w:rsid w:val="001848B0"/>
    <w:rsid w:val="0019532B"/>
    <w:rsid w:val="001A288E"/>
    <w:rsid w:val="001B7A85"/>
    <w:rsid w:val="001E622B"/>
    <w:rsid w:val="001F05CE"/>
    <w:rsid w:val="00223355"/>
    <w:rsid w:val="00227C74"/>
    <w:rsid w:val="002527EA"/>
    <w:rsid w:val="002619DB"/>
    <w:rsid w:val="00276EDB"/>
    <w:rsid w:val="00287020"/>
    <w:rsid w:val="00290F33"/>
    <w:rsid w:val="002915F7"/>
    <w:rsid w:val="002A7403"/>
    <w:rsid w:val="002C2B21"/>
    <w:rsid w:val="002C56DA"/>
    <w:rsid w:val="002C75C3"/>
    <w:rsid w:val="002D0D80"/>
    <w:rsid w:val="003009B8"/>
    <w:rsid w:val="00306FEA"/>
    <w:rsid w:val="003144F3"/>
    <w:rsid w:val="0033687F"/>
    <w:rsid w:val="0034271C"/>
    <w:rsid w:val="003472AB"/>
    <w:rsid w:val="00347878"/>
    <w:rsid w:val="00351319"/>
    <w:rsid w:val="00363274"/>
    <w:rsid w:val="003749D2"/>
    <w:rsid w:val="00376061"/>
    <w:rsid w:val="00384DA6"/>
    <w:rsid w:val="003850A8"/>
    <w:rsid w:val="003902FA"/>
    <w:rsid w:val="003916F1"/>
    <w:rsid w:val="00394DA6"/>
    <w:rsid w:val="003A40F8"/>
    <w:rsid w:val="003B7803"/>
    <w:rsid w:val="003C116A"/>
    <w:rsid w:val="003C508D"/>
    <w:rsid w:val="003D0220"/>
    <w:rsid w:val="003D2BB0"/>
    <w:rsid w:val="003D715B"/>
    <w:rsid w:val="003E6050"/>
    <w:rsid w:val="003F75AF"/>
    <w:rsid w:val="0040691C"/>
    <w:rsid w:val="00407164"/>
    <w:rsid w:val="00411F0B"/>
    <w:rsid w:val="00433603"/>
    <w:rsid w:val="0044634A"/>
    <w:rsid w:val="00450F23"/>
    <w:rsid w:val="0046342D"/>
    <w:rsid w:val="004718DA"/>
    <w:rsid w:val="00472005"/>
    <w:rsid w:val="004D1DD4"/>
    <w:rsid w:val="004F4861"/>
    <w:rsid w:val="004F6D24"/>
    <w:rsid w:val="0051560D"/>
    <w:rsid w:val="00522275"/>
    <w:rsid w:val="00523FEB"/>
    <w:rsid w:val="0053496C"/>
    <w:rsid w:val="005366EB"/>
    <w:rsid w:val="00536B4E"/>
    <w:rsid w:val="0054133B"/>
    <w:rsid w:val="00546899"/>
    <w:rsid w:val="00553460"/>
    <w:rsid w:val="00555E81"/>
    <w:rsid w:val="00566A0B"/>
    <w:rsid w:val="00580094"/>
    <w:rsid w:val="00584663"/>
    <w:rsid w:val="00593874"/>
    <w:rsid w:val="005A5C91"/>
    <w:rsid w:val="005C3F53"/>
    <w:rsid w:val="005C7248"/>
    <w:rsid w:val="005D1828"/>
    <w:rsid w:val="005D7E5C"/>
    <w:rsid w:val="005E3983"/>
    <w:rsid w:val="005E7362"/>
    <w:rsid w:val="006054C0"/>
    <w:rsid w:val="00607D5B"/>
    <w:rsid w:val="006113B1"/>
    <w:rsid w:val="00651F79"/>
    <w:rsid w:val="00657036"/>
    <w:rsid w:val="00663318"/>
    <w:rsid w:val="006676A2"/>
    <w:rsid w:val="00670C52"/>
    <w:rsid w:val="006753B3"/>
    <w:rsid w:val="00684E07"/>
    <w:rsid w:val="006900D7"/>
    <w:rsid w:val="006969F7"/>
    <w:rsid w:val="006B7E1C"/>
    <w:rsid w:val="006B7FAA"/>
    <w:rsid w:val="006C1C02"/>
    <w:rsid w:val="006C6C02"/>
    <w:rsid w:val="006D1975"/>
    <w:rsid w:val="006D4042"/>
    <w:rsid w:val="006E4AD5"/>
    <w:rsid w:val="006F3D61"/>
    <w:rsid w:val="00713807"/>
    <w:rsid w:val="00726883"/>
    <w:rsid w:val="00735D00"/>
    <w:rsid w:val="00737C2F"/>
    <w:rsid w:val="0074375F"/>
    <w:rsid w:val="0074445B"/>
    <w:rsid w:val="00746F8A"/>
    <w:rsid w:val="0075626D"/>
    <w:rsid w:val="0077458D"/>
    <w:rsid w:val="007749D2"/>
    <w:rsid w:val="0079450F"/>
    <w:rsid w:val="007945DD"/>
    <w:rsid w:val="007A30EE"/>
    <w:rsid w:val="007A565E"/>
    <w:rsid w:val="007A5841"/>
    <w:rsid w:val="007A7162"/>
    <w:rsid w:val="007B6A54"/>
    <w:rsid w:val="007C1045"/>
    <w:rsid w:val="007C1EE7"/>
    <w:rsid w:val="007C4DFB"/>
    <w:rsid w:val="007D165F"/>
    <w:rsid w:val="007D4CC5"/>
    <w:rsid w:val="007E62F4"/>
    <w:rsid w:val="007F664D"/>
    <w:rsid w:val="00807CBD"/>
    <w:rsid w:val="008238DC"/>
    <w:rsid w:val="00826B04"/>
    <w:rsid w:val="00833533"/>
    <w:rsid w:val="00835D86"/>
    <w:rsid w:val="00851698"/>
    <w:rsid w:val="0085693A"/>
    <w:rsid w:val="0086208E"/>
    <w:rsid w:val="0086374F"/>
    <w:rsid w:val="008643CC"/>
    <w:rsid w:val="00864D1F"/>
    <w:rsid w:val="0086593F"/>
    <w:rsid w:val="008659B2"/>
    <w:rsid w:val="00885623"/>
    <w:rsid w:val="00890CA2"/>
    <w:rsid w:val="00890EF2"/>
    <w:rsid w:val="008A06F5"/>
    <w:rsid w:val="008A08A4"/>
    <w:rsid w:val="008A10CD"/>
    <w:rsid w:val="008A290C"/>
    <w:rsid w:val="008B0308"/>
    <w:rsid w:val="008C0EBA"/>
    <w:rsid w:val="008C154D"/>
    <w:rsid w:val="008D5344"/>
    <w:rsid w:val="008D6496"/>
    <w:rsid w:val="008D759C"/>
    <w:rsid w:val="008E021D"/>
    <w:rsid w:val="008F2DB0"/>
    <w:rsid w:val="008F76B5"/>
    <w:rsid w:val="00904FF2"/>
    <w:rsid w:val="0090720C"/>
    <w:rsid w:val="00915CD6"/>
    <w:rsid w:val="00917656"/>
    <w:rsid w:val="0092445D"/>
    <w:rsid w:val="00934A6F"/>
    <w:rsid w:val="00934CC5"/>
    <w:rsid w:val="00940217"/>
    <w:rsid w:val="0094471C"/>
    <w:rsid w:val="00944C28"/>
    <w:rsid w:val="009540F2"/>
    <w:rsid w:val="00971E89"/>
    <w:rsid w:val="00973DC5"/>
    <w:rsid w:val="00974FFC"/>
    <w:rsid w:val="00977555"/>
    <w:rsid w:val="0097782D"/>
    <w:rsid w:val="00981ADB"/>
    <w:rsid w:val="00983603"/>
    <w:rsid w:val="00985D0B"/>
    <w:rsid w:val="00986D4C"/>
    <w:rsid w:val="0099432F"/>
    <w:rsid w:val="009A4844"/>
    <w:rsid w:val="009A5A93"/>
    <w:rsid w:val="009C6AE3"/>
    <w:rsid w:val="009D1901"/>
    <w:rsid w:val="009D1DF3"/>
    <w:rsid w:val="009E75B8"/>
    <w:rsid w:val="00A052BA"/>
    <w:rsid w:val="00A144FE"/>
    <w:rsid w:val="00A145DF"/>
    <w:rsid w:val="00A22E42"/>
    <w:rsid w:val="00A27815"/>
    <w:rsid w:val="00A31C8D"/>
    <w:rsid w:val="00A37181"/>
    <w:rsid w:val="00A54C6F"/>
    <w:rsid w:val="00A56279"/>
    <w:rsid w:val="00A5640C"/>
    <w:rsid w:val="00A6403C"/>
    <w:rsid w:val="00A64142"/>
    <w:rsid w:val="00A861E0"/>
    <w:rsid w:val="00A86C41"/>
    <w:rsid w:val="00AA4135"/>
    <w:rsid w:val="00AB11FD"/>
    <w:rsid w:val="00AB2633"/>
    <w:rsid w:val="00AC455D"/>
    <w:rsid w:val="00AD03B6"/>
    <w:rsid w:val="00AF0E51"/>
    <w:rsid w:val="00B02840"/>
    <w:rsid w:val="00B11CA6"/>
    <w:rsid w:val="00B1427B"/>
    <w:rsid w:val="00B213A1"/>
    <w:rsid w:val="00B224C5"/>
    <w:rsid w:val="00B416C7"/>
    <w:rsid w:val="00B508BB"/>
    <w:rsid w:val="00B5676D"/>
    <w:rsid w:val="00B63D5B"/>
    <w:rsid w:val="00B67E9E"/>
    <w:rsid w:val="00B7565F"/>
    <w:rsid w:val="00B763A6"/>
    <w:rsid w:val="00B904CD"/>
    <w:rsid w:val="00B90AF7"/>
    <w:rsid w:val="00B90D0D"/>
    <w:rsid w:val="00B97311"/>
    <w:rsid w:val="00BA0425"/>
    <w:rsid w:val="00BB7CC6"/>
    <w:rsid w:val="00BE27F7"/>
    <w:rsid w:val="00BF1F55"/>
    <w:rsid w:val="00C123B8"/>
    <w:rsid w:val="00C13985"/>
    <w:rsid w:val="00C173FF"/>
    <w:rsid w:val="00C31F1A"/>
    <w:rsid w:val="00C44D2B"/>
    <w:rsid w:val="00C50023"/>
    <w:rsid w:val="00C523E5"/>
    <w:rsid w:val="00C65179"/>
    <w:rsid w:val="00C71D02"/>
    <w:rsid w:val="00C721D1"/>
    <w:rsid w:val="00C73D83"/>
    <w:rsid w:val="00C83027"/>
    <w:rsid w:val="00C8747B"/>
    <w:rsid w:val="00CA22F1"/>
    <w:rsid w:val="00CA2C50"/>
    <w:rsid w:val="00CB33B9"/>
    <w:rsid w:val="00CC22C8"/>
    <w:rsid w:val="00CC5E55"/>
    <w:rsid w:val="00CC7A13"/>
    <w:rsid w:val="00CD5D47"/>
    <w:rsid w:val="00CD720B"/>
    <w:rsid w:val="00CF530B"/>
    <w:rsid w:val="00CF55B6"/>
    <w:rsid w:val="00D22EDD"/>
    <w:rsid w:val="00D24B2C"/>
    <w:rsid w:val="00D31761"/>
    <w:rsid w:val="00D322B3"/>
    <w:rsid w:val="00D3431C"/>
    <w:rsid w:val="00D4116D"/>
    <w:rsid w:val="00D4260B"/>
    <w:rsid w:val="00D452FF"/>
    <w:rsid w:val="00D45FA6"/>
    <w:rsid w:val="00D470A0"/>
    <w:rsid w:val="00D549F3"/>
    <w:rsid w:val="00D63FA2"/>
    <w:rsid w:val="00D807B3"/>
    <w:rsid w:val="00D81934"/>
    <w:rsid w:val="00D85743"/>
    <w:rsid w:val="00D90BB4"/>
    <w:rsid w:val="00D97338"/>
    <w:rsid w:val="00DA1DBE"/>
    <w:rsid w:val="00DA5945"/>
    <w:rsid w:val="00DB550F"/>
    <w:rsid w:val="00DB6049"/>
    <w:rsid w:val="00DB792E"/>
    <w:rsid w:val="00DC1110"/>
    <w:rsid w:val="00DC7F77"/>
    <w:rsid w:val="00DD1101"/>
    <w:rsid w:val="00DE29BB"/>
    <w:rsid w:val="00DF24B7"/>
    <w:rsid w:val="00DF3A68"/>
    <w:rsid w:val="00E37510"/>
    <w:rsid w:val="00E61BFF"/>
    <w:rsid w:val="00EA5145"/>
    <w:rsid w:val="00ED1747"/>
    <w:rsid w:val="00ED3C04"/>
    <w:rsid w:val="00ED6645"/>
    <w:rsid w:val="00ED71DA"/>
    <w:rsid w:val="00EE5933"/>
    <w:rsid w:val="00EE6B9B"/>
    <w:rsid w:val="00EF2710"/>
    <w:rsid w:val="00F00EAD"/>
    <w:rsid w:val="00F03AB5"/>
    <w:rsid w:val="00F17EE2"/>
    <w:rsid w:val="00F32A59"/>
    <w:rsid w:val="00F349B1"/>
    <w:rsid w:val="00F44D5D"/>
    <w:rsid w:val="00F61EC3"/>
    <w:rsid w:val="00F66E03"/>
    <w:rsid w:val="00F706C1"/>
    <w:rsid w:val="00F75D68"/>
    <w:rsid w:val="00F85E50"/>
    <w:rsid w:val="00F948A4"/>
    <w:rsid w:val="00FB474F"/>
    <w:rsid w:val="00FC10A8"/>
    <w:rsid w:val="00FD44F0"/>
    <w:rsid w:val="00FE5EE7"/>
    <w:rsid w:val="00FF02F7"/>
    <w:rsid w:val="00FF2340"/>
    <w:rsid w:val="00FF5B30"/>
    <w:rsid w:val="00FF6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D33D9F"/>
  <w15:chartTrackingRefBased/>
  <w15:docId w15:val="{D049A253-D7CC-47C4-A53B-5E8F8955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6B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6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50A8"/>
  </w:style>
  <w:style w:type="character" w:customStyle="1" w:styleId="a4">
    <w:name w:val="日付 (文字)"/>
    <w:basedOn w:val="a0"/>
    <w:link w:val="a3"/>
    <w:uiPriority w:val="99"/>
    <w:semiHidden/>
    <w:rsid w:val="003850A8"/>
  </w:style>
  <w:style w:type="paragraph" w:styleId="a5">
    <w:name w:val="List Paragraph"/>
    <w:basedOn w:val="a"/>
    <w:uiPriority w:val="34"/>
    <w:qFormat/>
    <w:rsid w:val="003850A8"/>
    <w:pPr>
      <w:ind w:leftChars="400" w:left="840"/>
    </w:pPr>
  </w:style>
  <w:style w:type="paragraph" w:customStyle="1" w:styleId="Default">
    <w:name w:val="Default"/>
    <w:rsid w:val="003850A8"/>
    <w:pPr>
      <w:widowControl w:val="0"/>
      <w:autoSpaceDE w:val="0"/>
      <w:autoSpaceDN w:val="0"/>
      <w:adjustRightInd w:val="0"/>
    </w:pPr>
    <w:rPr>
      <w:rFonts w:ascii="ＭＳ 明朝" w:eastAsia="ＭＳ 明朝" w:cs="ＭＳ 明朝"/>
      <w:color w:val="000000"/>
      <w:kern w:val="0"/>
      <w:sz w:val="24"/>
      <w:szCs w:val="24"/>
    </w:rPr>
  </w:style>
  <w:style w:type="paragraph" w:styleId="a6">
    <w:name w:val="Balloon Text"/>
    <w:basedOn w:val="a"/>
    <w:link w:val="a7"/>
    <w:uiPriority w:val="99"/>
    <w:semiHidden/>
    <w:unhideWhenUsed/>
    <w:rsid w:val="00885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5623"/>
    <w:rPr>
      <w:rFonts w:asciiTheme="majorHAnsi" w:eastAsiaTheme="majorEastAsia" w:hAnsiTheme="majorHAnsi" w:cstheme="majorBidi"/>
      <w:sz w:val="18"/>
      <w:szCs w:val="18"/>
    </w:rPr>
  </w:style>
  <w:style w:type="paragraph" w:styleId="a8">
    <w:name w:val="header"/>
    <w:basedOn w:val="a"/>
    <w:link w:val="a9"/>
    <w:uiPriority w:val="99"/>
    <w:unhideWhenUsed/>
    <w:rsid w:val="00915CD6"/>
    <w:pPr>
      <w:tabs>
        <w:tab w:val="center" w:pos="4252"/>
        <w:tab w:val="right" w:pos="8504"/>
      </w:tabs>
      <w:snapToGrid w:val="0"/>
    </w:pPr>
  </w:style>
  <w:style w:type="character" w:customStyle="1" w:styleId="a9">
    <w:name w:val="ヘッダー (文字)"/>
    <w:basedOn w:val="a0"/>
    <w:link w:val="a8"/>
    <w:uiPriority w:val="99"/>
    <w:rsid w:val="00915CD6"/>
  </w:style>
  <w:style w:type="paragraph" w:styleId="aa">
    <w:name w:val="footer"/>
    <w:basedOn w:val="a"/>
    <w:link w:val="ab"/>
    <w:uiPriority w:val="99"/>
    <w:unhideWhenUsed/>
    <w:rsid w:val="00915CD6"/>
    <w:pPr>
      <w:tabs>
        <w:tab w:val="center" w:pos="4252"/>
        <w:tab w:val="right" w:pos="8504"/>
      </w:tabs>
      <w:snapToGrid w:val="0"/>
    </w:pPr>
  </w:style>
  <w:style w:type="character" w:customStyle="1" w:styleId="ab">
    <w:name w:val="フッター (文字)"/>
    <w:basedOn w:val="a0"/>
    <w:link w:val="aa"/>
    <w:uiPriority w:val="99"/>
    <w:rsid w:val="00915CD6"/>
  </w:style>
  <w:style w:type="character" w:styleId="ac">
    <w:name w:val="annotation reference"/>
    <w:basedOn w:val="a0"/>
    <w:uiPriority w:val="99"/>
    <w:semiHidden/>
    <w:unhideWhenUsed/>
    <w:rsid w:val="00096077"/>
    <w:rPr>
      <w:sz w:val="18"/>
      <w:szCs w:val="18"/>
    </w:rPr>
  </w:style>
  <w:style w:type="paragraph" w:styleId="ad">
    <w:name w:val="annotation text"/>
    <w:basedOn w:val="a"/>
    <w:link w:val="ae"/>
    <w:uiPriority w:val="99"/>
    <w:semiHidden/>
    <w:unhideWhenUsed/>
    <w:rsid w:val="00096077"/>
    <w:pPr>
      <w:jc w:val="left"/>
    </w:pPr>
  </w:style>
  <w:style w:type="character" w:customStyle="1" w:styleId="ae">
    <w:name w:val="コメント文字列 (文字)"/>
    <w:basedOn w:val="a0"/>
    <w:link w:val="ad"/>
    <w:uiPriority w:val="99"/>
    <w:semiHidden/>
    <w:rsid w:val="00096077"/>
  </w:style>
  <w:style w:type="paragraph" w:styleId="af">
    <w:name w:val="annotation subject"/>
    <w:basedOn w:val="ad"/>
    <w:next w:val="ad"/>
    <w:link w:val="af0"/>
    <w:uiPriority w:val="99"/>
    <w:semiHidden/>
    <w:unhideWhenUsed/>
    <w:rsid w:val="00096077"/>
    <w:rPr>
      <w:b/>
      <w:bCs/>
    </w:rPr>
  </w:style>
  <w:style w:type="character" w:customStyle="1" w:styleId="af0">
    <w:name w:val="コメント内容 (文字)"/>
    <w:basedOn w:val="ae"/>
    <w:link w:val="af"/>
    <w:uiPriority w:val="99"/>
    <w:semiHidden/>
    <w:rsid w:val="00096077"/>
    <w:rPr>
      <w:b/>
      <w:bCs/>
    </w:rPr>
  </w:style>
  <w:style w:type="table" w:styleId="af1">
    <w:name w:val="Table Grid"/>
    <w:basedOn w:val="a1"/>
    <w:uiPriority w:val="39"/>
    <w:rsid w:val="005E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3C116A"/>
    <w:rPr>
      <w:b/>
      <w:bCs/>
    </w:rPr>
  </w:style>
  <w:style w:type="paragraph" w:styleId="af3">
    <w:name w:val="Plain Text"/>
    <w:basedOn w:val="a"/>
    <w:link w:val="af4"/>
    <w:uiPriority w:val="99"/>
    <w:unhideWhenUsed/>
    <w:rsid w:val="003C116A"/>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3C116A"/>
    <w:rPr>
      <w:rFonts w:ascii="ＭＳ ゴシック" w:eastAsia="ＭＳ ゴシック" w:hAnsi="Courier New" w:cs="Courier New"/>
      <w:sz w:val="20"/>
      <w:szCs w:val="21"/>
    </w:rPr>
  </w:style>
  <w:style w:type="paragraph" w:styleId="af5">
    <w:name w:val="Revision"/>
    <w:hidden/>
    <w:uiPriority w:val="99"/>
    <w:semiHidden/>
    <w:rsid w:val="00C65179"/>
  </w:style>
  <w:style w:type="character" w:customStyle="1" w:styleId="10">
    <w:name w:val="見出し 1 (文字)"/>
    <w:basedOn w:val="a0"/>
    <w:link w:val="1"/>
    <w:uiPriority w:val="9"/>
    <w:rsid w:val="008F76B5"/>
    <w:rPr>
      <w:rFonts w:asciiTheme="majorHAnsi" w:eastAsiaTheme="majorEastAsia" w:hAnsiTheme="majorHAnsi" w:cstheme="majorBidi"/>
      <w:sz w:val="24"/>
      <w:szCs w:val="24"/>
    </w:rPr>
  </w:style>
  <w:style w:type="character" w:customStyle="1" w:styleId="20">
    <w:name w:val="見出し 2 (文字)"/>
    <w:basedOn w:val="a0"/>
    <w:link w:val="2"/>
    <w:uiPriority w:val="9"/>
    <w:rsid w:val="008F76B5"/>
    <w:rPr>
      <w:rFonts w:asciiTheme="majorHAnsi" w:eastAsiaTheme="majorEastAsia" w:hAnsiTheme="majorHAnsi" w:cstheme="majorBidi"/>
    </w:rPr>
  </w:style>
  <w:style w:type="paragraph" w:styleId="af6">
    <w:name w:val="TOC Heading"/>
    <w:basedOn w:val="1"/>
    <w:next w:val="a"/>
    <w:uiPriority w:val="39"/>
    <w:unhideWhenUsed/>
    <w:qFormat/>
    <w:rsid w:val="008F76B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F76B5"/>
  </w:style>
  <w:style w:type="paragraph" w:styleId="21">
    <w:name w:val="toc 2"/>
    <w:basedOn w:val="a"/>
    <w:next w:val="a"/>
    <w:autoRedefine/>
    <w:uiPriority w:val="39"/>
    <w:unhideWhenUsed/>
    <w:rsid w:val="008F76B5"/>
    <w:pPr>
      <w:ind w:leftChars="100" w:left="210"/>
    </w:pPr>
  </w:style>
  <w:style w:type="character" w:styleId="af7">
    <w:name w:val="Hyperlink"/>
    <w:basedOn w:val="a0"/>
    <w:uiPriority w:val="99"/>
    <w:unhideWhenUsed/>
    <w:rsid w:val="008F76B5"/>
    <w:rPr>
      <w:color w:val="0563C1" w:themeColor="hyperlink"/>
      <w:u w:val="single"/>
    </w:rPr>
  </w:style>
  <w:style w:type="paragraph" w:styleId="3">
    <w:name w:val="toc 3"/>
    <w:basedOn w:val="a"/>
    <w:next w:val="a"/>
    <w:autoRedefine/>
    <w:uiPriority w:val="39"/>
    <w:unhideWhenUsed/>
    <w:rsid w:val="00FF5B30"/>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6933">
      <w:bodyDiv w:val="1"/>
      <w:marLeft w:val="0"/>
      <w:marRight w:val="0"/>
      <w:marTop w:val="0"/>
      <w:marBottom w:val="0"/>
      <w:divBdr>
        <w:top w:val="none" w:sz="0" w:space="0" w:color="auto"/>
        <w:left w:val="none" w:sz="0" w:space="0" w:color="auto"/>
        <w:bottom w:val="none" w:sz="0" w:space="0" w:color="auto"/>
        <w:right w:val="none" w:sz="0" w:space="0" w:color="auto"/>
      </w:divBdr>
    </w:div>
    <w:div w:id="811216893">
      <w:bodyDiv w:val="1"/>
      <w:marLeft w:val="0"/>
      <w:marRight w:val="0"/>
      <w:marTop w:val="0"/>
      <w:marBottom w:val="0"/>
      <w:divBdr>
        <w:top w:val="none" w:sz="0" w:space="0" w:color="auto"/>
        <w:left w:val="none" w:sz="0" w:space="0" w:color="auto"/>
        <w:bottom w:val="none" w:sz="0" w:space="0" w:color="auto"/>
        <w:right w:val="none" w:sz="0" w:space="0" w:color="auto"/>
      </w:divBdr>
    </w:div>
    <w:div w:id="951202912">
      <w:bodyDiv w:val="1"/>
      <w:marLeft w:val="0"/>
      <w:marRight w:val="0"/>
      <w:marTop w:val="0"/>
      <w:marBottom w:val="0"/>
      <w:divBdr>
        <w:top w:val="none" w:sz="0" w:space="0" w:color="auto"/>
        <w:left w:val="none" w:sz="0" w:space="0" w:color="auto"/>
        <w:bottom w:val="none" w:sz="0" w:space="0" w:color="auto"/>
        <w:right w:val="none" w:sz="0" w:space="0" w:color="auto"/>
      </w:divBdr>
    </w:div>
    <w:div w:id="957029426">
      <w:bodyDiv w:val="1"/>
      <w:marLeft w:val="0"/>
      <w:marRight w:val="0"/>
      <w:marTop w:val="0"/>
      <w:marBottom w:val="0"/>
      <w:divBdr>
        <w:top w:val="none" w:sz="0" w:space="0" w:color="auto"/>
        <w:left w:val="none" w:sz="0" w:space="0" w:color="auto"/>
        <w:bottom w:val="none" w:sz="0" w:space="0" w:color="auto"/>
        <w:right w:val="none" w:sz="0" w:space="0" w:color="auto"/>
      </w:divBdr>
    </w:div>
    <w:div w:id="979532818">
      <w:bodyDiv w:val="1"/>
      <w:marLeft w:val="0"/>
      <w:marRight w:val="0"/>
      <w:marTop w:val="0"/>
      <w:marBottom w:val="0"/>
      <w:divBdr>
        <w:top w:val="none" w:sz="0" w:space="0" w:color="auto"/>
        <w:left w:val="none" w:sz="0" w:space="0" w:color="auto"/>
        <w:bottom w:val="none" w:sz="0" w:space="0" w:color="auto"/>
        <w:right w:val="none" w:sz="0" w:space="0" w:color="auto"/>
      </w:divBdr>
    </w:div>
    <w:div w:id="1644307510">
      <w:bodyDiv w:val="1"/>
      <w:marLeft w:val="0"/>
      <w:marRight w:val="0"/>
      <w:marTop w:val="0"/>
      <w:marBottom w:val="0"/>
      <w:divBdr>
        <w:top w:val="none" w:sz="0" w:space="0" w:color="auto"/>
        <w:left w:val="none" w:sz="0" w:space="0" w:color="auto"/>
        <w:bottom w:val="none" w:sz="0" w:space="0" w:color="auto"/>
        <w:right w:val="none" w:sz="0" w:space="0" w:color="auto"/>
      </w:divBdr>
    </w:div>
    <w:div w:id="1768843235">
      <w:bodyDiv w:val="1"/>
      <w:marLeft w:val="0"/>
      <w:marRight w:val="0"/>
      <w:marTop w:val="0"/>
      <w:marBottom w:val="0"/>
      <w:divBdr>
        <w:top w:val="none" w:sz="0" w:space="0" w:color="auto"/>
        <w:left w:val="none" w:sz="0" w:space="0" w:color="auto"/>
        <w:bottom w:val="none" w:sz="0" w:space="0" w:color="auto"/>
        <w:right w:val="none" w:sz="0" w:space="0" w:color="auto"/>
      </w:divBdr>
    </w:div>
    <w:div w:id="1862431349">
      <w:bodyDiv w:val="1"/>
      <w:marLeft w:val="0"/>
      <w:marRight w:val="0"/>
      <w:marTop w:val="0"/>
      <w:marBottom w:val="0"/>
      <w:divBdr>
        <w:top w:val="none" w:sz="0" w:space="0" w:color="auto"/>
        <w:left w:val="none" w:sz="0" w:space="0" w:color="auto"/>
        <w:bottom w:val="none" w:sz="0" w:space="0" w:color="auto"/>
        <w:right w:val="none" w:sz="0" w:space="0" w:color="auto"/>
      </w:divBdr>
    </w:div>
    <w:div w:id="19936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6EF3-0535-4C0E-88DD-D8AC6BA4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22</cp:revision>
  <cp:lastPrinted>2018-01-24T00:05:00Z</cp:lastPrinted>
  <dcterms:created xsi:type="dcterms:W3CDTF">2018-01-12T02:53:00Z</dcterms:created>
  <dcterms:modified xsi:type="dcterms:W3CDTF">2018-05-01T07:28:00Z</dcterms:modified>
</cp:coreProperties>
</file>