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A0" w:rsidRDefault="005A78A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様式第３７（規則第６７条関係）</w:t>
      </w:r>
    </w:p>
    <w:p w:rsidR="005A78A0" w:rsidRDefault="005A78A0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5A78A0">
        <w:trPr>
          <w:trHeight w:val="3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A0" w:rsidRDefault="005A78A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04C70">
              <w:rPr>
                <w:rFonts w:hint="eastAsia"/>
                <w:color w:val="000000"/>
                <w:spacing w:val="75"/>
                <w:fitText w:val="1326" w:id="-1808543232"/>
              </w:rPr>
              <w:t>整理番</w:t>
            </w:r>
            <w:r w:rsidRPr="00204C70">
              <w:rPr>
                <w:rFonts w:hint="eastAsia"/>
                <w:color w:val="000000"/>
                <w:spacing w:val="15"/>
                <w:fitText w:val="1326" w:id="-1808543232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A0" w:rsidRDefault="005A78A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5A78A0">
        <w:trPr>
          <w:trHeight w:val="3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A0" w:rsidRDefault="005A78A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04C70">
              <w:rPr>
                <w:rFonts w:hint="eastAsia"/>
                <w:color w:val="000000"/>
                <w:spacing w:val="30"/>
                <w:fitText w:val="1326" w:id="-1808543231"/>
              </w:rPr>
              <w:t>受理年月</w:t>
            </w:r>
            <w:r w:rsidRPr="00204C70">
              <w:rPr>
                <w:rFonts w:hint="eastAsia"/>
                <w:color w:val="000000"/>
                <w:spacing w:val="15"/>
                <w:fitText w:val="1326" w:id="-1808543231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A0" w:rsidRDefault="005A78A0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5A78A0" w:rsidRDefault="005A78A0">
      <w:pPr>
        <w:spacing w:line="306" w:lineRule="exact"/>
        <w:rPr>
          <w:rFonts w:cs="Times New Roman"/>
          <w:color w:val="000000"/>
        </w:rPr>
      </w:pPr>
    </w:p>
    <w:p w:rsidR="005A78A0" w:rsidRDefault="005A78A0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,</w:instrText>
      </w:r>
      <w:r>
        <w:rPr>
          <w:rFonts w:hint="eastAsia"/>
          <w:color w:val="000000"/>
          <w:sz w:val="30"/>
          <w:szCs w:val="30"/>
        </w:rPr>
        <w:instrText>充てん設備変更届書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A78A0" w:rsidRDefault="005A78A0">
      <w:pPr>
        <w:rPr>
          <w:rFonts w:cs="Times New Roman"/>
          <w:color w:val="000000"/>
        </w:rPr>
      </w:pPr>
    </w:p>
    <w:p w:rsidR="005A78A0" w:rsidRDefault="005A78A0" w:rsidP="008B50D6">
      <w:pPr>
        <w:jc w:val="righ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color w:val="000000"/>
        </w:rPr>
        <w:t>年　　月　　日</w:t>
      </w:r>
    </w:p>
    <w:p w:rsidR="005A78A0" w:rsidRDefault="005A78A0">
      <w:pPr>
        <w:spacing w:line="292" w:lineRule="exact"/>
        <w:rPr>
          <w:rFonts w:cs="Times New Roman"/>
          <w:color w:val="000000"/>
        </w:rPr>
      </w:pPr>
    </w:p>
    <w:p w:rsidR="005A78A0" w:rsidRDefault="005A78A0">
      <w:pPr>
        <w:spacing w:line="29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  <w:spacing w:val="1"/>
        </w:rPr>
        <w:fldChar w:fldCharType="begin"/>
      </w:r>
      <w:r>
        <w:rPr>
          <w:color w:val="000000"/>
          <w:spacing w:val="1"/>
        </w:rPr>
        <w:instrText>eq \o\ad(                         ,</w:instrText>
      </w:r>
      <w:r>
        <w:rPr>
          <w:rFonts w:hint="eastAsia"/>
          <w:color w:val="000000"/>
          <w:spacing w:val="139"/>
          <w:fitText w:val="2651" w:id="-1808543230"/>
        </w:rPr>
        <w:instrText>神奈川県知</w:instrText>
      </w:r>
      <w:r>
        <w:rPr>
          <w:rFonts w:hint="eastAsia"/>
          <w:color w:val="000000"/>
          <w:spacing w:val="1"/>
          <w:fitText w:val="2651" w:id="-1808543230"/>
        </w:rPr>
        <w:instrText>事</w:instrText>
      </w:r>
      <w:r>
        <w:rPr>
          <w:color w:val="000000"/>
          <w:spacing w:val="1"/>
        </w:rPr>
        <w:instrText>)</w:instrText>
      </w:r>
      <w:r>
        <w:rPr>
          <w:color w:val="000000"/>
          <w:spacing w:val="1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5A78A0" w:rsidRDefault="005A78A0">
      <w:pPr>
        <w:spacing w:line="29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（地区行政センター所長）</w:t>
      </w:r>
    </w:p>
    <w:p w:rsidR="005A78A0" w:rsidRDefault="005A78A0">
      <w:pPr>
        <w:spacing w:line="292" w:lineRule="exact"/>
        <w:rPr>
          <w:rFonts w:cs="Times New Roman"/>
          <w:color w:val="000000"/>
        </w:rPr>
      </w:pPr>
    </w:p>
    <w:p w:rsidR="005A78A0" w:rsidRDefault="005A78A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A78A0" w:rsidRDefault="005A78A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5A78A0" w:rsidRDefault="005A78A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Times New Roman" w:cs="Times New Roman"/>
          <w:color w:val="000000"/>
        </w:rPr>
        <w:t xml:space="preserve">                          </w:t>
      </w:r>
      <w:r>
        <w:rPr>
          <w:color w:val="000000"/>
        </w:rPr>
        <w:t xml:space="preserve"> </w:t>
      </w:r>
    </w:p>
    <w:p w:rsidR="005A78A0" w:rsidRDefault="005A78A0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液化石油ガスの保安の確保及び取引の適正化に関する法律第３７条の４第３項で準用する同法第３７条の２第２項の規定により、次のとおり届け出ます。</w:t>
      </w: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rPr>
          <w:rFonts w:cs="Times New Roman"/>
          <w:color w:val="000000"/>
        </w:rPr>
      </w:pPr>
    </w:p>
    <w:p w:rsidR="005A78A0" w:rsidRDefault="005A78A0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AF457E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5A78A0" w:rsidRDefault="005A78A0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5A78A0" w:rsidRDefault="005A78A0" w:rsidP="00AF457E">
      <w:pPr>
        <w:spacing w:line="232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AF457E" w:rsidRDefault="00AF457E" w:rsidP="00AF457E">
      <w:pPr>
        <w:spacing w:line="232" w:lineRule="exact"/>
        <w:rPr>
          <w:color w:val="000000"/>
        </w:rPr>
      </w:pPr>
    </w:p>
    <w:p w:rsidR="00AF457E" w:rsidRDefault="00AF457E" w:rsidP="00AF457E">
      <w:pPr>
        <w:spacing w:line="232" w:lineRule="exact"/>
        <w:rPr>
          <w:color w:val="000000"/>
        </w:rPr>
      </w:pPr>
    </w:p>
    <w:p w:rsidR="00AF457E" w:rsidRDefault="00AF457E" w:rsidP="00AF457E">
      <w:pPr>
        <w:spacing w:line="232" w:lineRule="exact"/>
        <w:rPr>
          <w:color w:val="000000"/>
        </w:rPr>
      </w:pPr>
    </w:p>
    <w:p w:rsidR="00AF457E" w:rsidRDefault="00AF457E" w:rsidP="00AF457E">
      <w:pPr>
        <w:spacing w:line="232" w:lineRule="exact"/>
        <w:rPr>
          <w:rFonts w:cs="Times New Roman"/>
          <w:color w:val="000000"/>
        </w:rPr>
      </w:pPr>
    </w:p>
    <w:p w:rsidR="005A78A0" w:rsidRDefault="005A78A0">
      <w:pPr>
        <w:spacing w:line="306" w:lineRule="exact"/>
        <w:rPr>
          <w:rFonts w:cs="Times New Roman"/>
          <w:color w:val="000000"/>
        </w:rPr>
      </w:pPr>
    </w:p>
    <w:tbl>
      <w:tblPr>
        <w:tblW w:w="0" w:type="auto"/>
        <w:tblInd w:w="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6"/>
      </w:tblGrid>
      <w:tr w:rsidR="005A78A0">
        <w:trPr>
          <w:trHeight w:val="107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A0" w:rsidRDefault="005A78A0">
            <w:pPr>
              <w:spacing w:line="31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5A78A0" w:rsidRDefault="005A78A0">
            <w:pPr>
              <w:spacing w:line="31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－</w:t>
            </w:r>
          </w:p>
          <w:p w:rsidR="005A78A0" w:rsidRDefault="005A78A0">
            <w:pPr>
              <w:spacing w:line="31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内線</w:t>
            </w:r>
          </w:p>
        </w:tc>
      </w:tr>
    </w:tbl>
    <w:p w:rsidR="005A78A0" w:rsidRDefault="005A78A0">
      <w:pPr>
        <w:rPr>
          <w:rFonts w:cs="Times New Roman"/>
        </w:rPr>
      </w:pPr>
    </w:p>
    <w:sectPr w:rsidR="005A78A0">
      <w:pgSz w:w="11906" w:h="16838"/>
      <w:pgMar w:top="1134" w:right="1134" w:bottom="850" w:left="1134" w:header="720" w:footer="720" w:gutter="0"/>
      <w:cols w:space="720"/>
      <w:noEndnote/>
      <w:docGrid w:type="linesAndChars" w:linePitch="316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58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7E"/>
    <w:rsid w:val="00204C70"/>
    <w:rsid w:val="005A78A0"/>
    <w:rsid w:val="008B50D6"/>
    <w:rsid w:val="00A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A7853A-4946-4FFD-B2B9-410FFF0A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充てん設備変更届書</vt:lpstr>
    </vt:vector>
  </TitlesOfParts>
  <Company>fiskanazawa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充てん設備変更届書</dc:title>
  <dc:subject/>
  <dc:creator>fis03</dc:creator>
  <cp:keywords/>
  <dc:description/>
  <cp:lastModifiedBy>user</cp:lastModifiedBy>
  <cp:revision>3</cp:revision>
  <dcterms:created xsi:type="dcterms:W3CDTF">2021-04-06T06:19:00Z</dcterms:created>
  <dcterms:modified xsi:type="dcterms:W3CDTF">2021-04-07T02:07:00Z</dcterms:modified>
</cp:coreProperties>
</file>