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D01" w:rsidRPr="00280D01" w:rsidRDefault="00280D01" w:rsidP="00280D01">
      <w:pPr>
        <w:widowControl/>
        <w:rPr>
          <w:rFonts w:ascii="ＭＳ 明朝" w:eastAsia="ＭＳ 明朝" w:hAnsi="ＭＳ 明朝" w:cs="HG丸ｺﾞｼｯｸM-PRO"/>
          <w:sz w:val="24"/>
          <w:szCs w:val="24"/>
        </w:rPr>
      </w:pPr>
      <w:r w:rsidRPr="00280D01">
        <w:rPr>
          <w:rFonts w:ascii="ＭＳ 明朝" w:eastAsia="ＭＳ 明朝" w:hAnsi="ＭＳ 明朝" w:cs="HG丸ｺﾞｼｯｸM-PRO" w:hint="eastAsia"/>
          <w:sz w:val="24"/>
          <w:szCs w:val="24"/>
        </w:rPr>
        <w:t>（</w:t>
      </w:r>
      <w:r w:rsidRPr="00280D01">
        <w:rPr>
          <w:rFonts w:ascii="ＭＳ 明朝" w:eastAsia="ＭＳ 明朝" w:hAnsi="ＭＳ 明朝" w:cs="HG丸ｺﾞｼｯｸM-PRO" w:hint="eastAsia"/>
          <w:sz w:val="24"/>
          <w:szCs w:val="24"/>
          <w:lang w:val="ja-JP"/>
        </w:rPr>
        <w:t>別紙様式２）</w:t>
      </w: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280D01" w:rsidP="00280D01">
      <w:pPr>
        <w:widowControl/>
        <w:overflowPunct w:val="0"/>
        <w:jc w:val="right"/>
        <w:textAlignment w:val="baseline"/>
        <w:rPr>
          <w:rFonts w:ascii="ＭＳ 明朝" w:eastAsia="ＭＳ 明朝" w:hAnsi="ＭＳ 明朝" w:cs="HG丸ｺﾞｼｯｸM-PRO"/>
          <w:sz w:val="24"/>
          <w:szCs w:val="24"/>
        </w:rPr>
      </w:pPr>
      <w:r w:rsidRPr="00280D01">
        <w:rPr>
          <w:rFonts w:ascii="ＭＳ 明朝" w:eastAsia="ＭＳ 明朝" w:hAnsi="ＭＳ 明朝" w:cs="HG丸ｺﾞｼｯｸM-PRO" w:hint="eastAsia"/>
          <w:spacing w:val="30"/>
          <w:kern w:val="0"/>
          <w:sz w:val="24"/>
          <w:szCs w:val="24"/>
          <w:lang w:val="ja-JP"/>
        </w:rPr>
        <w:t>番　　　　　　号</w:t>
      </w:r>
    </w:p>
    <w:p w:rsidR="00280D01" w:rsidRPr="00280D01" w:rsidRDefault="00280D01" w:rsidP="00280D01">
      <w:pPr>
        <w:widowControl/>
        <w:overflowPunct w:val="0"/>
        <w:jc w:val="right"/>
        <w:textAlignment w:val="baseline"/>
        <w:rPr>
          <w:rFonts w:ascii="ＭＳ 明朝" w:eastAsia="ＭＳ 明朝" w:hAnsi="ＭＳ 明朝" w:cs="HG丸ｺﾞｼｯｸM-PRO"/>
          <w:sz w:val="24"/>
          <w:szCs w:val="24"/>
        </w:rPr>
      </w:pPr>
      <w:r w:rsidRPr="00280D01">
        <w:rPr>
          <w:rFonts w:ascii="ＭＳ 明朝" w:eastAsia="ＭＳ 明朝" w:hAnsi="ＭＳ 明朝" w:cs="HG丸ｺﾞｼｯｸM-PRO" w:hint="eastAsia"/>
          <w:spacing w:val="60"/>
          <w:kern w:val="0"/>
          <w:sz w:val="24"/>
          <w:szCs w:val="24"/>
          <w:lang w:val="ja-JP"/>
        </w:rPr>
        <w:t xml:space="preserve">年　　月　　</w:t>
      </w:r>
      <w:r w:rsidRPr="00280D01">
        <w:rPr>
          <w:rFonts w:ascii="ＭＳ 明朝" w:eastAsia="ＭＳ 明朝" w:hAnsi="ＭＳ 明朝" w:cs="HG丸ｺﾞｼｯｸM-PRO" w:hint="eastAsia"/>
          <w:kern w:val="0"/>
          <w:sz w:val="24"/>
          <w:szCs w:val="24"/>
          <w:lang w:val="ja-JP"/>
        </w:rPr>
        <w:t>日</w:t>
      </w: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E032D8" w:rsidP="00280D01">
      <w:pPr>
        <w:widowControl/>
        <w:overflowPunct w:val="0"/>
        <w:ind w:firstLineChars="100" w:firstLine="384"/>
        <w:textAlignment w:val="baseline"/>
        <w:rPr>
          <w:rFonts w:ascii="ＭＳ 明朝" w:eastAsia="ＭＳ 明朝" w:hAnsi="ＭＳ 明朝" w:cs="HG丸ｺﾞｼｯｸM-PRO"/>
          <w:sz w:val="24"/>
          <w:szCs w:val="24"/>
        </w:rPr>
      </w:pPr>
      <w:r w:rsidRPr="00280D01">
        <w:rPr>
          <w:rFonts w:ascii="ＭＳ 明朝" w:eastAsia="ＭＳ 明朝" w:hAnsi="ＭＳ 明朝" w:cs="HG丸ｺﾞｼｯｸM-PRO" w:hint="eastAsia"/>
          <w:color w:val="000000"/>
          <w:spacing w:val="72"/>
          <w:kern w:val="0"/>
          <w:sz w:val="24"/>
          <w:szCs w:val="24"/>
        </w:rPr>
        <w:t>都道府県知</w:t>
      </w:r>
      <w:r w:rsidRPr="00280D01">
        <w:rPr>
          <w:rFonts w:ascii="ＭＳ 明朝" w:eastAsia="ＭＳ 明朝" w:hAnsi="ＭＳ 明朝" w:cs="HG丸ｺﾞｼｯｸM-PRO" w:hint="eastAsia"/>
          <w:color w:val="000000"/>
          <w:kern w:val="0"/>
          <w:sz w:val="24"/>
          <w:szCs w:val="24"/>
        </w:rPr>
        <w:t>事</w:t>
      </w:r>
      <w:r w:rsidR="00280D01" w:rsidRPr="00280D01">
        <w:rPr>
          <w:rFonts w:ascii="ＭＳ 明朝" w:eastAsia="ＭＳ 明朝" w:hAnsi="ＭＳ 明朝" w:cs="HG丸ｺﾞｼｯｸM-PRO" w:hint="eastAsia"/>
          <w:sz w:val="24"/>
          <w:szCs w:val="24"/>
        </w:rPr>
        <w:t xml:space="preserve">　殿　　　　　　　　　　　　　　　　　　　　　　　　　　　　　　　　　　　　　　</w:t>
      </w:r>
    </w:p>
    <w:p w:rsidR="00280D01" w:rsidRPr="00280D01" w:rsidRDefault="00280D01" w:rsidP="00280D01">
      <w:pPr>
        <w:widowControl/>
        <w:overflowPunct w:val="0"/>
        <w:textAlignment w:val="baseline"/>
        <w:rPr>
          <w:rFonts w:ascii="ＭＳ 明朝" w:eastAsia="ＭＳ 明朝" w:hAnsi="ＭＳ 明朝" w:cs="HG丸ｺﾞｼｯｸM-PRO"/>
          <w:color w:val="000000"/>
          <w:sz w:val="24"/>
          <w:szCs w:val="24"/>
        </w:rPr>
      </w:pPr>
      <w:r w:rsidRPr="00280D01">
        <w:rPr>
          <w:rFonts w:ascii="ＭＳ 明朝" w:eastAsia="ＭＳ 明朝" w:hAnsi="ＭＳ 明朝" w:cs="HG丸ｺﾞｼｯｸM-PRO" w:hint="eastAsia"/>
          <w:sz w:val="24"/>
          <w:szCs w:val="24"/>
        </w:rPr>
        <w:t xml:space="preserve">　</w:t>
      </w:r>
    </w:p>
    <w:p w:rsidR="00280D01" w:rsidRPr="00280D01" w:rsidRDefault="00280D01" w:rsidP="00280D01">
      <w:pPr>
        <w:widowControl/>
        <w:overflowPunct w:val="0"/>
        <w:jc w:val="left"/>
        <w:textAlignment w:val="baseline"/>
        <w:rPr>
          <w:rFonts w:ascii="ＭＳ 明朝" w:eastAsia="ＭＳ 明朝" w:hAnsi="ＭＳ 明朝" w:cs="HG丸ｺﾞｼｯｸM-PRO"/>
          <w:sz w:val="24"/>
          <w:szCs w:val="24"/>
        </w:rPr>
      </w:pP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280D01" w:rsidP="00280D01">
      <w:pPr>
        <w:widowControl/>
        <w:wordWrap w:val="0"/>
        <w:overflowPunct w:val="0"/>
        <w:jc w:val="right"/>
        <w:textAlignment w:val="baseline"/>
        <w:rPr>
          <w:rFonts w:ascii="ＭＳ 明朝" w:eastAsia="ＭＳ 明朝" w:hAnsi="ＭＳ 明朝" w:cs="HG丸ｺﾞｼｯｸM-PRO"/>
          <w:sz w:val="24"/>
          <w:szCs w:val="24"/>
          <w:u w:val="single"/>
        </w:rPr>
      </w:pPr>
      <w:r w:rsidRPr="00280D01">
        <w:rPr>
          <w:rFonts w:ascii="ＭＳ 明朝" w:eastAsia="ＭＳ 明朝" w:hAnsi="ＭＳ 明朝" w:cs="HG丸ｺﾞｼｯｸM-PRO" w:hint="eastAsia"/>
          <w:sz w:val="24"/>
          <w:szCs w:val="24"/>
          <w:lang w:val="ja-JP"/>
        </w:rPr>
        <w:t xml:space="preserve">養成施設等設置者　</w:t>
      </w: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280D01" w:rsidP="00280D01">
      <w:pPr>
        <w:widowControl/>
        <w:overflowPunct w:val="0"/>
        <w:jc w:val="center"/>
        <w:textAlignment w:val="baseline"/>
        <w:rPr>
          <w:rFonts w:ascii="ＭＳ 明朝" w:eastAsia="ＭＳ 明朝" w:hAnsi="ＭＳ 明朝" w:cs="HG丸ｺﾞｼｯｸM-PRO"/>
          <w:sz w:val="24"/>
          <w:szCs w:val="24"/>
        </w:rPr>
      </w:pPr>
      <w:r w:rsidRPr="00280D01">
        <w:rPr>
          <w:rFonts w:ascii="ＭＳ 明朝" w:eastAsia="ＭＳ 明朝" w:hAnsi="ＭＳ 明朝" w:cs="HG丸ｺﾞｼｯｸM-PRO" w:hint="eastAsia"/>
          <w:sz w:val="24"/>
          <w:szCs w:val="24"/>
          <w:lang w:val="ja-JP"/>
        </w:rPr>
        <w:t>介護福祉士養成施設等報告書</w:t>
      </w: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280D01" w:rsidP="00280D01">
      <w:pPr>
        <w:widowControl/>
        <w:overflowPunct w:val="0"/>
        <w:textAlignment w:val="baseline"/>
        <w:rPr>
          <w:rFonts w:ascii="ＭＳ 明朝" w:eastAsia="ＭＳ 明朝" w:hAnsi="ＭＳ 明朝" w:cs="HG丸ｺﾞｼｯｸM-PRO"/>
          <w:sz w:val="24"/>
          <w:szCs w:val="24"/>
        </w:rPr>
      </w:pPr>
    </w:p>
    <w:p w:rsidR="00280D01" w:rsidRPr="00280D01" w:rsidRDefault="00280D01" w:rsidP="00280D01">
      <w:pPr>
        <w:widowControl/>
        <w:overflowPunct w:val="0"/>
        <w:textAlignment w:val="baseline"/>
        <w:rPr>
          <w:rFonts w:ascii="ＭＳ 明朝" w:eastAsia="ＭＳ 明朝" w:hAnsi="ＭＳ 明朝" w:cs="HG丸ｺﾞｼｯｸM-PRO"/>
          <w:sz w:val="24"/>
          <w:szCs w:val="24"/>
          <w:lang w:val="ja-JP"/>
        </w:rPr>
      </w:pPr>
      <w:r w:rsidRPr="00280D01">
        <w:rPr>
          <w:rFonts w:ascii="ＭＳ 明朝" w:eastAsia="ＭＳ 明朝" w:hAnsi="ＭＳ 明朝" w:cs="HG丸ｺﾞｼｯｸM-PRO" w:hint="eastAsia"/>
          <w:sz w:val="24"/>
          <w:szCs w:val="24"/>
          <w:lang w:val="ja-JP"/>
        </w:rPr>
        <w:t xml:space="preserve">　標記について、社会福祉士及び介護福祉士法施行令第５条の規定に基づき報告します。</w:t>
      </w:r>
    </w:p>
    <w:p w:rsidR="00280D01" w:rsidRPr="00280D01" w:rsidRDefault="00280D01" w:rsidP="00280D01">
      <w:pPr>
        <w:widowControl/>
        <w:overflowPunct w:val="0"/>
        <w:jc w:val="center"/>
        <w:textAlignment w:val="baseline"/>
        <w:outlineLvl w:val="0"/>
        <w:rPr>
          <w:rFonts w:ascii="ＭＳ 明朝" w:eastAsia="ＭＳ 明朝" w:hAnsi="ＭＳ 明朝" w:cs="HG丸ｺﾞｼｯｸM-PRO"/>
          <w:b/>
          <w:bCs/>
          <w:sz w:val="24"/>
          <w:szCs w:val="24"/>
          <w:lang w:val="ja-JP"/>
        </w:rPr>
      </w:pPr>
      <w:r w:rsidRPr="00280D01">
        <w:rPr>
          <w:rFonts w:ascii="ＭＳ 明朝" w:eastAsia="ＭＳ 明朝" w:hAnsi="ＭＳ 明朝" w:cs="HG丸ｺﾞｼｯｸM-PRO"/>
          <w:sz w:val="24"/>
          <w:szCs w:val="24"/>
          <w:lang w:val="ja-JP"/>
        </w:rPr>
        <w:br w:type="page"/>
      </w:r>
      <w:r w:rsidRPr="00280D01">
        <w:rPr>
          <w:rFonts w:ascii="ＭＳ 明朝" w:eastAsia="ＭＳ 明朝" w:hAnsi="ＭＳ 明朝" w:cs="HG丸ｺﾞｼｯｸM-PRO" w:hint="eastAsia"/>
          <w:b/>
          <w:bCs/>
          <w:sz w:val="24"/>
          <w:szCs w:val="24"/>
          <w:lang w:val="ja-JP"/>
        </w:rPr>
        <w:lastRenderedPageBreak/>
        <w:t>介護福祉士養成施設等報告書</w:t>
      </w:r>
    </w:p>
    <w:p w:rsidR="00280D01" w:rsidRPr="00280D01" w:rsidRDefault="00280D01" w:rsidP="00280D01">
      <w:pPr>
        <w:widowControl/>
        <w:overflowPunct w:val="0"/>
        <w:spacing w:line="240" w:lineRule="exact"/>
        <w:jc w:val="center"/>
        <w:textAlignment w:val="baseline"/>
        <w:outlineLvl w:val="0"/>
        <w:rPr>
          <w:rFonts w:ascii="ＭＳ 明朝" w:eastAsia="ＭＳ 明朝" w:hAnsi="ＭＳ 明朝" w:cs="HG丸ｺﾞｼｯｸM-PRO"/>
          <w:b/>
          <w:bCs/>
          <w:sz w:val="24"/>
          <w:szCs w:val="24"/>
          <w:lang w:val="ja-JP"/>
        </w:rPr>
      </w:pPr>
    </w:p>
    <w:p w:rsidR="00280D01" w:rsidRPr="00280D01" w:rsidRDefault="00280D01" w:rsidP="00280D01">
      <w:pPr>
        <w:widowControl/>
        <w:overflowPunct w:val="0"/>
        <w:spacing w:line="360" w:lineRule="exact"/>
        <w:textAlignment w:val="baseline"/>
        <w:outlineLvl w:val="0"/>
        <w:rPr>
          <w:rFonts w:ascii="ＭＳ 明朝" w:eastAsia="ＭＳ 明朝" w:hAnsi="ＭＳ 明朝" w:cs="HG丸ｺﾞｼｯｸM-PRO"/>
          <w:bCs/>
          <w:sz w:val="22"/>
          <w:lang w:val="ja-JP"/>
        </w:rPr>
      </w:pPr>
      <w:r w:rsidRPr="00280D01">
        <w:rPr>
          <w:rFonts w:ascii="ＭＳ 明朝" w:eastAsia="ＭＳ 明朝" w:hAnsi="ＭＳ 明朝" w:cs="HG丸ｺﾞｼｯｸM-PRO" w:hint="eastAsia"/>
          <w:bCs/>
          <w:sz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280D01" w:rsidRPr="00280D01" w:rsidTr="00930E3E">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（１）養成施設等の名称</w:t>
            </w:r>
          </w:p>
        </w:tc>
        <w:tc>
          <w:tcPr>
            <w:tcW w:w="7966" w:type="dxa"/>
            <w:gridSpan w:val="9"/>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280D01" w:rsidRPr="00280D01" w:rsidTr="00930E3E">
        <w:trPr>
          <w:trHeight w:val="397"/>
          <w:jc w:val="center"/>
        </w:trPr>
        <w:tc>
          <w:tcPr>
            <w:tcW w:w="1741" w:type="dxa"/>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（２）養成施設等の所在地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xml:space="preserve">〒　　-　　</w:t>
            </w:r>
          </w:p>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280D01" w:rsidRPr="00280D01" w:rsidTr="00930E3E">
        <w:trPr>
          <w:trHeight w:val="397"/>
          <w:jc w:val="center"/>
        </w:trPr>
        <w:tc>
          <w:tcPr>
            <w:tcW w:w="1741" w:type="dxa"/>
            <w:vMerge w:val="restart"/>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（３）設置者</w:t>
            </w:r>
          </w:p>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848" w:type="dxa"/>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280D01" w:rsidRPr="00280D01" w:rsidTr="00930E3E">
        <w:trPr>
          <w:trHeight w:val="397"/>
          <w:jc w:val="center"/>
        </w:trPr>
        <w:tc>
          <w:tcPr>
            <w:tcW w:w="1741" w:type="dxa"/>
            <w:vMerge/>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848" w:type="dxa"/>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280D01" w:rsidRPr="00280D01" w:rsidTr="00930E3E">
        <w:trPr>
          <w:trHeight w:val="397"/>
          <w:jc w:val="center"/>
        </w:trPr>
        <w:tc>
          <w:tcPr>
            <w:tcW w:w="1741" w:type="dxa"/>
            <w:vMerge/>
            <w:tcBorders>
              <w:left w:val="single" w:sz="4" w:space="0" w:color="000000"/>
              <w:bottom w:val="nil"/>
              <w:right w:val="single" w:sz="4" w:space="0" w:color="000000"/>
            </w:tcBorders>
            <w:vAlign w:val="center"/>
          </w:tcPr>
          <w:p w:rsidR="00280D01" w:rsidRPr="00280D01" w:rsidRDefault="00280D01" w:rsidP="00280D01">
            <w:pPr>
              <w:widowControl/>
              <w:autoSpaceDE w:val="0"/>
              <w:autoSpaceDN w:val="0"/>
              <w:adjustRightInd w:val="0"/>
              <w:spacing w:line="360" w:lineRule="exact"/>
              <w:jc w:val="left"/>
              <w:rPr>
                <w:rFonts w:ascii="ＭＳ 明朝" w:eastAsia="ＭＳ 明朝" w:hAnsi="ＭＳ 明朝" w:cs="HG丸ｺﾞｼｯｸM-PRO"/>
                <w:sz w:val="22"/>
                <w:lang w:val="ja-JP"/>
              </w:rPr>
            </w:pPr>
          </w:p>
        </w:tc>
        <w:tc>
          <w:tcPr>
            <w:tcW w:w="848" w:type="dxa"/>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xml:space="preserve">〒　　-　　</w:t>
            </w:r>
          </w:p>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280D01" w:rsidRPr="00280D01" w:rsidTr="00930E3E">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（４）種類等</w:t>
            </w:r>
          </w:p>
        </w:tc>
        <w:tc>
          <w:tcPr>
            <w:tcW w:w="3097" w:type="dxa"/>
            <w:gridSpan w:val="3"/>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種　類</w:t>
            </w:r>
          </w:p>
        </w:tc>
        <w:tc>
          <w:tcPr>
            <w:tcW w:w="1215" w:type="dxa"/>
            <w:gridSpan w:val="2"/>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１学年</w:t>
            </w:r>
          </w:p>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の定員</w:t>
            </w:r>
          </w:p>
        </w:tc>
        <w:tc>
          <w:tcPr>
            <w:tcW w:w="1078" w:type="dxa"/>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学級数</w:t>
            </w:r>
          </w:p>
        </w:tc>
        <w:tc>
          <w:tcPr>
            <w:tcW w:w="1289" w:type="dxa"/>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１学級</w:t>
            </w:r>
          </w:p>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の定員</w:t>
            </w:r>
          </w:p>
        </w:tc>
        <w:tc>
          <w:tcPr>
            <w:tcW w:w="1287" w:type="dxa"/>
            <w:gridSpan w:val="2"/>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修　業</w:t>
            </w:r>
          </w:p>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年　限</w:t>
            </w:r>
          </w:p>
        </w:tc>
      </w:tr>
      <w:tr w:rsidR="00280D01" w:rsidRPr="00280D01" w:rsidTr="00930E3E">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rsidR="00280D01" w:rsidRPr="00280D01" w:rsidRDefault="00280D01" w:rsidP="00280D01">
            <w:pPr>
              <w:widowControl/>
              <w:autoSpaceDE w:val="0"/>
              <w:autoSpaceDN w:val="0"/>
              <w:adjustRightInd w:val="0"/>
              <w:spacing w:line="360" w:lineRule="exact"/>
              <w:jc w:val="left"/>
              <w:rPr>
                <w:rFonts w:ascii="ＭＳ 明朝" w:eastAsia="ＭＳ 明朝" w:hAnsi="ＭＳ 明朝" w:cs="HG丸ｺﾞｼｯｸM-PRO"/>
                <w:sz w:val="22"/>
                <w:lang w:val="ja-JP"/>
              </w:rPr>
            </w:pPr>
          </w:p>
        </w:tc>
        <w:tc>
          <w:tcPr>
            <w:tcW w:w="3097" w:type="dxa"/>
            <w:gridSpan w:val="3"/>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該当番号（　　）</w:t>
            </w:r>
          </w:p>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（昼間・夜間）</w:t>
            </w:r>
          </w:p>
        </w:tc>
        <w:tc>
          <w:tcPr>
            <w:tcW w:w="1215" w:type="dxa"/>
            <w:gridSpan w:val="2"/>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078" w:type="dxa"/>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289" w:type="dxa"/>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287" w:type="dxa"/>
            <w:gridSpan w:val="2"/>
            <w:tcBorders>
              <w:top w:val="single" w:sz="4" w:space="0" w:color="000000"/>
              <w:left w:val="single" w:sz="4" w:space="0" w:color="000000"/>
              <w:bottom w:val="nil"/>
              <w:right w:val="single" w:sz="4" w:space="0" w:color="000000"/>
            </w:tcBorders>
            <w:shd w:val="clear" w:color="auto" w:fill="auto"/>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（５）養成施設等の長の氏名</w:t>
            </w:r>
          </w:p>
        </w:tc>
        <w:tc>
          <w:tcPr>
            <w:tcW w:w="1835" w:type="dxa"/>
            <w:gridSpan w:val="2"/>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477" w:type="dxa"/>
            <w:gridSpan w:val="3"/>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1741" w:type="dxa"/>
            <w:vMerge w:val="restart"/>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（７）専任教員の人数</w:t>
            </w:r>
          </w:p>
        </w:tc>
        <w:tc>
          <w:tcPr>
            <w:tcW w:w="1835" w:type="dxa"/>
            <w:gridSpan w:val="2"/>
            <w:vMerge w:val="restart"/>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477" w:type="dxa"/>
            <w:gridSpan w:val="3"/>
            <w:vMerge w:val="restart"/>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（８）実習施設の数</w:t>
            </w:r>
          </w:p>
        </w:tc>
        <w:tc>
          <w:tcPr>
            <w:tcW w:w="1078" w:type="dxa"/>
            <w:vMerge w:val="restart"/>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実習Ⅰ</w:t>
            </w:r>
          </w:p>
        </w:tc>
        <w:tc>
          <w:tcPr>
            <w:tcW w:w="2576" w:type="dxa"/>
            <w:gridSpan w:val="3"/>
            <w:tcBorders>
              <w:top w:val="single" w:sz="4" w:space="0" w:color="000000"/>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在宅その他</w:t>
            </w:r>
          </w:p>
        </w:tc>
      </w:tr>
      <w:tr w:rsidR="00280D01" w:rsidRPr="00280D01" w:rsidTr="00930E3E">
        <w:trPr>
          <w:trHeight w:val="177"/>
          <w:jc w:val="center"/>
        </w:trPr>
        <w:tc>
          <w:tcPr>
            <w:tcW w:w="1741" w:type="dxa"/>
            <w:vMerge/>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1835" w:type="dxa"/>
            <w:gridSpan w:val="2"/>
            <w:vMerge/>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477" w:type="dxa"/>
            <w:gridSpan w:val="3"/>
            <w:vMerge/>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p>
        </w:tc>
        <w:tc>
          <w:tcPr>
            <w:tcW w:w="1078" w:type="dxa"/>
            <w:vMerge/>
            <w:tcBorders>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576" w:type="dxa"/>
            <w:gridSpan w:val="3"/>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入所施設</w:t>
            </w:r>
          </w:p>
        </w:tc>
      </w:tr>
      <w:tr w:rsidR="00280D01" w:rsidRPr="00280D01" w:rsidTr="00930E3E">
        <w:trPr>
          <w:trHeight w:val="175"/>
          <w:jc w:val="center"/>
        </w:trPr>
        <w:tc>
          <w:tcPr>
            <w:tcW w:w="1741" w:type="dxa"/>
            <w:vMerge/>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1835" w:type="dxa"/>
            <w:gridSpan w:val="2"/>
            <w:vMerge/>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477" w:type="dxa"/>
            <w:gridSpan w:val="3"/>
            <w:vMerge/>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p>
        </w:tc>
        <w:tc>
          <w:tcPr>
            <w:tcW w:w="1078" w:type="dxa"/>
            <w:vMerge w:val="restart"/>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実習Ⅱ</w:t>
            </w:r>
          </w:p>
        </w:tc>
        <w:tc>
          <w:tcPr>
            <w:tcW w:w="2576" w:type="dxa"/>
            <w:gridSpan w:val="3"/>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在宅その他</w:t>
            </w:r>
          </w:p>
        </w:tc>
      </w:tr>
      <w:tr w:rsidR="00280D01" w:rsidRPr="00280D01" w:rsidTr="00930E3E">
        <w:trPr>
          <w:trHeight w:val="373"/>
          <w:jc w:val="center"/>
        </w:trPr>
        <w:tc>
          <w:tcPr>
            <w:tcW w:w="1741" w:type="dxa"/>
            <w:vMerge/>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1835" w:type="dxa"/>
            <w:gridSpan w:val="2"/>
            <w:vMerge/>
            <w:tcBorders>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477" w:type="dxa"/>
            <w:gridSpan w:val="3"/>
            <w:vMerge/>
            <w:tcBorders>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p>
        </w:tc>
        <w:tc>
          <w:tcPr>
            <w:tcW w:w="1078" w:type="dxa"/>
            <w:vMerge/>
            <w:tcBorders>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576" w:type="dxa"/>
            <w:gridSpan w:val="3"/>
            <w:tcBorders>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入所施設</w:t>
            </w:r>
          </w:p>
        </w:tc>
      </w:tr>
      <w:tr w:rsidR="00280D01" w:rsidRPr="00280D01" w:rsidTr="00930E3E">
        <w:trPr>
          <w:trHeight w:val="403"/>
          <w:jc w:val="center"/>
        </w:trPr>
        <w:tc>
          <w:tcPr>
            <w:tcW w:w="1741" w:type="dxa"/>
            <w:vMerge w:val="restart"/>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（９）実地研修の実施の有無</w:t>
            </w:r>
          </w:p>
        </w:tc>
        <w:tc>
          <w:tcPr>
            <w:tcW w:w="1835" w:type="dxa"/>
            <w:gridSpan w:val="2"/>
            <w:vMerge w:val="restart"/>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ind w:firstLineChars="200" w:firstLine="440"/>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有　無</w:t>
            </w:r>
          </w:p>
        </w:tc>
        <w:tc>
          <w:tcPr>
            <w:tcW w:w="2477" w:type="dxa"/>
            <w:gridSpan w:val="3"/>
            <w:vMerge w:val="restart"/>
            <w:tcBorders>
              <w:left w:val="single" w:sz="4" w:space="0" w:color="000000"/>
              <w:right w:val="single" w:sz="4" w:space="0" w:color="auto"/>
            </w:tcBorders>
            <w:vAlign w:val="center"/>
          </w:tcPr>
          <w:p w:rsidR="00280D01" w:rsidRPr="00280D01" w:rsidRDefault="00280D01" w:rsidP="00280D01">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（10）実地研修の施設数</w:t>
            </w:r>
          </w:p>
        </w:tc>
        <w:tc>
          <w:tcPr>
            <w:tcW w:w="3654" w:type="dxa"/>
            <w:gridSpan w:val="4"/>
            <w:tcBorders>
              <w:left w:val="single" w:sz="4" w:space="0" w:color="auto"/>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在宅その他</w:t>
            </w:r>
          </w:p>
        </w:tc>
      </w:tr>
      <w:tr w:rsidR="00280D01" w:rsidRPr="00280D01" w:rsidTr="00930E3E">
        <w:trPr>
          <w:trHeight w:val="299"/>
          <w:jc w:val="center"/>
        </w:trPr>
        <w:tc>
          <w:tcPr>
            <w:tcW w:w="1741" w:type="dxa"/>
            <w:vMerge/>
            <w:tcBorders>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1835" w:type="dxa"/>
            <w:gridSpan w:val="2"/>
            <w:vMerge/>
            <w:tcBorders>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ind w:firstLineChars="200" w:firstLine="440"/>
              <w:jc w:val="left"/>
              <w:textAlignment w:val="baseline"/>
              <w:rPr>
                <w:rFonts w:ascii="ＭＳ 明朝" w:eastAsia="ＭＳ 明朝" w:hAnsi="ＭＳ 明朝" w:cs="HG丸ｺﾞｼｯｸM-PRO"/>
                <w:sz w:val="22"/>
                <w:lang w:val="ja-JP"/>
              </w:rPr>
            </w:pPr>
          </w:p>
        </w:tc>
        <w:tc>
          <w:tcPr>
            <w:tcW w:w="2477" w:type="dxa"/>
            <w:gridSpan w:val="3"/>
            <w:vMerge/>
            <w:tcBorders>
              <w:left w:val="single" w:sz="4" w:space="0" w:color="000000"/>
              <w:bottom w:val="single" w:sz="4" w:space="0" w:color="auto"/>
              <w:right w:val="single" w:sz="4" w:space="0" w:color="auto"/>
            </w:tcBorders>
            <w:vAlign w:val="center"/>
          </w:tcPr>
          <w:p w:rsidR="00280D01" w:rsidRPr="00280D01" w:rsidRDefault="00280D01" w:rsidP="00280D01">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p>
        </w:tc>
        <w:tc>
          <w:tcPr>
            <w:tcW w:w="3654" w:type="dxa"/>
            <w:gridSpan w:val="4"/>
            <w:tcBorders>
              <w:left w:val="single" w:sz="4" w:space="0" w:color="auto"/>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入所施設</w:t>
            </w:r>
          </w:p>
        </w:tc>
      </w:tr>
      <w:tr w:rsidR="00280D01" w:rsidRPr="00280D01" w:rsidTr="00930E3E">
        <w:trPr>
          <w:trHeight w:val="454"/>
          <w:jc w:val="center"/>
        </w:trPr>
        <w:tc>
          <w:tcPr>
            <w:tcW w:w="1741" w:type="dxa"/>
            <w:vMerge w:val="restart"/>
            <w:tcBorders>
              <w:top w:val="single" w:sz="4" w:space="0" w:color="000000"/>
              <w:left w:val="single" w:sz="4" w:space="0" w:color="000000"/>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（11）情報開示の状況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有　・　無　）</w:t>
            </w:r>
          </w:p>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r w:rsidRPr="00280D01">
              <w:rPr>
                <w:rFonts w:ascii="ＭＳ 明朝" w:eastAsia="ＭＳ 明朝" w:hAnsi="ＭＳ 明朝" w:cs="HG丸ｺﾞｼｯｸM-PRO" w:hint="eastAsia"/>
                <w:w w:val="55"/>
                <w:kern w:val="0"/>
                <w:sz w:val="22"/>
                <w:lang w:val="ja-JP"/>
              </w:rPr>
              <w:t>ホームページＵＲ</w:t>
            </w:r>
            <w:r w:rsidRPr="00280D01">
              <w:rPr>
                <w:rFonts w:ascii="ＭＳ 明朝" w:eastAsia="ＭＳ 明朝" w:hAnsi="ＭＳ 明朝" w:cs="HG丸ｺﾞｼｯｸM-PRO" w:hint="eastAsia"/>
                <w:spacing w:val="8"/>
                <w:w w:val="55"/>
                <w:kern w:val="0"/>
                <w:sz w:val="22"/>
                <w:lang w:val="ja-JP"/>
              </w:rPr>
              <w:t>Ｌ</w:t>
            </w:r>
            <w:r w:rsidRPr="00280D01">
              <w:rPr>
                <w:rFonts w:ascii="ＭＳ 明朝" w:eastAsia="ＭＳ 明朝" w:hAnsi="ＭＳ 明朝" w:cs="HG丸ｺﾞｼｯｸM-PRO" w:hint="eastAsia"/>
                <w:sz w:val="22"/>
                <w:lang w:val="ja-JP"/>
              </w:rPr>
              <w:t>：　　　　　　　　　　　】</w:t>
            </w:r>
          </w:p>
        </w:tc>
      </w:tr>
      <w:tr w:rsidR="00280D01" w:rsidRPr="00280D01" w:rsidTr="00930E3E">
        <w:trPr>
          <w:trHeight w:val="454"/>
          <w:jc w:val="center"/>
        </w:trPr>
        <w:tc>
          <w:tcPr>
            <w:tcW w:w="1741" w:type="dxa"/>
            <w:vMerge/>
            <w:tcBorders>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rsidR="00280D01" w:rsidRPr="00280D01" w:rsidRDefault="00280D01" w:rsidP="00280D01">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r w:rsidRPr="00280D01">
              <w:rPr>
                <w:rFonts w:ascii="ＭＳ 明朝" w:eastAsia="ＭＳ 明朝" w:hAnsi="ＭＳ 明朝" w:cs="HG丸ｺﾞｼｯｸM-PRO" w:hint="eastAsia"/>
                <w:w w:val="71"/>
                <w:kern w:val="0"/>
                <w:sz w:val="22"/>
                <w:lang w:val="ja-JP"/>
              </w:rPr>
              <w:t>情報開示の方</w:t>
            </w:r>
            <w:r w:rsidRPr="00280D01">
              <w:rPr>
                <w:rFonts w:ascii="ＭＳ 明朝" w:eastAsia="ＭＳ 明朝" w:hAnsi="ＭＳ 明朝" w:cs="HG丸ｺﾞｼｯｸM-PRO" w:hint="eastAsia"/>
                <w:spacing w:val="8"/>
                <w:w w:val="71"/>
                <w:kern w:val="0"/>
                <w:sz w:val="22"/>
                <w:lang w:val="ja-JP"/>
              </w:rPr>
              <w:t>法</w:t>
            </w:r>
            <w:r w:rsidRPr="00280D01">
              <w:rPr>
                <w:rFonts w:ascii="ＭＳ 明朝" w:eastAsia="ＭＳ 明朝" w:hAnsi="ＭＳ 明朝" w:cs="HG丸ｺﾞｼｯｸM-PRO" w:hint="eastAsia"/>
                <w:sz w:val="22"/>
                <w:lang w:val="ja-JP"/>
              </w:rPr>
              <w:t>：　　　　　　　　　　　】</w:t>
            </w:r>
          </w:p>
        </w:tc>
      </w:tr>
      <w:tr w:rsidR="00280D01" w:rsidRPr="00280D01" w:rsidTr="00930E3E">
        <w:tblPrEx>
          <w:tblCellMar>
            <w:left w:w="99"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rsidR="00280D01" w:rsidRPr="00E032D8" w:rsidRDefault="00280D01" w:rsidP="00280D01">
            <w:pPr>
              <w:widowControl/>
              <w:overflowPunct w:val="0"/>
              <w:spacing w:line="360" w:lineRule="exact"/>
              <w:textAlignment w:val="baseline"/>
              <w:rPr>
                <w:rFonts w:ascii="ＭＳ 明朝" w:eastAsia="ＭＳ 明朝" w:hAnsi="ＭＳ 明朝" w:cs="HG丸ｺﾞｼｯｸM-PRO"/>
                <w:sz w:val="22"/>
              </w:rPr>
            </w:pPr>
            <w:r w:rsidRPr="00E032D8">
              <w:rPr>
                <w:rFonts w:ascii="ＭＳ 明朝" w:eastAsia="ＭＳ 明朝" w:hAnsi="ＭＳ 明朝" w:cs="HG丸ｺﾞｼｯｸM-PRO" w:hint="eastAsia"/>
                <w:sz w:val="22"/>
              </w:rPr>
              <w:t>（12）</w:t>
            </w:r>
            <w:r w:rsidRPr="00280D01">
              <w:rPr>
                <w:rFonts w:ascii="ＭＳ 明朝" w:eastAsia="ＭＳ 明朝" w:hAnsi="ＭＳ 明朝" w:cs="HG丸ｺﾞｼｯｸM-PRO" w:hint="eastAsia"/>
                <w:sz w:val="22"/>
                <w:lang w:val="ja-JP"/>
              </w:rPr>
              <w:t>専任事務職員氏名</w:t>
            </w:r>
          </w:p>
        </w:tc>
        <w:tc>
          <w:tcPr>
            <w:tcW w:w="1835" w:type="dxa"/>
            <w:gridSpan w:val="2"/>
            <w:vMerge w:val="restart"/>
            <w:tcBorders>
              <w:top w:val="single" w:sz="4" w:space="0" w:color="auto"/>
            </w:tcBorders>
            <w:vAlign w:val="center"/>
          </w:tcPr>
          <w:p w:rsidR="00280D01" w:rsidRPr="00E032D8" w:rsidRDefault="00280D01" w:rsidP="00280D01">
            <w:pPr>
              <w:widowControl/>
              <w:overflowPunct w:val="0"/>
              <w:spacing w:line="360" w:lineRule="exact"/>
              <w:textAlignment w:val="baseline"/>
              <w:rPr>
                <w:rFonts w:ascii="ＭＳ 明朝" w:eastAsia="ＭＳ 明朝" w:hAnsi="ＭＳ 明朝" w:cs="HG丸ｺﾞｼｯｸM-PRO"/>
                <w:sz w:val="22"/>
              </w:rPr>
            </w:pPr>
          </w:p>
        </w:tc>
        <w:tc>
          <w:tcPr>
            <w:tcW w:w="1614" w:type="dxa"/>
            <w:gridSpan w:val="2"/>
            <w:vMerge w:val="restart"/>
            <w:tcBorders>
              <w:top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（13）連絡先</w:t>
            </w:r>
          </w:p>
        </w:tc>
        <w:tc>
          <w:tcPr>
            <w:tcW w:w="4517" w:type="dxa"/>
            <w:gridSpan w:val="5"/>
            <w:tcBorders>
              <w:top w:val="single" w:sz="4" w:space="0" w:color="auto"/>
              <w:right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pacing w:val="165"/>
                <w:kern w:val="0"/>
                <w:sz w:val="22"/>
                <w:lang w:val="ja-JP"/>
              </w:rPr>
              <w:t>Te</w:t>
            </w:r>
            <w:r w:rsidRPr="00280D01">
              <w:rPr>
                <w:rFonts w:ascii="ＭＳ 明朝" w:eastAsia="ＭＳ 明朝" w:hAnsi="ＭＳ 明朝" w:cs="HG丸ｺﾞｼｯｸM-PRO" w:hint="eastAsia"/>
                <w:kern w:val="0"/>
                <w:sz w:val="22"/>
                <w:lang w:val="ja-JP"/>
              </w:rPr>
              <w:t>l</w:t>
            </w:r>
            <w:r w:rsidRPr="00280D01">
              <w:rPr>
                <w:rFonts w:ascii="ＭＳ 明朝" w:eastAsia="ＭＳ 明朝" w:hAnsi="ＭＳ 明朝" w:cs="HG丸ｺﾞｼｯｸM-PRO" w:hint="eastAsia"/>
                <w:sz w:val="22"/>
                <w:lang w:val="ja-JP"/>
              </w:rPr>
              <w:t>:</w:t>
            </w:r>
          </w:p>
        </w:tc>
      </w:tr>
      <w:tr w:rsidR="00280D01" w:rsidRPr="00280D01" w:rsidTr="00930E3E">
        <w:tblPrEx>
          <w:tblCellMar>
            <w:left w:w="99" w:type="dxa"/>
            <w:right w:w="99" w:type="dxa"/>
          </w:tblCellMar>
        </w:tblPrEx>
        <w:trPr>
          <w:trHeight w:val="454"/>
          <w:jc w:val="center"/>
        </w:trPr>
        <w:tc>
          <w:tcPr>
            <w:tcW w:w="1741" w:type="dxa"/>
            <w:vMerge/>
            <w:tcBorders>
              <w:left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835" w:type="dxa"/>
            <w:gridSpan w:val="2"/>
            <w:vMerge/>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614" w:type="dxa"/>
            <w:gridSpan w:val="2"/>
            <w:vMerge/>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4"/>
                <w:szCs w:val="24"/>
                <w:lang w:val="ja-JP"/>
              </w:rPr>
            </w:pPr>
          </w:p>
        </w:tc>
        <w:tc>
          <w:tcPr>
            <w:tcW w:w="4517" w:type="dxa"/>
            <w:gridSpan w:val="5"/>
            <w:tcBorders>
              <w:right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pacing w:val="165"/>
                <w:kern w:val="0"/>
                <w:sz w:val="22"/>
                <w:lang w:val="ja-JP"/>
              </w:rPr>
              <w:t>Fa</w:t>
            </w:r>
            <w:r w:rsidRPr="00280D01">
              <w:rPr>
                <w:rFonts w:ascii="ＭＳ 明朝" w:eastAsia="ＭＳ 明朝" w:hAnsi="ＭＳ 明朝" w:cs="HG丸ｺﾞｼｯｸM-PRO" w:hint="eastAsia"/>
                <w:kern w:val="0"/>
                <w:sz w:val="22"/>
                <w:lang w:val="ja-JP"/>
              </w:rPr>
              <w:t>x</w:t>
            </w:r>
            <w:r w:rsidRPr="00280D01">
              <w:rPr>
                <w:rFonts w:ascii="ＭＳ 明朝" w:eastAsia="ＭＳ 明朝" w:hAnsi="ＭＳ 明朝" w:cs="HG丸ｺﾞｼｯｸM-PRO" w:hint="eastAsia"/>
                <w:sz w:val="22"/>
                <w:lang w:val="ja-JP"/>
              </w:rPr>
              <w:t>:</w:t>
            </w:r>
          </w:p>
        </w:tc>
      </w:tr>
      <w:tr w:rsidR="00280D01" w:rsidRPr="00280D01" w:rsidTr="00930E3E">
        <w:tblPrEx>
          <w:tblCellMar>
            <w:left w:w="99" w:type="dxa"/>
            <w:right w:w="99" w:type="dxa"/>
          </w:tblCellMar>
        </w:tblPrEx>
        <w:trPr>
          <w:trHeight w:val="454"/>
          <w:jc w:val="center"/>
        </w:trPr>
        <w:tc>
          <w:tcPr>
            <w:tcW w:w="1741" w:type="dxa"/>
            <w:vMerge/>
            <w:tcBorders>
              <w:left w:val="single" w:sz="4" w:space="0" w:color="auto"/>
              <w:bottom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835" w:type="dxa"/>
            <w:gridSpan w:val="2"/>
            <w:vMerge/>
            <w:tcBorders>
              <w:bottom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614" w:type="dxa"/>
            <w:gridSpan w:val="2"/>
            <w:vMerge/>
            <w:tcBorders>
              <w:bottom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4"/>
                <w:szCs w:val="24"/>
                <w:lang w:val="ja-JP"/>
              </w:rPr>
            </w:pPr>
          </w:p>
        </w:tc>
        <w:tc>
          <w:tcPr>
            <w:tcW w:w="4517" w:type="dxa"/>
            <w:gridSpan w:val="5"/>
            <w:tcBorders>
              <w:bottom w:val="single" w:sz="4" w:space="0" w:color="auto"/>
              <w:right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kern w:val="0"/>
                <w:sz w:val="22"/>
                <w:lang w:val="ja-JP"/>
              </w:rPr>
              <w:t>E-mail</w:t>
            </w:r>
            <w:r w:rsidRPr="00280D01">
              <w:rPr>
                <w:rFonts w:ascii="ＭＳ 明朝" w:eastAsia="ＭＳ 明朝" w:hAnsi="ＭＳ 明朝" w:cs="HG丸ｺﾞｼｯｸM-PRO" w:hint="eastAsia"/>
                <w:sz w:val="22"/>
                <w:lang w:val="ja-JP"/>
              </w:rPr>
              <w:t>:</w:t>
            </w:r>
          </w:p>
        </w:tc>
      </w:tr>
    </w:tbl>
    <w:p w:rsidR="00280D01" w:rsidRPr="00280D01" w:rsidRDefault="00280D01" w:rsidP="00280D01">
      <w:pPr>
        <w:widowControl/>
        <w:overflowPunct w:val="0"/>
        <w:spacing w:line="20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１　当該年度４月１日現在の状況を記載すること。</w:t>
      </w:r>
    </w:p>
    <w:p w:rsidR="00280D01" w:rsidRPr="00280D01" w:rsidRDefault="00280D01" w:rsidP="00280D01">
      <w:pPr>
        <w:widowControl/>
        <w:overflowPunct w:val="0"/>
        <w:spacing w:line="200" w:lineRule="exact"/>
        <w:ind w:left="1200" w:hangingChars="600" w:hanging="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２　「（１）養成施設等の名称」には、指定を受けている課程・コース名まで記載すること。</w:t>
      </w:r>
    </w:p>
    <w:p w:rsidR="00280D01" w:rsidRPr="00280D01" w:rsidRDefault="00280D01" w:rsidP="00280D01">
      <w:pPr>
        <w:widowControl/>
        <w:overflowPunct w:val="0"/>
        <w:spacing w:line="200" w:lineRule="exact"/>
        <w:ind w:left="1200" w:hangingChars="600" w:hanging="1200"/>
        <w:textAlignment w:val="baseline"/>
        <w:outlineLvl w:val="0"/>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280D01" w:rsidRPr="00280D01" w:rsidRDefault="00280D01" w:rsidP="00280D01">
      <w:pPr>
        <w:widowControl/>
        <w:overflowPunct w:val="0"/>
        <w:spacing w:line="200" w:lineRule="exact"/>
        <w:ind w:leftChars="381" w:left="1000" w:hangingChars="100" w:hanging="200"/>
        <w:textAlignment w:val="baseline"/>
        <w:outlineLvl w:val="0"/>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４　「（４）種類等」には、養成施設等の種類ごとに掲げる次の番号を記載するとともに、該当する課程の形態（昼間等）を「○」で囲むこと。</w:t>
      </w:r>
    </w:p>
    <w:p w:rsidR="00280D01" w:rsidRPr="00280D01" w:rsidRDefault="00280D01" w:rsidP="00280D01">
      <w:pPr>
        <w:widowControl/>
        <w:overflowPunct w:val="0"/>
        <w:spacing w:line="200" w:lineRule="exact"/>
        <w:ind w:leftChars="570" w:left="1197"/>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法第40条第２項第１号の規定による養成施設等：「①」を記載する。</w:t>
      </w:r>
    </w:p>
    <w:p w:rsidR="00280D01" w:rsidRPr="00280D01" w:rsidRDefault="00280D01" w:rsidP="00280D01">
      <w:pPr>
        <w:widowControl/>
        <w:overflowPunct w:val="0"/>
        <w:spacing w:line="200" w:lineRule="exact"/>
        <w:ind w:leftChars="567" w:left="1191"/>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法第40条第２項第２号の規定による養成施設等：「②」を記載する。</w:t>
      </w:r>
    </w:p>
    <w:p w:rsidR="00280D01" w:rsidRPr="00280D01" w:rsidRDefault="00280D01" w:rsidP="00280D01">
      <w:pPr>
        <w:widowControl/>
        <w:overflowPunct w:val="0"/>
        <w:spacing w:line="200" w:lineRule="exact"/>
        <w:ind w:leftChars="567" w:left="1191"/>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法第40条第２項第３号の規定による養成施設等：「③」を記載する。</w:t>
      </w:r>
    </w:p>
    <w:p w:rsidR="00280D01" w:rsidRPr="00280D01" w:rsidRDefault="00280D01" w:rsidP="00280D01">
      <w:pPr>
        <w:widowControl/>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５　「（８）実習施設の数」における「在宅」には通所介護事業所・特定施設入居者生活介護事業所等が、「施設」には介護老人保健施設・障害者支援施設等が含まれること。なお、実習Ⅰ及び実習Ⅱの両方を行っている実習施設については、実習Ⅰ及び実習Ⅱのいずれにも計上すること。</w:t>
      </w:r>
    </w:p>
    <w:p w:rsidR="00280D01" w:rsidRPr="00280D01" w:rsidRDefault="00280D01" w:rsidP="00280D01">
      <w:pPr>
        <w:widowControl/>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lastRenderedPageBreak/>
        <w:t>６　「（11）情報開示の状況」には、「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0328004号）」に定められた内容すべてについて、ホームページを用いて公開している場合に「有」を「○」で囲むこと。</w:t>
      </w:r>
    </w:p>
    <w:p w:rsidR="00280D01" w:rsidRPr="00280D01" w:rsidRDefault="00280D01" w:rsidP="00280D01">
      <w:pPr>
        <w:widowControl/>
        <w:suppressAutoHyphens/>
        <w:kinsoku w:val="0"/>
        <w:overflowPunct w:val="0"/>
        <w:autoSpaceDE w:val="0"/>
        <w:autoSpaceDN w:val="0"/>
        <w:adjustRightInd w:val="0"/>
        <w:spacing w:line="200" w:lineRule="exact"/>
        <w:ind w:leftChars="500" w:left="1050" w:firstLineChars="100" w:firstLine="200"/>
        <w:jc w:val="lef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また、その他の方法により情報開示を行っている場合には、その方法を記載すること。</w:t>
      </w:r>
    </w:p>
    <w:p w:rsidR="00280D01" w:rsidRPr="00280D01" w:rsidRDefault="00280D01" w:rsidP="00280D01">
      <w:pPr>
        <w:widowControl/>
        <w:suppressAutoHyphens/>
        <w:kinsoku w:val="0"/>
        <w:overflowPunct w:val="0"/>
        <w:autoSpaceDE w:val="0"/>
        <w:autoSpaceDN w:val="0"/>
        <w:adjustRightInd w:val="0"/>
        <w:spacing w:line="200" w:lineRule="exact"/>
        <w:ind w:firstLineChars="600" w:firstLine="1440"/>
        <w:jc w:val="left"/>
        <w:textAlignment w:val="baseline"/>
        <w:rPr>
          <w:rFonts w:ascii="ＭＳ 明朝" w:eastAsia="ＭＳ 明朝" w:hAnsi="ＭＳ 明朝" w:cs="HG丸ｺﾞｼｯｸM-PRO"/>
          <w:sz w:val="24"/>
          <w:szCs w:val="24"/>
          <w:lang w:val="ja-JP"/>
        </w:rPr>
      </w:pPr>
    </w:p>
    <w:p w:rsidR="00280D01" w:rsidRPr="00280D01" w:rsidRDefault="00280D01" w:rsidP="00280D01">
      <w:pPr>
        <w:widowControl/>
        <w:overflowPunct w:val="0"/>
        <w:spacing w:line="360" w:lineRule="exact"/>
        <w:textAlignment w:val="baseline"/>
        <w:outlineLvl w:val="0"/>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２　当該年度の学年別学生数等</w:t>
      </w:r>
    </w:p>
    <w:p w:rsidR="00280D01" w:rsidRPr="00280D01" w:rsidRDefault="00280D01" w:rsidP="00280D01">
      <w:pPr>
        <w:widowControl/>
        <w:overflowPunct w:val="0"/>
        <w:spacing w:line="360" w:lineRule="exact"/>
        <w:ind w:left="440" w:hangingChars="200" w:hanging="440"/>
        <w:textAlignment w:val="baseline"/>
        <w:outlineLvl w:val="0"/>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（１）当該学年度の入試状況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64"/>
        <w:gridCol w:w="1664"/>
        <w:gridCol w:w="1732"/>
        <w:gridCol w:w="1773"/>
      </w:tblGrid>
      <w:tr w:rsidR="00280D01" w:rsidRPr="00280D01" w:rsidTr="00930E3E">
        <w:trPr>
          <w:trHeight w:val="20"/>
          <w:jc w:val="center"/>
        </w:trPr>
        <w:tc>
          <w:tcPr>
            <w:tcW w:w="187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第１学年の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入学定員</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tc>
        <w:tc>
          <w:tcPr>
            <w:tcW w:w="1953"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受験者数</w:t>
            </w:r>
          </w:p>
        </w:tc>
        <w:tc>
          <w:tcPr>
            <w:tcW w:w="1953"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合格者数</w:t>
            </w:r>
          </w:p>
        </w:tc>
        <w:tc>
          <w:tcPr>
            <w:tcW w:w="195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入学者数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201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充足率</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【b/a×100】</w:t>
            </w:r>
          </w:p>
        </w:tc>
      </w:tr>
      <w:tr w:rsidR="00280D01" w:rsidRPr="00280D01" w:rsidTr="00930E3E">
        <w:trPr>
          <w:trHeight w:val="567"/>
          <w:jc w:val="center"/>
        </w:trPr>
        <w:tc>
          <w:tcPr>
            <w:tcW w:w="187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3"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3"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01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ind w:left="400" w:hangingChars="200" w:hanging="4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１　「受験者数」には、受験申込を行った者のうち、受験者の人数を記載すること。</w:t>
      </w:r>
    </w:p>
    <w:p w:rsidR="00280D01" w:rsidRPr="00280D01" w:rsidRDefault="00280D01" w:rsidP="00280D01">
      <w:pPr>
        <w:widowControl/>
        <w:overflowPunct w:val="0"/>
        <w:spacing w:line="280" w:lineRule="exact"/>
        <w:ind w:left="1000" w:hangingChars="500" w:hanging="1000"/>
        <w:textAlignment w:val="baseline"/>
        <w:outlineLvl w:val="0"/>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２　「入学者数」には、入学手続を行った者のうち、当該年度５月１日までに入学を辞退した者を除いた人数を記載すること。</w:t>
      </w:r>
    </w:p>
    <w:p w:rsidR="00280D01" w:rsidRPr="00280D01" w:rsidRDefault="00280D01" w:rsidP="00280D01">
      <w:pPr>
        <w:widowControl/>
        <w:overflowPunct w:val="0"/>
        <w:spacing w:line="280" w:lineRule="exact"/>
        <w:ind w:left="1000" w:hangingChars="500" w:hanging="1000"/>
        <w:textAlignment w:val="baseline"/>
        <w:outlineLvl w:val="0"/>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３　それぞれ記載する人数には留学生も含むこと。</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（２）留学生の入学状況</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3969"/>
      </w:tblGrid>
      <w:tr w:rsidR="00280D01" w:rsidRPr="00280D01" w:rsidTr="00930E3E">
        <w:trPr>
          <w:trHeight w:val="390"/>
        </w:trPr>
        <w:tc>
          <w:tcPr>
            <w:tcW w:w="7830" w:type="dxa"/>
            <w:gridSpan w:val="2"/>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出身国の内訳</w:t>
            </w:r>
          </w:p>
        </w:tc>
      </w:tr>
      <w:tr w:rsidR="00280D01" w:rsidRPr="00280D01" w:rsidTr="00930E3E">
        <w:trPr>
          <w:trHeight w:val="315"/>
        </w:trPr>
        <w:tc>
          <w:tcPr>
            <w:tcW w:w="386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国名</w:t>
            </w:r>
          </w:p>
        </w:tc>
        <w:tc>
          <w:tcPr>
            <w:tcW w:w="396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人数</w:t>
            </w:r>
          </w:p>
        </w:tc>
      </w:tr>
      <w:tr w:rsidR="00280D01" w:rsidRPr="00280D01" w:rsidTr="00930E3E">
        <w:trPr>
          <w:trHeight w:val="438"/>
        </w:trPr>
        <w:tc>
          <w:tcPr>
            <w:tcW w:w="386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96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38"/>
        </w:trPr>
        <w:tc>
          <w:tcPr>
            <w:tcW w:w="386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96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38"/>
        </w:trPr>
        <w:tc>
          <w:tcPr>
            <w:tcW w:w="386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96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38"/>
        </w:trPr>
        <w:tc>
          <w:tcPr>
            <w:tcW w:w="386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合計</w:t>
            </w:r>
          </w:p>
        </w:tc>
        <w:tc>
          <w:tcPr>
            <w:tcW w:w="396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ind w:left="400" w:hangingChars="200" w:hanging="4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上記は、（１）における留学生の状況を記載すること。</w:t>
      </w:r>
    </w:p>
    <w:p w:rsidR="00280D01" w:rsidRPr="00280D01" w:rsidRDefault="00280D01" w:rsidP="00280D01">
      <w:pPr>
        <w:widowControl/>
        <w:overflowPunct w:val="0"/>
        <w:spacing w:line="280" w:lineRule="exact"/>
        <w:ind w:left="1000" w:hangingChars="500" w:hanging="1000"/>
        <w:textAlignment w:val="baseline"/>
        <w:outlineLvl w:val="0"/>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0"/>
          <w:szCs w:val="20"/>
          <w:lang w:val="ja-JP"/>
        </w:rPr>
        <w:t xml:space="preserve">　　　　</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（３）学年別学生数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75"/>
        <w:gridCol w:w="3175"/>
      </w:tblGrid>
      <w:tr w:rsidR="00280D01" w:rsidRPr="00280D01" w:rsidTr="00930E3E">
        <w:trPr>
          <w:trHeight w:val="567"/>
          <w:jc w:val="center"/>
        </w:trPr>
        <w:tc>
          <w:tcPr>
            <w:tcW w:w="342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学年</w:t>
            </w:r>
          </w:p>
        </w:tc>
        <w:tc>
          <w:tcPr>
            <w:tcW w:w="3175"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各学年の定員</w:t>
            </w:r>
          </w:p>
        </w:tc>
        <w:tc>
          <w:tcPr>
            <w:tcW w:w="3175"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在籍者数</w:t>
            </w:r>
          </w:p>
        </w:tc>
      </w:tr>
      <w:tr w:rsidR="00280D01" w:rsidRPr="00280D01" w:rsidTr="00930E3E">
        <w:trPr>
          <w:trHeight w:val="567"/>
          <w:jc w:val="center"/>
        </w:trPr>
        <w:tc>
          <w:tcPr>
            <w:tcW w:w="342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第１学年</w:t>
            </w:r>
          </w:p>
        </w:tc>
        <w:tc>
          <w:tcPr>
            <w:tcW w:w="3175"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75"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67"/>
          <w:jc w:val="center"/>
        </w:trPr>
        <w:tc>
          <w:tcPr>
            <w:tcW w:w="342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第２学年</w:t>
            </w:r>
          </w:p>
        </w:tc>
        <w:tc>
          <w:tcPr>
            <w:tcW w:w="3175"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75"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67"/>
          <w:jc w:val="center"/>
        </w:trPr>
        <w:tc>
          <w:tcPr>
            <w:tcW w:w="342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第３学年</w:t>
            </w:r>
          </w:p>
        </w:tc>
        <w:tc>
          <w:tcPr>
            <w:tcW w:w="3175"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75"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67"/>
          <w:jc w:val="center"/>
        </w:trPr>
        <w:tc>
          <w:tcPr>
            <w:tcW w:w="3420"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第４学年</w:t>
            </w:r>
          </w:p>
        </w:tc>
        <w:tc>
          <w:tcPr>
            <w:tcW w:w="3175"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75"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67"/>
          <w:jc w:val="center"/>
        </w:trPr>
        <w:tc>
          <w:tcPr>
            <w:tcW w:w="3420"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合計</w:t>
            </w:r>
          </w:p>
        </w:tc>
        <w:tc>
          <w:tcPr>
            <w:tcW w:w="3175"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75"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１　 本表は、当該年度５月１日時点の状況について記載すること。</w:t>
      </w: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２　「在籍者数」には、留年者・編入者等を含むこと。</w:t>
      </w:r>
    </w:p>
    <w:p w:rsidR="00280D01" w:rsidRPr="00280D01" w:rsidRDefault="00280D01" w:rsidP="00280D01">
      <w:pPr>
        <w:widowControl/>
        <w:overflowPunct w:val="0"/>
        <w:spacing w:line="360" w:lineRule="exact"/>
        <w:ind w:left="1320" w:hangingChars="600" w:hanging="1320"/>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ind w:left="1320" w:hangingChars="600" w:hanging="1320"/>
        <w:textAlignment w:val="baseline"/>
        <w:rPr>
          <w:rFonts w:ascii="ＭＳ 明朝" w:eastAsia="ＭＳ 明朝" w:hAnsi="ＭＳ 明朝" w:cs="HG丸ｺﾞｼｯｸM-PRO"/>
          <w:sz w:val="22"/>
          <w:lang w:val="ja-JP"/>
        </w:rPr>
      </w:pPr>
    </w:p>
    <w:p w:rsidR="00280D01" w:rsidRDefault="00280D01" w:rsidP="00280D01">
      <w:pPr>
        <w:widowControl/>
        <w:overflowPunct w:val="0"/>
        <w:spacing w:line="360" w:lineRule="exact"/>
        <w:ind w:left="1320" w:hangingChars="600" w:hanging="1320"/>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ind w:left="1320" w:hangingChars="600" w:hanging="1320"/>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lastRenderedPageBreak/>
        <w:t>（４）学生１人あたりの負担金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280D01" w:rsidRPr="00280D01" w:rsidTr="00930E3E">
        <w:trPr>
          <w:trHeight w:val="510"/>
          <w:jc w:val="center"/>
        </w:trPr>
        <w:tc>
          <w:tcPr>
            <w:tcW w:w="138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費目</w:t>
            </w: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第１学年</w:t>
            </w:r>
          </w:p>
        </w:tc>
        <w:tc>
          <w:tcPr>
            <w:tcW w:w="1701"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第２学年</w:t>
            </w:r>
          </w:p>
        </w:tc>
        <w:tc>
          <w:tcPr>
            <w:tcW w:w="1701"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第３学年</w:t>
            </w:r>
          </w:p>
        </w:tc>
        <w:tc>
          <w:tcPr>
            <w:tcW w:w="1498"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第４学年</w:t>
            </w:r>
          </w:p>
        </w:tc>
        <w:tc>
          <w:tcPr>
            <w:tcW w:w="1702"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合計</w:t>
            </w:r>
          </w:p>
        </w:tc>
      </w:tr>
      <w:tr w:rsidR="00280D01" w:rsidRPr="00280D01" w:rsidTr="00930E3E">
        <w:trPr>
          <w:trHeight w:val="510"/>
          <w:jc w:val="center"/>
        </w:trPr>
        <w:tc>
          <w:tcPr>
            <w:tcW w:w="1389"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入学検定料</w:t>
            </w: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r2bl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r2bl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r2bl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10"/>
          <w:jc w:val="center"/>
        </w:trPr>
        <w:tc>
          <w:tcPr>
            <w:tcW w:w="1389"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入学金</w:t>
            </w: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r2bl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r2bl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tr2bl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10"/>
          <w:jc w:val="center"/>
        </w:trPr>
        <w:tc>
          <w:tcPr>
            <w:tcW w:w="1389"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授業料</w:t>
            </w: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10"/>
          <w:jc w:val="center"/>
        </w:trPr>
        <w:tc>
          <w:tcPr>
            <w:tcW w:w="1389"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実習費</w:t>
            </w: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10"/>
          <w:jc w:val="center"/>
        </w:trPr>
        <w:tc>
          <w:tcPr>
            <w:tcW w:w="1389"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施設維持費</w:t>
            </w: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10"/>
          <w:jc w:val="center"/>
        </w:trPr>
        <w:tc>
          <w:tcPr>
            <w:tcW w:w="1389" w:type="dxa"/>
            <w:tcBorders>
              <w:bottom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その他諸費</w:t>
            </w:r>
          </w:p>
        </w:tc>
        <w:tc>
          <w:tcPr>
            <w:tcW w:w="1701"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510"/>
          <w:jc w:val="center"/>
        </w:trPr>
        <w:tc>
          <w:tcPr>
            <w:tcW w:w="1389"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合計</w:t>
            </w:r>
          </w:p>
        </w:tc>
        <w:tc>
          <w:tcPr>
            <w:tcW w:w="1701"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lastRenderedPageBreak/>
        <w:t>３　前年度における教育の実施状況等</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（１）法第40条第２項第１号の規定による養成施設等</w:t>
      </w:r>
    </w:p>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280D01" w:rsidRPr="00280D01" w:rsidTr="00930E3E">
        <w:trPr>
          <w:trHeight w:val="20"/>
          <w:jc w:val="center"/>
        </w:trPr>
        <w:tc>
          <w:tcPr>
            <w:tcW w:w="1112" w:type="dxa"/>
            <w:gridSpan w:val="2"/>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領域</w:t>
            </w:r>
          </w:p>
        </w:tc>
        <w:tc>
          <w:tcPr>
            <w:tcW w:w="361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教育内容</w:t>
            </w:r>
          </w:p>
        </w:tc>
        <w:tc>
          <w:tcPr>
            <w:tcW w:w="1318"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指定規則上の時間数</w:t>
            </w:r>
          </w:p>
        </w:tc>
        <w:tc>
          <w:tcPr>
            <w:tcW w:w="126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学則上の時間数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tc>
        <w:tc>
          <w:tcPr>
            <w:tcW w:w="126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実授業時間数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126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学則上の時間数との差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【b-a】</w:t>
            </w:r>
          </w:p>
        </w:tc>
      </w:tr>
      <w:tr w:rsidR="00280D01" w:rsidRPr="00280D01" w:rsidTr="00930E3E">
        <w:trPr>
          <w:trHeight w:val="20"/>
          <w:jc w:val="center"/>
        </w:trPr>
        <w:tc>
          <w:tcPr>
            <w:tcW w:w="1112" w:type="dxa"/>
            <w:gridSpan w:val="2"/>
            <w:vMerge w:val="restart"/>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人間と社会</w:t>
            </w:r>
          </w:p>
        </w:tc>
        <w:tc>
          <w:tcPr>
            <w:tcW w:w="3617" w:type="dxa"/>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人間の尊厳と自立</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人間関係とコミュニケーション</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社会の理解</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人間と社会に関する選択科目</w:t>
            </w:r>
          </w:p>
        </w:tc>
        <w:tc>
          <w:tcPr>
            <w:tcW w:w="1318"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30以上</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60以上</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60以上</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20"/>
          <w:jc w:val="center"/>
        </w:trPr>
        <w:tc>
          <w:tcPr>
            <w:tcW w:w="1112" w:type="dxa"/>
            <w:gridSpan w:val="2"/>
            <w:vMerge/>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tc>
        <w:tc>
          <w:tcPr>
            <w:tcW w:w="361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240</w:t>
            </w:r>
          </w:p>
        </w:tc>
        <w:tc>
          <w:tcPr>
            <w:tcW w:w="126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20"/>
          <w:jc w:val="center"/>
        </w:trPr>
        <w:tc>
          <w:tcPr>
            <w:tcW w:w="1112" w:type="dxa"/>
            <w:gridSpan w:val="2"/>
            <w:vMerge w:val="restart"/>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介護</w:t>
            </w:r>
          </w:p>
        </w:tc>
        <w:tc>
          <w:tcPr>
            <w:tcW w:w="3617" w:type="dxa"/>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介護の基本</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コミュニケーション技術</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生活支援技術</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介護過程</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介護総合演習</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介護実習</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 xml:space="preserve">　（介護実習Ⅰの計）</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 xml:space="preserve">　（介護実習Ⅱの計）</w:t>
            </w:r>
          </w:p>
        </w:tc>
        <w:tc>
          <w:tcPr>
            <w:tcW w:w="1318" w:type="dxa"/>
            <w:tcBorders>
              <w:top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180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150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120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450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150以上</w:t>
            </w: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ind w:right="220"/>
              <w:jc w:val="right"/>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p>
        </w:tc>
      </w:tr>
      <w:tr w:rsidR="00280D01" w:rsidRPr="00280D01" w:rsidTr="00930E3E">
        <w:trPr>
          <w:trHeight w:val="20"/>
          <w:jc w:val="center"/>
        </w:trPr>
        <w:tc>
          <w:tcPr>
            <w:tcW w:w="1112" w:type="dxa"/>
            <w:gridSpan w:val="2"/>
            <w:vMerge/>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tc>
        <w:tc>
          <w:tcPr>
            <w:tcW w:w="361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1,260</w:t>
            </w:r>
          </w:p>
        </w:tc>
        <w:tc>
          <w:tcPr>
            <w:tcW w:w="126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20"/>
          <w:jc w:val="center"/>
        </w:trPr>
        <w:tc>
          <w:tcPr>
            <w:tcW w:w="1112" w:type="dxa"/>
            <w:gridSpan w:val="2"/>
            <w:vMerge w:val="restart"/>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こころとからだのしくみ</w:t>
            </w:r>
          </w:p>
        </w:tc>
        <w:tc>
          <w:tcPr>
            <w:tcW w:w="3617" w:type="dxa"/>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こころとからだのしくみ</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発達と老化の理解</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認知症の理解</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障害の理解</w:t>
            </w:r>
          </w:p>
        </w:tc>
        <w:tc>
          <w:tcPr>
            <w:tcW w:w="1318" w:type="dxa"/>
            <w:tcBorders>
              <w:top w:val="single" w:sz="4" w:space="0" w:color="auto"/>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120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tc>
        <w:tc>
          <w:tcPr>
            <w:tcW w:w="1267" w:type="dxa"/>
            <w:tcBorders>
              <w:top w:val="single" w:sz="4" w:space="0" w:color="auto"/>
              <w:bottom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20"/>
          <w:jc w:val="center"/>
        </w:trPr>
        <w:tc>
          <w:tcPr>
            <w:tcW w:w="1112" w:type="dxa"/>
            <w:gridSpan w:val="2"/>
            <w:vMerge/>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61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tcBorders>
              <w:bottom w:val="single" w:sz="4" w:space="0" w:color="auto"/>
            </w:tcBorders>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300</w:t>
            </w: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1168"/>
          <w:jc w:val="center"/>
        </w:trPr>
        <w:tc>
          <w:tcPr>
            <w:tcW w:w="1106" w:type="dxa"/>
            <w:vMerge w:val="restart"/>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医療的</w:t>
            </w:r>
          </w:p>
          <w:p w:rsidR="00280D01" w:rsidRPr="00280D01" w:rsidRDefault="00280D01" w:rsidP="00280D01">
            <w:pPr>
              <w:widowControl/>
              <w:overflowPunct w:val="0"/>
              <w:spacing w:line="360" w:lineRule="exact"/>
              <w:ind w:firstLineChars="50" w:firstLine="110"/>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ケア</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623" w:type="dxa"/>
            <w:gridSpan w:val="2"/>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医療的ケア（基本研修）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xml:space="preserve">　　　（演習）</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xml:space="preserve">　　　　　（実地研修）</w:t>
            </w:r>
          </w:p>
        </w:tc>
        <w:tc>
          <w:tcPr>
            <w:tcW w:w="1318" w:type="dxa"/>
            <w:tcBorders>
              <w:top w:val="single" w:sz="4" w:space="0" w:color="auto"/>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sz w:val="22"/>
                <w:lang w:val="ja-JP"/>
              </w:rPr>
              <w:t>50</w:t>
            </w:r>
            <w:r w:rsidRPr="00280D01">
              <w:rPr>
                <w:rFonts w:ascii="ＭＳ 明朝" w:eastAsia="ＭＳ 明朝" w:hAnsi="ＭＳ 明朝" w:cs="HG丸ｺﾞｼｯｸM-PRO" w:hint="eastAsia"/>
                <w:sz w:val="22"/>
                <w:lang w:val="ja-JP"/>
              </w:rPr>
              <w:t>以上</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386"/>
          <w:jc w:val="center"/>
        </w:trPr>
        <w:tc>
          <w:tcPr>
            <w:tcW w:w="1106" w:type="dxa"/>
            <w:vMerge/>
            <w:tcBorders>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623" w:type="dxa"/>
            <w:gridSpan w:val="2"/>
            <w:tcBorders>
              <w:top w:val="single" w:sz="4" w:space="0" w:color="auto"/>
              <w:bottom w:val="single" w:sz="4" w:space="0" w:color="auto"/>
            </w:tcBorders>
          </w:tcPr>
          <w:p w:rsidR="00280D01" w:rsidRPr="00280D01" w:rsidRDefault="00280D01" w:rsidP="00280D01">
            <w:pPr>
              <w:widowControl/>
              <w:overflowPunct w:val="0"/>
              <w:spacing w:line="360" w:lineRule="exact"/>
              <w:ind w:firstLineChars="700" w:firstLine="1540"/>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tcBorders>
              <w:top w:val="single" w:sz="4" w:space="0" w:color="auto"/>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50</w:t>
            </w: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290"/>
          <w:jc w:val="center"/>
        </w:trPr>
        <w:tc>
          <w:tcPr>
            <w:tcW w:w="4729" w:type="dxa"/>
            <w:gridSpan w:val="3"/>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合計</w:t>
            </w:r>
          </w:p>
        </w:tc>
        <w:tc>
          <w:tcPr>
            <w:tcW w:w="1318"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1,850</w:t>
            </w: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１　本表は、各学年ごとに作成すること。</w:t>
      </w:r>
    </w:p>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２　本表は、新カリキュラムを履修して卒業する学年から作成すること。</w:t>
      </w:r>
    </w:p>
    <w:p w:rsidR="00280D01" w:rsidRPr="00280D01" w:rsidRDefault="00280D01" w:rsidP="00280D01">
      <w:pPr>
        <w:widowControl/>
        <w:overflowPunct w:val="0"/>
        <w:spacing w:line="280" w:lineRule="exact"/>
        <w:ind w:leftChars="380" w:left="1000" w:hangingChars="101" w:hanging="202"/>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rsidR="00280D01" w:rsidRPr="00280D01" w:rsidRDefault="00280D01" w:rsidP="00280D01">
      <w:pPr>
        <w:widowControl/>
        <w:overflowPunct w:val="0"/>
        <w:spacing w:line="280" w:lineRule="exact"/>
        <w:ind w:left="1000" w:hangingChars="500" w:hanging="1000"/>
        <w:jc w:val="left"/>
        <w:textAlignment w:val="baseline"/>
        <w:outlineLvl w:val="0"/>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４　旧カリキュラムが適用となる学年については、本様式の改正前の様式で学年ごとに作成し提出すること。</w:t>
      </w:r>
    </w:p>
    <w:p w:rsidR="00280D01" w:rsidRPr="00280D01" w:rsidRDefault="00280D01" w:rsidP="00280D01">
      <w:pPr>
        <w:widowControl/>
        <w:overflowPunct w:val="0"/>
        <w:spacing w:line="280" w:lineRule="exact"/>
        <w:ind w:leftChars="350" w:left="1035" w:hangingChars="150" w:hanging="3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５　</w:t>
      </w:r>
      <w:r w:rsidRPr="00280D01">
        <w:rPr>
          <w:rFonts w:ascii="Century" w:eastAsia="ＭＳ 明朝" w:hAnsi="Century" w:cs="HG丸ｺﾞｼｯｸM-PRO" w:hint="eastAsia"/>
          <w:sz w:val="20"/>
          <w:szCs w:val="20"/>
          <w:lang w:val="ja-JP"/>
        </w:rPr>
        <w:t>「医療的ケア」のうち（演習）及び（実地研修）の「学則上の時間数」は、学則に時間数の規定がない場合には「－」を記入すること。</w:t>
      </w:r>
    </w:p>
    <w:p w:rsidR="00280D01" w:rsidRPr="00280D01" w:rsidRDefault="00280D01" w:rsidP="00280D01">
      <w:pPr>
        <w:widowControl/>
        <w:overflowPunct w:val="0"/>
        <w:spacing w:line="280" w:lineRule="exact"/>
        <w:ind w:firstLineChars="350" w:firstLine="7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６　「実授業時間数」には、自習時間等を除いた時間数を記載すること。</w:t>
      </w: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sz w:val="20"/>
          <w:szCs w:val="20"/>
          <w:lang w:val="ja-JP"/>
        </w:rPr>
        <w:br w:type="page"/>
      </w:r>
      <w:r w:rsidRPr="00280D01">
        <w:rPr>
          <w:rFonts w:ascii="ＭＳ 明朝" w:eastAsia="ＭＳ 明朝" w:hAnsi="ＭＳ 明朝" w:cs="HG丸ｺﾞｼｯｸM-PRO" w:hint="eastAsia"/>
          <w:sz w:val="22"/>
          <w:lang w:val="ja-JP"/>
        </w:rPr>
        <w:lastRenderedPageBreak/>
        <w:t>（２）法第40条第２項第２号に基づく養成施設等</w:t>
      </w:r>
    </w:p>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280D01" w:rsidRPr="00280D01" w:rsidTr="00930E3E">
        <w:trPr>
          <w:trHeight w:val="20"/>
          <w:jc w:val="center"/>
        </w:trPr>
        <w:tc>
          <w:tcPr>
            <w:tcW w:w="1112" w:type="dxa"/>
            <w:gridSpan w:val="2"/>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領域</w:t>
            </w:r>
          </w:p>
        </w:tc>
        <w:tc>
          <w:tcPr>
            <w:tcW w:w="361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教育内容</w:t>
            </w:r>
          </w:p>
        </w:tc>
        <w:tc>
          <w:tcPr>
            <w:tcW w:w="1318"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指定規則上の時間数</w:t>
            </w:r>
          </w:p>
        </w:tc>
        <w:tc>
          <w:tcPr>
            <w:tcW w:w="126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学則上の時間数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tc>
        <w:tc>
          <w:tcPr>
            <w:tcW w:w="126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実授業時間数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126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学則上の時間数との差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【b-a】</w:t>
            </w:r>
          </w:p>
        </w:tc>
      </w:tr>
      <w:tr w:rsidR="00280D01" w:rsidRPr="00280D01" w:rsidTr="00930E3E">
        <w:trPr>
          <w:trHeight w:val="20"/>
          <w:jc w:val="center"/>
        </w:trPr>
        <w:tc>
          <w:tcPr>
            <w:tcW w:w="1112" w:type="dxa"/>
            <w:gridSpan w:val="2"/>
            <w:vMerge w:val="restart"/>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介護</w:t>
            </w:r>
          </w:p>
        </w:tc>
        <w:tc>
          <w:tcPr>
            <w:tcW w:w="3617" w:type="dxa"/>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介護の基本</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コミュニケーション技術</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生活支援技術</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介護過程</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介護総合演習</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介護実習</w:t>
            </w:r>
          </w:p>
          <w:p w:rsidR="00280D01" w:rsidRPr="00280D01" w:rsidRDefault="00280D01" w:rsidP="00280D01">
            <w:pPr>
              <w:widowControl/>
              <w:overflowPunct w:val="0"/>
              <w:spacing w:line="360" w:lineRule="exact"/>
              <w:ind w:firstLineChars="100" w:firstLine="210"/>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（介護実習Ⅰの計）</w:t>
            </w:r>
          </w:p>
          <w:p w:rsidR="00280D01" w:rsidRPr="00280D01" w:rsidRDefault="00280D01" w:rsidP="00280D01">
            <w:pPr>
              <w:widowControl/>
              <w:overflowPunct w:val="0"/>
              <w:spacing w:line="360" w:lineRule="exact"/>
              <w:ind w:firstLineChars="100" w:firstLine="210"/>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（介護実習Ⅱの計）</w:t>
            </w:r>
          </w:p>
        </w:tc>
        <w:tc>
          <w:tcPr>
            <w:tcW w:w="1318"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180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150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270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90以上</w:t>
            </w: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ind w:right="220"/>
              <w:jc w:val="right"/>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p>
        </w:tc>
      </w:tr>
      <w:tr w:rsidR="00280D01" w:rsidRPr="00280D01" w:rsidTr="00930E3E">
        <w:trPr>
          <w:trHeight w:val="20"/>
          <w:jc w:val="center"/>
        </w:trPr>
        <w:tc>
          <w:tcPr>
            <w:tcW w:w="1112" w:type="dxa"/>
            <w:gridSpan w:val="2"/>
            <w:vMerge/>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tc>
        <w:tc>
          <w:tcPr>
            <w:tcW w:w="361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1,020</w:t>
            </w:r>
          </w:p>
        </w:tc>
        <w:tc>
          <w:tcPr>
            <w:tcW w:w="126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20"/>
          <w:jc w:val="center"/>
        </w:trPr>
        <w:tc>
          <w:tcPr>
            <w:tcW w:w="1112" w:type="dxa"/>
            <w:gridSpan w:val="2"/>
            <w:vMerge w:val="restart"/>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こころとからだのしくみ</w:t>
            </w:r>
          </w:p>
        </w:tc>
        <w:tc>
          <w:tcPr>
            <w:tcW w:w="3617" w:type="dxa"/>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こころとからだのしくみ</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発達と老化の理解</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認知症の理解</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障害の理解</w:t>
            </w:r>
          </w:p>
        </w:tc>
        <w:tc>
          <w:tcPr>
            <w:tcW w:w="1318" w:type="dxa"/>
            <w:tcBorders>
              <w:top w:val="single" w:sz="4" w:space="0" w:color="auto"/>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w:t>
            </w:r>
          </w:p>
        </w:tc>
        <w:tc>
          <w:tcPr>
            <w:tcW w:w="1267" w:type="dxa"/>
            <w:tcBorders>
              <w:top w:val="single" w:sz="4" w:space="0" w:color="auto"/>
              <w:bottom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20"/>
          <w:jc w:val="center"/>
        </w:trPr>
        <w:tc>
          <w:tcPr>
            <w:tcW w:w="1112" w:type="dxa"/>
            <w:gridSpan w:val="2"/>
            <w:vMerge/>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61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tcBorders>
              <w:bottom w:val="single" w:sz="4" w:space="0" w:color="auto"/>
            </w:tcBorders>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150</w:t>
            </w: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1236"/>
          <w:jc w:val="center"/>
        </w:trPr>
        <w:tc>
          <w:tcPr>
            <w:tcW w:w="1106" w:type="dxa"/>
            <w:vMerge w:val="restart"/>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医療的</w:t>
            </w:r>
          </w:p>
          <w:p w:rsidR="00280D01" w:rsidRPr="00280D01" w:rsidRDefault="00280D01" w:rsidP="00280D01">
            <w:pPr>
              <w:widowControl/>
              <w:overflowPunct w:val="0"/>
              <w:spacing w:line="360" w:lineRule="exact"/>
              <w:ind w:firstLineChars="50" w:firstLine="110"/>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ケア</w:t>
            </w:r>
          </w:p>
        </w:tc>
        <w:tc>
          <w:tcPr>
            <w:tcW w:w="3623" w:type="dxa"/>
            <w:gridSpan w:val="2"/>
            <w:tcBorders>
              <w:top w:val="single" w:sz="4" w:space="0" w:color="auto"/>
              <w:bottom w:val="single" w:sz="4" w:space="0" w:color="auto"/>
            </w:tcBorders>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医療的ケア（基本研修）</w:t>
            </w:r>
          </w:p>
          <w:p w:rsidR="00280D01" w:rsidRPr="00280D01" w:rsidRDefault="00280D01" w:rsidP="00280D01">
            <w:pPr>
              <w:widowControl/>
              <w:overflowPunct w:val="0"/>
              <w:spacing w:line="360" w:lineRule="exact"/>
              <w:ind w:firstLineChars="450" w:firstLine="990"/>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xml:space="preserve">　（演習）</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xml:space="preserve">　　（実地研修）</w:t>
            </w:r>
          </w:p>
        </w:tc>
        <w:tc>
          <w:tcPr>
            <w:tcW w:w="1318" w:type="dxa"/>
            <w:tcBorders>
              <w:top w:val="single" w:sz="4" w:space="0" w:color="auto"/>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50以上</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263"/>
          <w:jc w:val="center"/>
        </w:trPr>
        <w:tc>
          <w:tcPr>
            <w:tcW w:w="1106" w:type="dxa"/>
            <w:vMerge/>
            <w:tcBorders>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623" w:type="dxa"/>
            <w:gridSpan w:val="2"/>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tcBorders>
              <w:top w:val="single" w:sz="4" w:space="0" w:color="auto"/>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50</w:t>
            </w: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79"/>
          <w:jc w:val="center"/>
        </w:trPr>
        <w:tc>
          <w:tcPr>
            <w:tcW w:w="4729" w:type="dxa"/>
            <w:gridSpan w:val="3"/>
            <w:tcBorders>
              <w:top w:val="single" w:sz="4" w:space="0" w:color="auto"/>
            </w:tcBorders>
          </w:tcPr>
          <w:p w:rsidR="00280D01" w:rsidRPr="00280D01" w:rsidRDefault="00280D01" w:rsidP="00280D01">
            <w:pPr>
              <w:widowControl/>
              <w:overflowPunct w:val="0"/>
              <w:spacing w:line="360" w:lineRule="exact"/>
              <w:ind w:firstLineChars="1000" w:firstLine="2200"/>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合計</w:t>
            </w:r>
          </w:p>
        </w:tc>
        <w:tc>
          <w:tcPr>
            <w:tcW w:w="1318"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1,220</w:t>
            </w: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１　修業年限が１年を超える場合には、各学年ごとに作成すること。</w:t>
      </w:r>
    </w:p>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２　本表は、新カリキュラムを履修して卒業する学年から作成すること。</w:t>
      </w:r>
    </w:p>
    <w:p w:rsidR="00280D01" w:rsidRPr="00280D01" w:rsidRDefault="00280D01" w:rsidP="00280D01">
      <w:pPr>
        <w:widowControl/>
        <w:overflowPunct w:val="0"/>
        <w:spacing w:line="280" w:lineRule="exact"/>
        <w:ind w:leftChars="380" w:left="1000" w:hangingChars="101" w:hanging="202"/>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rsidR="00280D01" w:rsidRPr="00280D01" w:rsidRDefault="00280D01" w:rsidP="00280D01">
      <w:pPr>
        <w:widowControl/>
        <w:overflowPunct w:val="0"/>
        <w:spacing w:line="280" w:lineRule="exact"/>
        <w:ind w:left="1000" w:hangingChars="500" w:hanging="1000"/>
        <w:jc w:val="left"/>
        <w:textAlignment w:val="baseline"/>
        <w:outlineLvl w:val="0"/>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４　旧カリキュラムが適用となる学年については、本様式の改正前の様式で学年ごとに作成し提出すること。</w:t>
      </w:r>
    </w:p>
    <w:p w:rsidR="00280D01" w:rsidRPr="00280D01" w:rsidRDefault="00280D01" w:rsidP="00280D01">
      <w:pPr>
        <w:widowControl/>
        <w:overflowPunct w:val="0"/>
        <w:spacing w:line="280" w:lineRule="exact"/>
        <w:ind w:leftChars="400" w:left="1040" w:hangingChars="100" w:hanging="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５　</w:t>
      </w:r>
      <w:r w:rsidRPr="00280D01">
        <w:rPr>
          <w:rFonts w:ascii="Century" w:eastAsia="ＭＳ 明朝" w:hAnsi="Century" w:cs="HG丸ｺﾞｼｯｸM-PRO" w:hint="eastAsia"/>
          <w:sz w:val="20"/>
          <w:szCs w:val="20"/>
          <w:lang w:val="ja-JP"/>
        </w:rPr>
        <w:t>「医療的ケア」のうち（演習）及び（実地研修）の「学則上の時間数」は、学則に時間数の規定がない場合には「－」を記入すること。</w:t>
      </w:r>
    </w:p>
    <w:p w:rsidR="00280D01" w:rsidRPr="00280D01" w:rsidRDefault="00280D01" w:rsidP="00280D01">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６　「実授業時間数」には、自習時間等を除いた時間数を記載すること。</w:t>
      </w:r>
    </w:p>
    <w:p w:rsidR="00280D01" w:rsidRPr="00280D01" w:rsidRDefault="00280D01" w:rsidP="00280D01">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w:t>
      </w:r>
    </w:p>
    <w:p w:rsidR="00280D01" w:rsidRPr="00280D01" w:rsidRDefault="00280D01" w:rsidP="00280D01">
      <w:pPr>
        <w:widowControl/>
        <w:overflowPunct w:val="0"/>
        <w:spacing w:line="360" w:lineRule="exact"/>
        <w:ind w:left="1000" w:hangingChars="500" w:hanging="1000"/>
        <w:textAlignment w:val="baseline"/>
        <w:rPr>
          <w:rFonts w:ascii="ＭＳ 明朝" w:eastAsia="ＭＳ 明朝" w:hAnsi="ＭＳ 明朝" w:cs="HG丸ｺﾞｼｯｸM-PRO"/>
          <w:sz w:val="20"/>
          <w:szCs w:val="20"/>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lastRenderedPageBreak/>
        <w:t>（３）法第40条第２項第３号の規定による養成施設等</w:t>
      </w:r>
    </w:p>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（第　学年）</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gridCol w:w="236"/>
      </w:tblGrid>
      <w:tr w:rsidR="00280D01" w:rsidRPr="00280D01" w:rsidTr="00930E3E">
        <w:trPr>
          <w:gridAfter w:val="1"/>
          <w:wAfter w:w="236" w:type="dxa"/>
          <w:trHeight w:val="20"/>
          <w:jc w:val="center"/>
        </w:trPr>
        <w:tc>
          <w:tcPr>
            <w:tcW w:w="1112" w:type="dxa"/>
            <w:gridSpan w:val="2"/>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領域</w:t>
            </w:r>
          </w:p>
        </w:tc>
        <w:tc>
          <w:tcPr>
            <w:tcW w:w="361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教育内容</w:t>
            </w:r>
          </w:p>
        </w:tc>
        <w:tc>
          <w:tcPr>
            <w:tcW w:w="1318"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指定規則上の時間数</w:t>
            </w:r>
          </w:p>
        </w:tc>
        <w:tc>
          <w:tcPr>
            <w:tcW w:w="126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学則上の時間数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tc>
        <w:tc>
          <w:tcPr>
            <w:tcW w:w="126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実授業時間数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1267"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学則上の時間数との差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【b-a】</w:t>
            </w:r>
          </w:p>
        </w:tc>
      </w:tr>
      <w:tr w:rsidR="00280D01" w:rsidRPr="00280D01" w:rsidTr="00930E3E">
        <w:trPr>
          <w:gridAfter w:val="1"/>
          <w:wAfter w:w="236" w:type="dxa"/>
          <w:trHeight w:val="20"/>
          <w:jc w:val="center"/>
        </w:trPr>
        <w:tc>
          <w:tcPr>
            <w:tcW w:w="1112" w:type="dxa"/>
            <w:gridSpan w:val="2"/>
            <w:vMerge w:val="restart"/>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人間と社会</w:t>
            </w:r>
          </w:p>
        </w:tc>
        <w:tc>
          <w:tcPr>
            <w:tcW w:w="3617" w:type="dxa"/>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社会の理解</w:t>
            </w:r>
          </w:p>
        </w:tc>
        <w:tc>
          <w:tcPr>
            <w:tcW w:w="1318"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15</w:t>
            </w: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時間</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gridAfter w:val="1"/>
          <w:wAfter w:w="236" w:type="dxa"/>
          <w:trHeight w:val="20"/>
          <w:jc w:val="center"/>
        </w:trPr>
        <w:tc>
          <w:tcPr>
            <w:tcW w:w="1112" w:type="dxa"/>
            <w:gridSpan w:val="2"/>
            <w:vMerge/>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tc>
        <w:tc>
          <w:tcPr>
            <w:tcW w:w="361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15</w:t>
            </w:r>
          </w:p>
        </w:tc>
        <w:tc>
          <w:tcPr>
            <w:tcW w:w="126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gridAfter w:val="1"/>
          <w:wAfter w:w="236" w:type="dxa"/>
          <w:trHeight w:val="20"/>
          <w:jc w:val="center"/>
        </w:trPr>
        <w:tc>
          <w:tcPr>
            <w:tcW w:w="1112" w:type="dxa"/>
            <w:gridSpan w:val="2"/>
            <w:vMerge w:val="restart"/>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介護</w:t>
            </w:r>
          </w:p>
        </w:tc>
        <w:tc>
          <w:tcPr>
            <w:tcW w:w="3617" w:type="dxa"/>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介護の基本</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コミュニケーション技術</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生活支援技術</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介護過程</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介護総合演習</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介護実習</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 xml:space="preserve">　（介護実習Ⅰの計）</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 xml:space="preserve">　（介護実習Ⅱの計）</w:t>
            </w:r>
          </w:p>
        </w:tc>
        <w:tc>
          <w:tcPr>
            <w:tcW w:w="1318" w:type="dxa"/>
            <w:tcBorders>
              <w:top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180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150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210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70以上</w:t>
            </w: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ind w:right="220"/>
              <w:jc w:val="right"/>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p>
        </w:tc>
      </w:tr>
      <w:tr w:rsidR="00280D01" w:rsidRPr="00280D01" w:rsidTr="00930E3E">
        <w:trPr>
          <w:gridAfter w:val="1"/>
          <w:wAfter w:w="236" w:type="dxa"/>
          <w:trHeight w:val="20"/>
          <w:jc w:val="center"/>
        </w:trPr>
        <w:tc>
          <w:tcPr>
            <w:tcW w:w="1112" w:type="dxa"/>
            <w:gridSpan w:val="2"/>
            <w:vMerge/>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tc>
        <w:tc>
          <w:tcPr>
            <w:tcW w:w="361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960</w:t>
            </w:r>
          </w:p>
        </w:tc>
        <w:tc>
          <w:tcPr>
            <w:tcW w:w="1267" w:type="dxa"/>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gridAfter w:val="1"/>
          <w:wAfter w:w="236" w:type="dxa"/>
          <w:trHeight w:val="20"/>
          <w:jc w:val="center"/>
        </w:trPr>
        <w:tc>
          <w:tcPr>
            <w:tcW w:w="1112" w:type="dxa"/>
            <w:gridSpan w:val="2"/>
            <w:vMerge w:val="restart"/>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こころとからだのしくみ</w:t>
            </w:r>
          </w:p>
        </w:tc>
        <w:tc>
          <w:tcPr>
            <w:tcW w:w="3617" w:type="dxa"/>
            <w:tcBorders>
              <w:top w:val="single" w:sz="4" w:space="0" w:color="auto"/>
            </w:tcBorders>
            <w:shd w:val="clear" w:color="auto" w:fill="auto"/>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こころとからだのしくみ発達と老化の理解</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認知症の理解</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Cs w:val="21"/>
                <w:lang w:val="ja-JP"/>
              </w:rPr>
            </w:pPr>
            <w:r w:rsidRPr="00280D01">
              <w:rPr>
                <w:rFonts w:ascii="ＭＳ 明朝" w:eastAsia="ＭＳ 明朝" w:hAnsi="ＭＳ 明朝" w:cs="HG丸ｺﾞｼｯｸM-PRO" w:hint="eastAsia"/>
                <w:szCs w:val="21"/>
                <w:lang w:val="ja-JP"/>
              </w:rPr>
              <w:t>障害の理解</w:t>
            </w:r>
          </w:p>
        </w:tc>
        <w:tc>
          <w:tcPr>
            <w:tcW w:w="1318" w:type="dxa"/>
            <w:tcBorders>
              <w:top w:val="single" w:sz="4" w:space="0" w:color="auto"/>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sz w:val="22"/>
                <w:lang w:val="ja-JP"/>
              </w:rPr>
              <w:t>6</w:t>
            </w:r>
            <w:r w:rsidRPr="00280D01">
              <w:rPr>
                <w:rFonts w:ascii="ＭＳ 明朝" w:eastAsia="ＭＳ 明朝" w:hAnsi="ＭＳ 明朝" w:cs="HG丸ｺﾞｼｯｸM-PRO" w:hint="eastAsia"/>
                <w:sz w:val="22"/>
                <w:lang w:val="ja-JP"/>
              </w:rPr>
              <w:t>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60</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30</w:t>
            </w:r>
          </w:p>
        </w:tc>
        <w:tc>
          <w:tcPr>
            <w:tcW w:w="1267" w:type="dxa"/>
            <w:tcBorders>
              <w:top w:val="single" w:sz="4" w:space="0" w:color="auto"/>
              <w:bottom w:val="single" w:sz="4" w:space="0" w:color="auto"/>
            </w:tcBorders>
            <w:shd w:val="clear" w:color="auto" w:fill="auto"/>
          </w:tcPr>
          <w:p w:rsidR="00280D01" w:rsidRPr="00280D01" w:rsidRDefault="00280D01" w:rsidP="00280D01">
            <w:pPr>
              <w:widowControl/>
              <w:overflowPunct w:val="0"/>
              <w:spacing w:line="360" w:lineRule="exact"/>
              <w:jc w:val="right"/>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gridAfter w:val="1"/>
          <w:wAfter w:w="236" w:type="dxa"/>
          <w:trHeight w:val="20"/>
          <w:jc w:val="center"/>
        </w:trPr>
        <w:tc>
          <w:tcPr>
            <w:tcW w:w="1112" w:type="dxa"/>
            <w:gridSpan w:val="2"/>
            <w:vMerge/>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61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tcBorders>
              <w:bottom w:val="single" w:sz="4" w:space="0" w:color="auto"/>
            </w:tcBorders>
            <w:shd w:val="clear" w:color="auto" w:fill="auto"/>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180</w:t>
            </w: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bottom w:val="single" w:sz="4" w:space="0" w:color="auto"/>
            </w:tcBorders>
            <w:shd w:val="clear" w:color="auto" w:fill="auto"/>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1211"/>
          <w:jc w:val="center"/>
        </w:trPr>
        <w:tc>
          <w:tcPr>
            <w:tcW w:w="1106" w:type="dxa"/>
            <w:vMerge w:val="restart"/>
            <w:tcBorders>
              <w:top w:val="single" w:sz="4" w:space="0" w:color="auto"/>
            </w:tcBorders>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医療的</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ケア</w:t>
            </w:r>
          </w:p>
        </w:tc>
        <w:tc>
          <w:tcPr>
            <w:tcW w:w="3623" w:type="dxa"/>
            <w:gridSpan w:val="2"/>
            <w:tcBorders>
              <w:top w:val="single" w:sz="4" w:space="0" w:color="auto"/>
            </w:tcBorders>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医療的ケア（基本研修）</w:t>
            </w:r>
          </w:p>
          <w:p w:rsidR="00280D01" w:rsidRPr="00280D01" w:rsidRDefault="00280D01" w:rsidP="00280D01">
            <w:pPr>
              <w:widowControl/>
              <w:overflowPunct w:val="0"/>
              <w:spacing w:line="360" w:lineRule="exact"/>
              <w:ind w:firstLineChars="450" w:firstLine="990"/>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xml:space="preserve">　（演習）</w:t>
            </w:r>
          </w:p>
          <w:p w:rsidR="00280D01" w:rsidRPr="00280D01" w:rsidRDefault="00280D01" w:rsidP="00280D01">
            <w:pPr>
              <w:widowControl/>
              <w:jc w:val="left"/>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xml:space="preserve">　　　　　 （実地研修）</w:t>
            </w:r>
          </w:p>
        </w:tc>
        <w:tc>
          <w:tcPr>
            <w:tcW w:w="1318"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50以上</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w:t>
            </w:r>
          </w:p>
        </w:tc>
        <w:tc>
          <w:tcPr>
            <w:tcW w:w="1267"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36" w:type="dxa"/>
            <w:vMerge w:val="restart"/>
            <w:tcBorders>
              <w:top w:val="nil"/>
              <w:right w:val="nil"/>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61"/>
          <w:jc w:val="center"/>
        </w:trPr>
        <w:tc>
          <w:tcPr>
            <w:tcW w:w="1106" w:type="dxa"/>
            <w:vMerge/>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tc>
        <w:tc>
          <w:tcPr>
            <w:tcW w:w="3623" w:type="dxa"/>
            <w:gridSpan w:val="2"/>
            <w:tcBorders>
              <w:top w:val="single" w:sz="4" w:space="0" w:color="auto"/>
            </w:tcBorders>
          </w:tcPr>
          <w:p w:rsidR="00280D01" w:rsidRPr="00280D01" w:rsidRDefault="00280D01" w:rsidP="00280D01">
            <w:pPr>
              <w:widowControl/>
              <w:ind w:firstLineChars="600" w:firstLine="1320"/>
              <w:jc w:val="left"/>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小計</w:t>
            </w:r>
          </w:p>
        </w:tc>
        <w:tc>
          <w:tcPr>
            <w:tcW w:w="1318"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50</w:t>
            </w:r>
          </w:p>
        </w:tc>
        <w:tc>
          <w:tcPr>
            <w:tcW w:w="1267"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36" w:type="dxa"/>
            <w:vMerge/>
            <w:tcBorders>
              <w:top w:val="nil"/>
              <w:right w:val="nil"/>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335"/>
          <w:jc w:val="center"/>
        </w:trPr>
        <w:tc>
          <w:tcPr>
            <w:tcW w:w="4729" w:type="dxa"/>
            <w:gridSpan w:val="3"/>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合計</w:t>
            </w:r>
          </w:p>
        </w:tc>
        <w:tc>
          <w:tcPr>
            <w:tcW w:w="1318"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1,205</w:t>
            </w:r>
          </w:p>
        </w:tc>
        <w:tc>
          <w:tcPr>
            <w:tcW w:w="1267" w:type="dxa"/>
            <w:tcBorders>
              <w:top w:val="single" w:sz="4" w:space="0" w:color="auto"/>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267" w:type="dxa"/>
            <w:tcBorders>
              <w:top w:val="single" w:sz="4" w:space="0" w:color="auto"/>
              <w:bottom w:val="single" w:sz="4" w:space="0" w:color="auto"/>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36" w:type="dxa"/>
            <w:vMerge/>
            <w:tcBorders>
              <w:bottom w:val="nil"/>
              <w:right w:val="nil"/>
            </w:tcBorders>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１　修業年限が１年を超える場合には、各学年ごとに作成すること。</w:t>
      </w:r>
    </w:p>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２　本表は、旧カリキュラムを履修して卒業する学年から作成すること。</w:t>
      </w:r>
    </w:p>
    <w:p w:rsidR="00280D01" w:rsidRPr="00280D01" w:rsidRDefault="00280D01" w:rsidP="00280D01">
      <w:pPr>
        <w:widowControl/>
        <w:overflowPunct w:val="0"/>
        <w:spacing w:line="280" w:lineRule="exact"/>
        <w:ind w:leftChars="380" w:left="1000" w:hangingChars="101" w:hanging="202"/>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rsidR="00280D01" w:rsidRPr="00280D01" w:rsidRDefault="00280D01" w:rsidP="00280D01">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４　旧カリキュラムが適用となる学年については、本様式の改正前の様式で学年ごとに作成し提出すること。</w:t>
      </w:r>
    </w:p>
    <w:p w:rsidR="00280D01" w:rsidRPr="00280D01" w:rsidRDefault="00280D01" w:rsidP="00280D01">
      <w:pPr>
        <w:widowControl/>
        <w:overflowPunct w:val="0"/>
        <w:spacing w:line="280" w:lineRule="exact"/>
        <w:ind w:leftChars="400" w:left="1140" w:hangingChars="150" w:hanging="3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５　</w:t>
      </w:r>
      <w:r w:rsidRPr="00280D01">
        <w:rPr>
          <w:rFonts w:ascii="Century" w:eastAsia="ＭＳ 明朝" w:hAnsi="Century" w:cs="HG丸ｺﾞｼｯｸM-PRO" w:hint="eastAsia"/>
          <w:sz w:val="20"/>
          <w:szCs w:val="20"/>
          <w:lang w:val="ja-JP"/>
        </w:rPr>
        <w:t>「医療的ケア」のうち（演習）及び（実地研修）の「学則上の時間数」は、学則に時間数の規定がない場合は「－」を記入すること。</w:t>
      </w:r>
    </w:p>
    <w:p w:rsidR="00280D01" w:rsidRPr="00280D01" w:rsidRDefault="00280D01" w:rsidP="00280D01">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６　「実授業時間数」には、自習時間等を除いた時間数を記載すること。</w:t>
      </w:r>
    </w:p>
    <w:p w:rsidR="00280D01" w:rsidRPr="00280D01" w:rsidRDefault="00280D01" w:rsidP="00280D01">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rPr>
          <w:rFonts w:ascii="ＭＳ 明朝" w:eastAsia="ＭＳ 明朝" w:hAnsi="ＭＳ 明朝" w:cs="HG丸ｺﾞｼｯｸM-PRO"/>
          <w:sz w:val="22"/>
        </w:rPr>
      </w:pPr>
      <w:r w:rsidRPr="00280D01">
        <w:rPr>
          <w:rFonts w:ascii="ＭＳ 明朝" w:eastAsia="ＭＳ 明朝" w:hAnsi="ＭＳ 明朝" w:cs="HG丸ｺﾞｼｯｸM-PRO"/>
          <w:sz w:val="20"/>
          <w:szCs w:val="20"/>
          <w:lang w:val="ja-JP"/>
        </w:rPr>
        <w:br w:type="page"/>
      </w:r>
      <w:r w:rsidRPr="00280D01">
        <w:rPr>
          <w:rFonts w:ascii="ＭＳ 明朝" w:eastAsia="ＭＳ 明朝" w:hAnsi="ＭＳ 明朝" w:cs="HG丸ｺﾞｼｯｸM-PRO" w:hint="eastAsia"/>
          <w:sz w:val="22"/>
        </w:rPr>
        <w:lastRenderedPageBreak/>
        <w:t>４　前年度における教員及び実習指導者の異動の状況</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085"/>
        <w:gridCol w:w="994"/>
        <w:gridCol w:w="404"/>
        <w:gridCol w:w="426"/>
        <w:gridCol w:w="553"/>
        <w:gridCol w:w="421"/>
        <w:gridCol w:w="1848"/>
        <w:gridCol w:w="1701"/>
        <w:gridCol w:w="1701"/>
      </w:tblGrid>
      <w:tr w:rsidR="00280D01" w:rsidRPr="00280D01" w:rsidTr="00930E3E">
        <w:trPr>
          <w:trHeight w:val="580"/>
          <w:jc w:val="center"/>
        </w:trPr>
        <w:tc>
          <w:tcPr>
            <w:tcW w:w="995" w:type="dxa"/>
            <w:vMerge w:val="restart"/>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区分</w:t>
            </w:r>
          </w:p>
        </w:tc>
        <w:tc>
          <w:tcPr>
            <w:tcW w:w="1085" w:type="dxa"/>
            <w:vMerge w:val="restart"/>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新任・退任の別</w:t>
            </w:r>
          </w:p>
        </w:tc>
        <w:tc>
          <w:tcPr>
            <w:tcW w:w="994" w:type="dxa"/>
            <w:vMerge w:val="restart"/>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主任者</w:t>
            </w:r>
          </w:p>
        </w:tc>
        <w:tc>
          <w:tcPr>
            <w:tcW w:w="1804" w:type="dxa"/>
            <w:gridSpan w:val="4"/>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１人以上必要な教員</w:t>
            </w:r>
          </w:p>
        </w:tc>
        <w:tc>
          <w:tcPr>
            <w:tcW w:w="1848" w:type="dxa"/>
            <w:vMerge w:val="restart"/>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実習区分</w:t>
            </w:r>
          </w:p>
        </w:tc>
        <w:tc>
          <w:tcPr>
            <w:tcW w:w="1701" w:type="dxa"/>
            <w:vMerge w:val="restart"/>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氏名</w:t>
            </w:r>
          </w:p>
        </w:tc>
        <w:tc>
          <w:tcPr>
            <w:tcW w:w="1701" w:type="dxa"/>
            <w:vMerge w:val="restart"/>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担当科目名</w:t>
            </w:r>
          </w:p>
        </w:tc>
      </w:tr>
      <w:tr w:rsidR="00280D01" w:rsidRPr="00280D01" w:rsidTr="00930E3E">
        <w:trPr>
          <w:trHeight w:val="360"/>
          <w:jc w:val="center"/>
        </w:trPr>
        <w:tc>
          <w:tcPr>
            <w:tcW w:w="995" w:type="dxa"/>
            <w:vMerge/>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085" w:type="dxa"/>
            <w:vMerge/>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994" w:type="dxa"/>
            <w:vMerge/>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04"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12"/>
                <w:szCs w:val="12"/>
                <w:lang w:val="ja-JP"/>
              </w:rPr>
            </w:pPr>
            <w:r w:rsidRPr="00280D01">
              <w:rPr>
                <w:rFonts w:ascii="ＭＳ 明朝" w:eastAsia="ＭＳ 明朝" w:hAnsi="ＭＳ 明朝" w:cs="HG丸ｺﾞｼｯｸM-PRO" w:hint="eastAsia"/>
                <w:sz w:val="12"/>
                <w:szCs w:val="12"/>
                <w:lang w:val="ja-JP"/>
              </w:rPr>
              <w:t>介</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12"/>
                <w:szCs w:val="12"/>
                <w:lang w:val="ja-JP"/>
              </w:rPr>
            </w:pPr>
            <w:r w:rsidRPr="00280D01">
              <w:rPr>
                <w:rFonts w:ascii="ＭＳ 明朝" w:eastAsia="ＭＳ 明朝" w:hAnsi="ＭＳ 明朝" w:cs="HG丸ｺﾞｼｯｸM-PRO" w:hint="eastAsia"/>
                <w:sz w:val="12"/>
                <w:szCs w:val="12"/>
                <w:lang w:val="ja-JP"/>
              </w:rPr>
              <w:t>護</w:t>
            </w:r>
          </w:p>
        </w:tc>
        <w:tc>
          <w:tcPr>
            <w:tcW w:w="426"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12"/>
                <w:szCs w:val="12"/>
                <w:lang w:val="ja-JP"/>
              </w:rPr>
            </w:pPr>
            <w:r w:rsidRPr="00280D01">
              <w:rPr>
                <w:rFonts w:ascii="ＭＳ 明朝" w:eastAsia="ＭＳ 明朝" w:hAnsi="ＭＳ 明朝" w:cs="HG丸ｺﾞｼｯｸM-PRO" w:hint="eastAsia"/>
                <w:sz w:val="12"/>
                <w:szCs w:val="12"/>
                <w:lang w:val="ja-JP"/>
              </w:rPr>
              <w:t>人間と社会</w:t>
            </w:r>
          </w:p>
        </w:tc>
        <w:tc>
          <w:tcPr>
            <w:tcW w:w="553"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12"/>
                <w:szCs w:val="12"/>
                <w:lang w:val="ja-JP"/>
              </w:rPr>
            </w:pPr>
            <w:r w:rsidRPr="00280D01">
              <w:rPr>
                <w:rFonts w:ascii="ＭＳ 明朝" w:eastAsia="ＭＳ 明朝" w:hAnsi="ＭＳ 明朝" w:cs="HG丸ｺﾞｼｯｸM-PRO" w:hint="eastAsia"/>
                <w:sz w:val="12"/>
                <w:szCs w:val="12"/>
                <w:lang w:val="ja-JP"/>
              </w:rPr>
              <w:t>こころとからだのしくみ</w:t>
            </w:r>
          </w:p>
        </w:tc>
        <w:tc>
          <w:tcPr>
            <w:tcW w:w="42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医療的ケア</w:t>
            </w:r>
          </w:p>
        </w:tc>
        <w:tc>
          <w:tcPr>
            <w:tcW w:w="1848" w:type="dxa"/>
            <w:vMerge/>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1" w:type="dxa"/>
            <w:vMerge/>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1" w:type="dxa"/>
            <w:vMerge/>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r>
      <w:tr w:rsidR="00280D01" w:rsidRPr="00280D01" w:rsidTr="00930E3E">
        <w:trPr>
          <w:trHeight w:val="580"/>
          <w:jc w:val="center"/>
        </w:trPr>
        <w:tc>
          <w:tcPr>
            <w:tcW w:w="995" w:type="dxa"/>
            <w:vMerge w:val="restart"/>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専任教員</w:t>
            </w:r>
          </w:p>
        </w:tc>
        <w:tc>
          <w:tcPr>
            <w:tcW w:w="1085"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新任</w:t>
            </w:r>
          </w:p>
        </w:tc>
        <w:tc>
          <w:tcPr>
            <w:tcW w:w="994"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04"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6"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553"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848" w:type="dxa"/>
            <w:tcBorders>
              <w:tr2bl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p>
        </w:tc>
      </w:tr>
      <w:tr w:rsidR="00280D01" w:rsidRPr="00280D01" w:rsidTr="00930E3E">
        <w:trPr>
          <w:trHeight w:val="580"/>
          <w:jc w:val="center"/>
        </w:trPr>
        <w:tc>
          <w:tcPr>
            <w:tcW w:w="995" w:type="dxa"/>
            <w:vMerge/>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085"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退任</w:t>
            </w:r>
          </w:p>
        </w:tc>
        <w:tc>
          <w:tcPr>
            <w:tcW w:w="994" w:type="dxa"/>
            <w:tcBorders>
              <w:bottom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04" w:type="dxa"/>
            <w:tcBorders>
              <w:bottom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6" w:type="dxa"/>
            <w:tcBorders>
              <w:bottom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553" w:type="dxa"/>
            <w:tcBorders>
              <w:bottom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848"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r>
      <w:tr w:rsidR="00280D01" w:rsidRPr="00280D01" w:rsidTr="00930E3E">
        <w:trPr>
          <w:trHeight w:val="580"/>
          <w:jc w:val="center"/>
        </w:trPr>
        <w:tc>
          <w:tcPr>
            <w:tcW w:w="995" w:type="dxa"/>
            <w:vMerge w:val="restart"/>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その他の教員</w:t>
            </w:r>
          </w:p>
        </w:tc>
        <w:tc>
          <w:tcPr>
            <w:tcW w:w="1085"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新任</w:t>
            </w:r>
          </w:p>
        </w:tc>
        <w:tc>
          <w:tcPr>
            <w:tcW w:w="994"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04"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6"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553"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848"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r>
      <w:tr w:rsidR="00280D01" w:rsidRPr="00280D01" w:rsidTr="00930E3E">
        <w:trPr>
          <w:trHeight w:val="580"/>
          <w:jc w:val="center"/>
        </w:trPr>
        <w:tc>
          <w:tcPr>
            <w:tcW w:w="995" w:type="dxa"/>
            <w:vMerge/>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085"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退任</w:t>
            </w:r>
          </w:p>
        </w:tc>
        <w:tc>
          <w:tcPr>
            <w:tcW w:w="994" w:type="dxa"/>
            <w:tcBorders>
              <w:bottom w:val="single" w:sz="4" w:space="0" w:color="auto"/>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04" w:type="dxa"/>
            <w:tcBorders>
              <w:bottom w:val="single" w:sz="4" w:space="0" w:color="auto"/>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6" w:type="dxa"/>
            <w:tcBorders>
              <w:bottom w:val="single" w:sz="4" w:space="0" w:color="auto"/>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553" w:type="dxa"/>
            <w:tcBorders>
              <w:bottom w:val="single" w:sz="4" w:space="0" w:color="auto"/>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848"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1"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r>
      <w:tr w:rsidR="00280D01" w:rsidRPr="00280D01" w:rsidTr="00930E3E">
        <w:trPr>
          <w:trHeight w:val="580"/>
          <w:jc w:val="center"/>
        </w:trPr>
        <w:tc>
          <w:tcPr>
            <w:tcW w:w="995" w:type="dxa"/>
            <w:vMerge w:val="restart"/>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実習指導者</w:t>
            </w:r>
          </w:p>
        </w:tc>
        <w:tc>
          <w:tcPr>
            <w:tcW w:w="1085"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新任</w:t>
            </w:r>
          </w:p>
        </w:tc>
        <w:tc>
          <w:tcPr>
            <w:tcW w:w="994"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04"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6"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553"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1" w:type="dxa"/>
            <w:tcBorders>
              <w:tr2bl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p>
        </w:tc>
        <w:tc>
          <w:tcPr>
            <w:tcW w:w="184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w w:val="44"/>
                <w:kern w:val="0"/>
                <w:sz w:val="22"/>
                <w:lang w:val="ja-JP"/>
              </w:rPr>
              <w:t>実習Ⅰ　・　実習</w:t>
            </w:r>
            <w:r w:rsidRPr="00280D01">
              <w:rPr>
                <w:rFonts w:ascii="ＭＳ 明朝" w:eastAsia="ＭＳ 明朝" w:hAnsi="ＭＳ 明朝" w:cs="HG丸ｺﾞｼｯｸM-PRO" w:hint="eastAsia"/>
                <w:spacing w:val="6"/>
                <w:w w:val="44"/>
                <w:kern w:val="0"/>
                <w:sz w:val="22"/>
                <w:lang w:val="ja-JP"/>
              </w:rPr>
              <w:t>Ⅱ</w:t>
            </w: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p>
        </w:tc>
        <w:tc>
          <w:tcPr>
            <w:tcW w:w="1701"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r>
      <w:tr w:rsidR="00280D01" w:rsidRPr="00280D01" w:rsidTr="00930E3E">
        <w:trPr>
          <w:trHeight w:val="580"/>
          <w:jc w:val="center"/>
        </w:trPr>
        <w:tc>
          <w:tcPr>
            <w:tcW w:w="995" w:type="dxa"/>
            <w:vMerge/>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085" w:type="dxa"/>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退任</w:t>
            </w:r>
          </w:p>
        </w:tc>
        <w:tc>
          <w:tcPr>
            <w:tcW w:w="994"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04"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6"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553"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c>
          <w:tcPr>
            <w:tcW w:w="421" w:type="dxa"/>
            <w:tcBorders>
              <w:tr2bl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p>
        </w:tc>
        <w:tc>
          <w:tcPr>
            <w:tcW w:w="184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w w:val="44"/>
                <w:kern w:val="0"/>
                <w:sz w:val="22"/>
                <w:lang w:val="ja-JP"/>
              </w:rPr>
              <w:t>実習Ⅰ　・　実習</w:t>
            </w:r>
            <w:r w:rsidRPr="00280D01">
              <w:rPr>
                <w:rFonts w:ascii="ＭＳ 明朝" w:eastAsia="ＭＳ 明朝" w:hAnsi="ＭＳ 明朝" w:cs="HG丸ｺﾞｼｯｸM-PRO" w:hint="eastAsia"/>
                <w:spacing w:val="6"/>
                <w:w w:val="44"/>
                <w:kern w:val="0"/>
                <w:sz w:val="22"/>
                <w:lang w:val="ja-JP"/>
              </w:rPr>
              <w:t>Ⅱ</w:t>
            </w:r>
          </w:p>
        </w:tc>
        <w:tc>
          <w:tcPr>
            <w:tcW w:w="170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0"/>
                <w:szCs w:val="20"/>
                <w:lang w:val="ja-JP"/>
              </w:rPr>
            </w:pPr>
          </w:p>
        </w:tc>
        <w:tc>
          <w:tcPr>
            <w:tcW w:w="1701" w:type="dxa"/>
            <w:tcBorders>
              <w:tr2bl w:val="single" w:sz="4" w:space="0" w:color="auto"/>
            </w:tcBorders>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0"/>
                <w:szCs w:val="20"/>
                <w:lang w:val="ja-JP"/>
              </w:rPr>
            </w:pPr>
          </w:p>
        </w:tc>
      </w:tr>
    </w:tbl>
    <w:p w:rsidR="00280D01" w:rsidRPr="00280D01" w:rsidRDefault="00280D01" w:rsidP="00280D01">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１　本表は、前年度４月２日から当該年度４月１日までの間における専任教員、専任教員以外のその他の教員、実習指導者の異動の状況について記載すること。</w:t>
      </w:r>
    </w:p>
    <w:p w:rsidR="00280D01" w:rsidRPr="00280D01" w:rsidRDefault="00280D01" w:rsidP="00280D01">
      <w:pPr>
        <w:widowControl/>
        <w:overflowPunct w:val="0"/>
        <w:spacing w:line="280" w:lineRule="exact"/>
        <w:ind w:leftChars="380" w:left="998" w:hangingChars="100" w:hanging="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２　「主任者」、「１人以上必要な教員」、には、該当するものにそれぞれ「○」を記載すること。なお、兼務している場合にあっては、兼務している全ての項目について「○」を記載すること。</w:t>
      </w:r>
    </w:p>
    <w:p w:rsidR="00280D01" w:rsidRPr="00280D01" w:rsidRDefault="00280D01" w:rsidP="00280D01">
      <w:pPr>
        <w:widowControl/>
        <w:overflowPunct w:val="0"/>
        <w:spacing w:line="280" w:lineRule="exact"/>
        <w:ind w:leftChars="381" w:left="1000" w:hangingChars="100" w:hanging="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３　「実習区分」には、該当するものを「○」で囲むこと。なお、実習Ⅰ及び実習Ⅱのいずれにも該当する場合には、実習Ⅰ及び実習Ⅱの両方を「○」で囲むこと。</w:t>
      </w:r>
    </w:p>
    <w:p w:rsidR="00280D01" w:rsidRPr="00280D01" w:rsidRDefault="00280D01" w:rsidP="00280D01">
      <w:pPr>
        <w:widowControl/>
        <w:overflowPunct w:val="0"/>
        <w:spacing w:line="280" w:lineRule="exact"/>
        <w:ind w:left="1400" w:hangingChars="700" w:hanging="14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４　「担当科目名」には、担当している指定規則上の科目の名称を記載すること。</w:t>
      </w:r>
    </w:p>
    <w:p w:rsidR="00280D01" w:rsidRPr="00280D01" w:rsidRDefault="00280D01" w:rsidP="00280D01">
      <w:pPr>
        <w:widowControl/>
        <w:rPr>
          <w:rFonts w:ascii="ＭＳ 明朝" w:eastAsia="ＭＳ 明朝" w:hAnsi="ＭＳ 明朝" w:cs="HG丸ｺﾞｼｯｸM-PRO"/>
          <w:sz w:val="20"/>
          <w:szCs w:val="20"/>
          <w:lang w:val="ja-JP"/>
        </w:rPr>
      </w:pPr>
    </w:p>
    <w:p w:rsidR="00280D01" w:rsidRPr="00280D01" w:rsidRDefault="00280D01" w:rsidP="00280D01">
      <w:pPr>
        <w:widowControl/>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５　前年度における卒業生の状況</w:t>
      </w: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（１）卒業生の状況（留学生を含む全体）</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59"/>
        <w:gridCol w:w="2259"/>
        <w:gridCol w:w="986"/>
        <w:gridCol w:w="2261"/>
      </w:tblGrid>
      <w:tr w:rsidR="00280D01" w:rsidRPr="00280D01" w:rsidTr="00930E3E">
        <w:trPr>
          <w:trHeight w:val="851"/>
          <w:jc w:val="center"/>
        </w:trPr>
        <w:tc>
          <w:tcPr>
            <w:tcW w:w="226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前々年度までの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卒業生の累計</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tc>
        <w:tc>
          <w:tcPr>
            <w:tcW w:w="225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前年度の卒業生数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225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左記前年度卒業生が</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入学した年度の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入学者数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【c】</w:t>
            </w:r>
          </w:p>
        </w:tc>
        <w:tc>
          <w:tcPr>
            <w:tcW w:w="986" w:type="dxa"/>
            <w:vAlign w:val="center"/>
          </w:tcPr>
          <w:p w:rsidR="00280D01" w:rsidRPr="00280D01" w:rsidRDefault="00280D01" w:rsidP="00280D01">
            <w:pPr>
              <w:widowControl/>
              <w:jc w:val="center"/>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増減</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【c-b】</w:t>
            </w:r>
          </w:p>
        </w:tc>
        <w:tc>
          <w:tcPr>
            <w:tcW w:w="226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卒業生の合計</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【a+b】</w:t>
            </w:r>
          </w:p>
        </w:tc>
      </w:tr>
      <w:tr w:rsidR="00280D01" w:rsidRPr="00280D01" w:rsidTr="00930E3E">
        <w:trPr>
          <w:trHeight w:val="567"/>
          <w:jc w:val="center"/>
        </w:trPr>
        <w:tc>
          <w:tcPr>
            <w:tcW w:w="226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25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25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986"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261"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（２）留学生の卒業状況</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953"/>
        <w:gridCol w:w="2268"/>
      </w:tblGrid>
      <w:tr w:rsidR="00280D01" w:rsidRPr="00280D01" w:rsidTr="00930E3E">
        <w:trPr>
          <w:trHeight w:val="851"/>
          <w:jc w:val="center"/>
        </w:trPr>
        <w:tc>
          <w:tcPr>
            <w:tcW w:w="226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前々年度までの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留学生の卒業生の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累計</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tc>
        <w:tc>
          <w:tcPr>
            <w:tcW w:w="226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前年度の留学生の</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卒業生数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226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左記前年度留学生の卒業生が入学した</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年度の入学者数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【c】</w:t>
            </w:r>
          </w:p>
        </w:tc>
        <w:tc>
          <w:tcPr>
            <w:tcW w:w="953" w:type="dxa"/>
            <w:vAlign w:val="center"/>
          </w:tcPr>
          <w:p w:rsidR="00280D01" w:rsidRPr="00280D01" w:rsidRDefault="00280D01" w:rsidP="00280D01">
            <w:pPr>
              <w:widowControl/>
              <w:jc w:val="center"/>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増減</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【c-b】</w:t>
            </w:r>
          </w:p>
        </w:tc>
        <w:tc>
          <w:tcPr>
            <w:tcW w:w="226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卒業生の合計</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【a+b】</w:t>
            </w:r>
          </w:p>
        </w:tc>
      </w:tr>
      <w:tr w:rsidR="00280D01" w:rsidRPr="00280D01" w:rsidTr="00930E3E">
        <w:trPr>
          <w:trHeight w:val="567"/>
          <w:jc w:val="center"/>
        </w:trPr>
        <w:tc>
          <w:tcPr>
            <w:tcW w:w="226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26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26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953"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268"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lastRenderedPageBreak/>
        <w:t>（３）介護福祉士国家試験の受験状況（留学生を含む全体）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2815"/>
        <w:gridCol w:w="2875"/>
      </w:tblGrid>
      <w:tr w:rsidR="00280D01" w:rsidRPr="00280D01" w:rsidTr="00930E3E">
        <w:trPr>
          <w:trHeight w:val="851"/>
          <w:jc w:val="center"/>
        </w:trPr>
        <w:tc>
          <w:tcPr>
            <w:tcW w:w="320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前年度の卒業者数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※（１）の【b】と同数</w:t>
            </w:r>
          </w:p>
        </w:tc>
        <w:tc>
          <w:tcPr>
            <w:tcW w:w="323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受験者数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330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受験率</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【b/a×100】</w:t>
            </w:r>
          </w:p>
        </w:tc>
      </w:tr>
      <w:tr w:rsidR="00280D01" w:rsidRPr="00280D01" w:rsidTr="00930E3E">
        <w:trPr>
          <w:trHeight w:val="567"/>
          <w:jc w:val="center"/>
        </w:trPr>
        <w:tc>
          <w:tcPr>
            <w:tcW w:w="320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3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30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（４）介護福祉士国家試験の合格状況（留学生を含む全体）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22"/>
        <w:gridCol w:w="2882"/>
      </w:tblGrid>
      <w:tr w:rsidR="00280D01" w:rsidRPr="00280D01" w:rsidTr="00930E3E">
        <w:trPr>
          <w:trHeight w:val="851"/>
          <w:jc w:val="center"/>
        </w:trPr>
        <w:tc>
          <w:tcPr>
            <w:tcW w:w="320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受験者数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tc>
        <w:tc>
          <w:tcPr>
            <w:tcW w:w="323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合格者数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330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合格率</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【b/a×100】</w:t>
            </w:r>
          </w:p>
        </w:tc>
      </w:tr>
      <w:tr w:rsidR="00280D01" w:rsidRPr="00280D01" w:rsidTr="00930E3E">
        <w:trPr>
          <w:trHeight w:val="567"/>
          <w:jc w:val="center"/>
        </w:trPr>
        <w:tc>
          <w:tcPr>
            <w:tcW w:w="320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3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30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p>
    <w:p w:rsidR="00280D01" w:rsidRPr="00280D01" w:rsidRDefault="00280D01" w:rsidP="00280D01">
      <w:pPr>
        <w:widowControl/>
        <w:overflowPunct w:val="0"/>
        <w:spacing w:line="280" w:lineRule="exact"/>
        <w:ind w:left="1320" w:hangingChars="600" w:hanging="1320"/>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（５）留学生の介護福祉士国家試験の受験状況（（２）における留学生の状況）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22"/>
        <w:gridCol w:w="2882"/>
      </w:tblGrid>
      <w:tr w:rsidR="00280D01" w:rsidRPr="00280D01" w:rsidTr="00930E3E">
        <w:trPr>
          <w:trHeight w:val="851"/>
          <w:jc w:val="center"/>
        </w:trPr>
        <w:tc>
          <w:tcPr>
            <w:tcW w:w="320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前年度卒業者数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tc>
        <w:tc>
          <w:tcPr>
            <w:tcW w:w="323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受験者数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330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受験率</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【b/a×100】</w:t>
            </w:r>
          </w:p>
        </w:tc>
      </w:tr>
      <w:tr w:rsidR="00280D01" w:rsidRPr="00280D01" w:rsidTr="00930E3E">
        <w:trPr>
          <w:trHeight w:val="567"/>
          <w:jc w:val="center"/>
        </w:trPr>
        <w:tc>
          <w:tcPr>
            <w:tcW w:w="320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3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30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（６）留学生の介護福祉士国家試験の合格状況（（２）における留学生の状況）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2815"/>
        <w:gridCol w:w="2875"/>
      </w:tblGrid>
      <w:tr w:rsidR="00280D01" w:rsidRPr="00280D01" w:rsidTr="00930E3E">
        <w:trPr>
          <w:trHeight w:val="851"/>
          <w:jc w:val="center"/>
        </w:trPr>
        <w:tc>
          <w:tcPr>
            <w:tcW w:w="320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受験者数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【a】</w:t>
            </w:r>
          </w:p>
          <w:p w:rsidR="00280D01" w:rsidRPr="00280D01" w:rsidRDefault="002F1BBD" w:rsidP="00280D01">
            <w:pPr>
              <w:widowControl/>
              <w:overflowPunct w:val="0"/>
              <w:spacing w:line="360" w:lineRule="exact"/>
              <w:jc w:val="center"/>
              <w:textAlignment w:val="baseline"/>
              <w:rPr>
                <w:rFonts w:ascii="ＭＳ 明朝" w:eastAsia="ＭＳ 明朝" w:hAnsi="ＭＳ 明朝" w:cs="HG丸ｺﾞｼｯｸM-PRO"/>
                <w:sz w:val="22"/>
                <w:lang w:val="ja-JP"/>
              </w:rPr>
            </w:pPr>
            <w:r>
              <w:rPr>
                <w:rFonts w:ascii="ＭＳ 明朝" w:eastAsia="ＭＳ 明朝" w:hAnsi="ＭＳ 明朝" w:cs="HG丸ｺﾞｼｯｸM-PRO" w:hint="eastAsia"/>
                <w:sz w:val="22"/>
                <w:lang w:val="ja-JP"/>
              </w:rPr>
              <w:t>※（５</w:t>
            </w:r>
            <w:r w:rsidR="00280D01" w:rsidRPr="00280D01">
              <w:rPr>
                <w:rFonts w:ascii="ＭＳ 明朝" w:eastAsia="ＭＳ 明朝" w:hAnsi="ＭＳ 明朝" w:cs="HG丸ｺﾞｼｯｸM-PRO" w:hint="eastAsia"/>
                <w:sz w:val="22"/>
                <w:lang w:val="ja-JP"/>
              </w:rPr>
              <w:t>）の【b】と同数</w:t>
            </w:r>
          </w:p>
        </w:tc>
        <w:tc>
          <w:tcPr>
            <w:tcW w:w="323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合格者数</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w:t>
            </w:r>
          </w:p>
        </w:tc>
        <w:tc>
          <w:tcPr>
            <w:tcW w:w="330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合格率</w:t>
            </w:r>
          </w:p>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【b/a×100】</w:t>
            </w:r>
          </w:p>
        </w:tc>
      </w:tr>
      <w:tr w:rsidR="00280D01" w:rsidRPr="00280D01" w:rsidTr="00930E3E">
        <w:trPr>
          <w:trHeight w:val="567"/>
          <w:jc w:val="center"/>
        </w:trPr>
        <w:tc>
          <w:tcPr>
            <w:tcW w:w="3200"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3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309"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１　「受験者数」には、前学年度の卒業生のうち、介護福祉士国家試験の受験者数を記載すること。</w:t>
      </w:r>
    </w:p>
    <w:p w:rsidR="002F1BBD" w:rsidRDefault="00280D01" w:rsidP="00280D01">
      <w:pPr>
        <w:widowControl/>
        <w:overflowPunct w:val="0"/>
        <w:spacing w:line="280" w:lineRule="exac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２　「合格者数」には、前学年度の卒業生のうち、介護福祉士国家試験の合格者数を記</w:t>
      </w:r>
    </w:p>
    <w:p w:rsidR="00280D01" w:rsidRPr="00280D01" w:rsidRDefault="00280D01" w:rsidP="002F1BBD">
      <w:pPr>
        <w:widowControl/>
        <w:overflowPunct w:val="0"/>
        <w:spacing w:line="280" w:lineRule="exact"/>
        <w:ind w:firstLineChars="600" w:firstLine="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載す</w:t>
      </w:r>
      <w:bookmarkStart w:id="0" w:name="_GoBack"/>
      <w:bookmarkEnd w:id="0"/>
      <w:r w:rsidRPr="00280D01">
        <w:rPr>
          <w:rFonts w:ascii="ＭＳ 明朝" w:eastAsia="ＭＳ 明朝" w:hAnsi="ＭＳ 明朝" w:cs="HG丸ｺﾞｼｯｸM-PRO" w:hint="eastAsia"/>
          <w:sz w:val="20"/>
          <w:szCs w:val="20"/>
          <w:lang w:val="ja-JP"/>
        </w:rPr>
        <w:t>ること。</w:t>
      </w:r>
    </w:p>
    <w:p w:rsidR="00280D01" w:rsidRPr="00280D01" w:rsidRDefault="00280D01" w:rsidP="00280D01">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 xml:space="preserve">　　　　３　留学生の記載方法も上記のとおりとすること。</w:t>
      </w: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0"/>
          <w:szCs w:val="20"/>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280" w:lineRule="exac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lastRenderedPageBreak/>
        <w:t>（７）前年度卒業生の進路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531"/>
        <w:gridCol w:w="2073"/>
      </w:tblGrid>
      <w:tr w:rsidR="00280D01" w:rsidRPr="00280D01" w:rsidTr="00930E3E">
        <w:trPr>
          <w:trHeight w:val="454"/>
          <w:jc w:val="center"/>
        </w:trPr>
        <w:tc>
          <w:tcPr>
            <w:tcW w:w="7369" w:type="dxa"/>
            <w:gridSpan w:val="2"/>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就職先</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卒業生数</w:t>
            </w:r>
          </w:p>
        </w:tc>
      </w:tr>
      <w:tr w:rsidR="00280D01" w:rsidRPr="00280D01" w:rsidTr="00930E3E">
        <w:trPr>
          <w:trHeight w:val="454"/>
          <w:jc w:val="center"/>
        </w:trPr>
        <w:tc>
          <w:tcPr>
            <w:tcW w:w="7369" w:type="dxa"/>
            <w:gridSpan w:val="2"/>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①居宅サービス事業所等（共生型事業所、基準該当事業所を含む。）</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②介護保険施設</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③障害福祉サービス事業所（共生型事業所、基準該当事業所を含む。）</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④障害者支援施設</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⑤保護施設</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⑥児童福祉施設</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⑦社会福祉協議会</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⑧①～⑦以外の福祉関係</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2160" w:type="dxa"/>
            <w:vMerge w:val="restart"/>
            <w:vAlign w:val="center"/>
          </w:tcPr>
          <w:p w:rsidR="00280D01" w:rsidRPr="00280D01" w:rsidRDefault="00280D01" w:rsidP="00280D01">
            <w:pPr>
              <w:widowControl/>
              <w:overflowPunct w:val="0"/>
              <w:spacing w:line="360" w:lineRule="exac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⑨公務員</w:t>
            </w:r>
          </w:p>
        </w:tc>
        <w:tc>
          <w:tcPr>
            <w:tcW w:w="5209" w:type="dxa"/>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国</w:t>
            </w:r>
          </w:p>
        </w:tc>
        <w:tc>
          <w:tcPr>
            <w:tcW w:w="2377" w:type="dxa"/>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2160" w:type="dxa"/>
            <w:vMerge/>
            <w:vAlign w:val="center"/>
          </w:tcPr>
          <w:p w:rsidR="00280D01" w:rsidRPr="00280D01" w:rsidRDefault="00280D01" w:rsidP="00280D01">
            <w:pPr>
              <w:widowControl/>
              <w:numPr>
                <w:ilvl w:val="0"/>
                <w:numId w:val="1"/>
              </w:numPr>
              <w:overflowPunct w:val="0"/>
              <w:spacing w:line="360" w:lineRule="exact"/>
              <w:textAlignment w:val="baseline"/>
              <w:rPr>
                <w:rFonts w:ascii="ＭＳ 明朝" w:eastAsia="ＭＳ 明朝" w:hAnsi="ＭＳ 明朝" w:cs="HG丸ｺﾞｼｯｸM-PRO"/>
                <w:sz w:val="22"/>
                <w:lang w:val="ja-JP"/>
              </w:rPr>
            </w:pPr>
          </w:p>
        </w:tc>
        <w:tc>
          <w:tcPr>
            <w:tcW w:w="5209" w:type="dxa"/>
            <w:tcBorders>
              <w:bottom w:val="single" w:sz="4" w:space="0" w:color="auto"/>
            </w:tcBorders>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都道府県</w:t>
            </w:r>
          </w:p>
        </w:tc>
        <w:tc>
          <w:tcPr>
            <w:tcW w:w="2377"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2160" w:type="dxa"/>
            <w:vMerge/>
            <w:tcBorders>
              <w:bottom w:val="single" w:sz="4" w:space="0" w:color="auto"/>
            </w:tcBorders>
            <w:vAlign w:val="center"/>
          </w:tcPr>
          <w:p w:rsidR="00280D01" w:rsidRPr="00280D01" w:rsidRDefault="00280D01" w:rsidP="00280D01">
            <w:pPr>
              <w:widowControl/>
              <w:numPr>
                <w:ilvl w:val="0"/>
                <w:numId w:val="1"/>
              </w:numPr>
              <w:overflowPunct w:val="0"/>
              <w:spacing w:line="360" w:lineRule="exact"/>
              <w:textAlignment w:val="baseline"/>
              <w:rPr>
                <w:rFonts w:ascii="ＭＳ 明朝" w:eastAsia="ＭＳ 明朝" w:hAnsi="ＭＳ 明朝" w:cs="HG丸ｺﾞｼｯｸM-PRO"/>
                <w:sz w:val="22"/>
                <w:lang w:val="ja-JP"/>
              </w:rPr>
            </w:pPr>
          </w:p>
        </w:tc>
        <w:tc>
          <w:tcPr>
            <w:tcW w:w="5209" w:type="dxa"/>
            <w:tcBorders>
              <w:bottom w:val="single" w:sz="4" w:space="0" w:color="auto"/>
            </w:tcBorders>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市（区）町村</w:t>
            </w:r>
          </w:p>
        </w:tc>
        <w:tc>
          <w:tcPr>
            <w:tcW w:w="2377"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tcBorders>
              <w:bottom w:val="single" w:sz="4" w:space="0" w:color="auto"/>
            </w:tcBorders>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⑩医療機関</w:t>
            </w:r>
          </w:p>
        </w:tc>
        <w:tc>
          <w:tcPr>
            <w:tcW w:w="2377"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tcBorders>
              <w:bottom w:val="single" w:sz="4" w:space="0" w:color="auto"/>
            </w:tcBorders>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⑪他産業</w:t>
            </w:r>
          </w:p>
        </w:tc>
        <w:tc>
          <w:tcPr>
            <w:tcW w:w="2377"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tcBorders>
              <w:bottom w:val="single" w:sz="4" w:space="0" w:color="auto"/>
            </w:tcBorders>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⑫進学</w:t>
            </w:r>
          </w:p>
        </w:tc>
        <w:tc>
          <w:tcPr>
            <w:tcW w:w="2377"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tcBorders>
              <w:bottom w:val="single" w:sz="4" w:space="0" w:color="auto"/>
            </w:tcBorders>
            <w:vAlign w:val="center"/>
          </w:tcPr>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⑬未就労</w:t>
            </w:r>
          </w:p>
        </w:tc>
        <w:tc>
          <w:tcPr>
            <w:tcW w:w="2377" w:type="dxa"/>
            <w:tcBorders>
              <w:bottom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280D01" w:rsidRPr="00280D01" w:rsidTr="00930E3E">
        <w:trPr>
          <w:trHeight w:val="454"/>
          <w:jc w:val="center"/>
        </w:trPr>
        <w:tc>
          <w:tcPr>
            <w:tcW w:w="7369" w:type="dxa"/>
            <w:gridSpan w:val="2"/>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合計</w:t>
            </w:r>
          </w:p>
        </w:tc>
        <w:tc>
          <w:tcPr>
            <w:tcW w:w="2377" w:type="dxa"/>
            <w:tcBorders>
              <w:top w:val="single" w:sz="4" w:space="0" w:color="auto"/>
            </w:tcBorders>
            <w:vAlign w:val="center"/>
          </w:tcPr>
          <w:p w:rsidR="00280D01" w:rsidRPr="00280D01" w:rsidRDefault="00280D01" w:rsidP="00280D01">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280D01" w:rsidRPr="00280D01" w:rsidRDefault="00280D01" w:rsidP="00280D01">
      <w:pPr>
        <w:widowControl/>
        <w:overflowPunct w:val="0"/>
        <w:spacing w:line="280" w:lineRule="exact"/>
        <w:ind w:left="1200" w:hangingChars="600" w:hanging="1200"/>
        <w:jc w:val="lef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（注）　１　「卒業生数」には、働きながら養成施設等に在籍している学生であって、在籍時と同じ職場で働</w:t>
      </w:r>
    </w:p>
    <w:p w:rsidR="00280D01" w:rsidRPr="00280D01" w:rsidRDefault="00280D01" w:rsidP="00280D01">
      <w:pPr>
        <w:widowControl/>
        <w:overflowPunct w:val="0"/>
        <w:spacing w:line="280" w:lineRule="exact"/>
        <w:ind w:leftChars="500" w:left="1250" w:hangingChars="100" w:hanging="200"/>
        <w:jc w:val="lef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き続ける者も含むこと。</w:t>
      </w:r>
    </w:p>
    <w:p w:rsidR="00280D01" w:rsidRPr="00280D01" w:rsidRDefault="00280D01" w:rsidP="00280D01">
      <w:pPr>
        <w:widowControl/>
        <w:overflowPunct w:val="0"/>
        <w:spacing w:line="280" w:lineRule="exact"/>
        <w:ind w:leftChars="380" w:left="1198" w:hangingChars="200" w:hanging="400"/>
        <w:jc w:val="left"/>
        <w:textAlignment w:val="baseline"/>
        <w:rPr>
          <w:rFonts w:ascii="ＭＳ 明朝" w:eastAsia="ＭＳ 明朝" w:hAnsi="ＭＳ 明朝" w:cs="HG丸ｺﾞｼｯｸM-PRO"/>
          <w:sz w:val="20"/>
          <w:szCs w:val="20"/>
          <w:lang w:val="ja-JP"/>
        </w:rPr>
      </w:pPr>
      <w:r w:rsidRPr="00280D01">
        <w:rPr>
          <w:rFonts w:ascii="ＭＳ 明朝" w:eastAsia="ＭＳ 明朝" w:hAnsi="ＭＳ 明朝" w:cs="HG丸ｺﾞｼｯｸM-PRO" w:hint="eastAsia"/>
          <w:sz w:val="20"/>
          <w:szCs w:val="20"/>
          <w:lang w:val="ja-JP"/>
        </w:rPr>
        <w:t>２　「合計」には、５の（１）のｂ欄と一致させること。</w:t>
      </w:r>
    </w:p>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６　その他添付資料について</w:t>
      </w:r>
    </w:p>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p>
    <w:p w:rsidR="00280D01" w:rsidRPr="00280D01" w:rsidRDefault="00280D01" w:rsidP="00280D01">
      <w:pPr>
        <w:widowControl/>
        <w:overflowPunct w:val="0"/>
        <w:spacing w:line="360" w:lineRule="exact"/>
        <w:jc w:val="left"/>
        <w:textAlignment w:val="baseline"/>
        <w:rPr>
          <w:rFonts w:ascii="ＭＳ 明朝" w:eastAsia="ＭＳ 明朝" w:hAnsi="ＭＳ 明朝" w:cs="HG丸ｺﾞｼｯｸM-PRO"/>
          <w:sz w:val="22"/>
          <w:lang w:val="ja-JP"/>
        </w:rPr>
      </w:pPr>
      <w:r w:rsidRPr="00280D01">
        <w:rPr>
          <w:rFonts w:ascii="ＭＳ 明朝" w:eastAsia="ＭＳ 明朝" w:hAnsi="ＭＳ 明朝" w:cs="HG丸ｺﾞｼｯｸM-PRO" w:hint="eastAsia"/>
          <w:sz w:val="22"/>
          <w:lang w:val="ja-JP"/>
        </w:rPr>
        <w:t xml:space="preserve">　当該年度４月１日現在の学則を添付すること。</w:t>
      </w:r>
    </w:p>
    <w:p w:rsidR="009133A0" w:rsidRDefault="009133A0" w:rsidP="00280D01"/>
    <w:sectPr w:rsidR="009133A0" w:rsidSect="00280D0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D01" w:rsidRDefault="00280D01" w:rsidP="00280D01">
      <w:r>
        <w:separator/>
      </w:r>
    </w:p>
  </w:endnote>
  <w:endnote w:type="continuationSeparator" w:id="0">
    <w:p w:rsidR="00280D01" w:rsidRDefault="00280D01" w:rsidP="0028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D01" w:rsidRDefault="00280D01" w:rsidP="00280D01">
      <w:r>
        <w:separator/>
      </w:r>
    </w:p>
  </w:footnote>
  <w:footnote w:type="continuationSeparator" w:id="0">
    <w:p w:rsidR="00280D01" w:rsidRDefault="00280D01" w:rsidP="00280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41C79"/>
    <w:multiLevelType w:val="hybridMultilevel"/>
    <w:tmpl w:val="E7425C3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AC"/>
    <w:rsid w:val="000952AC"/>
    <w:rsid w:val="00280D01"/>
    <w:rsid w:val="002F1BBD"/>
    <w:rsid w:val="009133A0"/>
    <w:rsid w:val="00E0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865517A-00B3-4F33-9A8B-A6260BF8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D01"/>
    <w:pPr>
      <w:tabs>
        <w:tab w:val="center" w:pos="4252"/>
        <w:tab w:val="right" w:pos="8504"/>
      </w:tabs>
      <w:snapToGrid w:val="0"/>
    </w:pPr>
  </w:style>
  <w:style w:type="character" w:customStyle="1" w:styleId="a4">
    <w:name w:val="ヘッダー (文字)"/>
    <w:basedOn w:val="a0"/>
    <w:link w:val="a3"/>
    <w:uiPriority w:val="99"/>
    <w:rsid w:val="00280D01"/>
  </w:style>
  <w:style w:type="paragraph" w:styleId="a5">
    <w:name w:val="footer"/>
    <w:basedOn w:val="a"/>
    <w:link w:val="a6"/>
    <w:uiPriority w:val="99"/>
    <w:unhideWhenUsed/>
    <w:rsid w:val="00280D01"/>
    <w:pPr>
      <w:tabs>
        <w:tab w:val="center" w:pos="4252"/>
        <w:tab w:val="right" w:pos="8504"/>
      </w:tabs>
      <w:snapToGrid w:val="0"/>
    </w:pPr>
  </w:style>
  <w:style w:type="character" w:customStyle="1" w:styleId="a6">
    <w:name w:val="フッター (文字)"/>
    <w:basedOn w:val="a0"/>
    <w:link w:val="a5"/>
    <w:uiPriority w:val="99"/>
    <w:rsid w:val="0028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833</Words>
  <Characters>4749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2021-05-19T02:30:00Z</dcterms:created>
  <dcterms:modified xsi:type="dcterms:W3CDTF">2021-05-24T09:13:00Z</dcterms:modified>
</cp:coreProperties>
</file>