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761" w:rsidRPr="00902971" w:rsidRDefault="00AD4CF4" w:rsidP="00AD4CF4">
      <w:pPr>
        <w:autoSpaceDE w:val="0"/>
        <w:autoSpaceDN w:val="0"/>
        <w:jc w:val="left"/>
        <w:textAlignment w:val="center"/>
        <w:rPr>
          <w:rFonts w:ascii="ＭＳ 明朝" w:hAnsi="ＭＳ 明朝"/>
          <w:sz w:val="32"/>
          <w:szCs w:val="32"/>
        </w:rPr>
      </w:pPr>
      <w:r>
        <w:rPr>
          <w:rFonts w:hint="eastAsia"/>
          <w:spacing w:val="20"/>
          <w:sz w:val="28"/>
        </w:rPr>
        <w:t>設立時の負債内訳書</w:t>
      </w:r>
    </w:p>
    <w:p w:rsidR="00676761" w:rsidRPr="008371A0" w:rsidRDefault="00AD4CF4" w:rsidP="007E11A3">
      <w:pPr>
        <w:autoSpaceDE w:val="0"/>
        <w:autoSpaceDN w:val="0"/>
        <w:spacing w:line="482" w:lineRule="exact"/>
        <w:jc w:val="left"/>
        <w:textAlignment w:val="center"/>
        <w:rPr>
          <w:rFonts w:ascii="ＭＳ 明朝" w:hAnsi="ＭＳ 明朝"/>
        </w:rPr>
      </w:pPr>
      <w:r>
        <w:rPr>
          <w:rFonts w:eastAsia="ＭＳ ゴシック" w:hint="eastAsia"/>
          <w:sz w:val="22"/>
        </w:rPr>
        <w:t xml:space="preserve">　</w:t>
      </w:r>
      <w:r w:rsidRPr="00AD4CF4">
        <w:rPr>
          <w:rFonts w:ascii="ＭＳ 明朝" w:hAnsi="ＭＳ 明朝" w:hint="eastAsia"/>
          <w:sz w:val="22"/>
        </w:rPr>
        <w:t>（借入れに係わるもの）</w:t>
      </w:r>
      <w:r>
        <w:rPr>
          <w:rFonts w:eastAsia="ＭＳ ゴシック" w:hint="eastAsia"/>
          <w:sz w:val="22"/>
        </w:rPr>
        <w:t xml:space="preserve">　　　　　　　　　　　　　　　　　　　　　　　　　　　　　　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17"/>
        <w:gridCol w:w="1518"/>
        <w:gridCol w:w="1518"/>
        <w:gridCol w:w="1803"/>
        <w:gridCol w:w="1232"/>
        <w:gridCol w:w="1518"/>
        <w:gridCol w:w="1518"/>
        <w:gridCol w:w="1119"/>
        <w:gridCol w:w="1106"/>
        <w:gridCol w:w="1107"/>
      </w:tblGrid>
      <w:tr w:rsidR="00736CFE" w:rsidRPr="008371A0" w:rsidTr="005811B6">
        <w:trPr>
          <w:trHeight w:val="397"/>
          <w:jc w:val="center"/>
        </w:trPr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36CFE" w:rsidRPr="008371A0" w:rsidRDefault="00736CFE" w:rsidP="00676761">
            <w:pPr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借入先</w:t>
            </w:r>
          </w:p>
        </w:tc>
        <w:tc>
          <w:tcPr>
            <w:tcW w:w="1518" w:type="dxa"/>
            <w:vMerge w:val="restart"/>
            <w:tcBorders>
              <w:top w:val="single" w:sz="8" w:space="0" w:color="auto"/>
            </w:tcBorders>
            <w:vAlign w:val="center"/>
          </w:tcPr>
          <w:p w:rsidR="00736CFE" w:rsidRPr="008371A0" w:rsidRDefault="00736CFE" w:rsidP="00AD4CF4">
            <w:pPr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借入年月日</w:t>
            </w:r>
          </w:p>
        </w:tc>
        <w:tc>
          <w:tcPr>
            <w:tcW w:w="1518" w:type="dxa"/>
            <w:vMerge w:val="restart"/>
            <w:tcBorders>
              <w:top w:val="single" w:sz="8" w:space="0" w:color="auto"/>
            </w:tcBorders>
            <w:vAlign w:val="center"/>
          </w:tcPr>
          <w:p w:rsidR="00736CFE" w:rsidRPr="008371A0" w:rsidRDefault="00736CFE" w:rsidP="00AD4CF4">
            <w:pPr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借入額</w:t>
            </w:r>
          </w:p>
        </w:tc>
        <w:tc>
          <w:tcPr>
            <w:tcW w:w="3035" w:type="dxa"/>
            <w:gridSpan w:val="2"/>
            <w:tcBorders>
              <w:top w:val="single" w:sz="8" w:space="0" w:color="auto"/>
            </w:tcBorders>
            <w:vAlign w:val="center"/>
          </w:tcPr>
          <w:p w:rsidR="00736CFE" w:rsidRPr="008371A0" w:rsidRDefault="00736CFE" w:rsidP="00AD4CF4">
            <w:pPr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借入金の使途</w:t>
            </w:r>
          </w:p>
        </w:tc>
        <w:tc>
          <w:tcPr>
            <w:tcW w:w="1518" w:type="dxa"/>
            <w:vMerge w:val="restart"/>
            <w:tcBorders>
              <w:top w:val="single" w:sz="8" w:space="0" w:color="auto"/>
            </w:tcBorders>
            <w:vAlign w:val="center"/>
          </w:tcPr>
          <w:p w:rsidR="00736CFE" w:rsidRPr="008371A0" w:rsidRDefault="00736CFE" w:rsidP="00676761">
            <w:pPr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返済額</w:t>
            </w:r>
          </w:p>
        </w:tc>
        <w:tc>
          <w:tcPr>
            <w:tcW w:w="2637" w:type="dxa"/>
            <w:gridSpan w:val="2"/>
            <w:tcBorders>
              <w:top w:val="single" w:sz="8" w:space="0" w:color="auto"/>
            </w:tcBorders>
            <w:vAlign w:val="center"/>
          </w:tcPr>
          <w:p w:rsidR="00736CFE" w:rsidRPr="008371A0" w:rsidRDefault="00736CFE" w:rsidP="00676761">
            <w:pPr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未返済額</w:t>
            </w:r>
          </w:p>
        </w:tc>
        <w:tc>
          <w:tcPr>
            <w:tcW w:w="1106" w:type="dxa"/>
            <w:vMerge w:val="restart"/>
            <w:tcBorders>
              <w:top w:val="single" w:sz="8" w:space="0" w:color="auto"/>
            </w:tcBorders>
            <w:vAlign w:val="center"/>
          </w:tcPr>
          <w:p w:rsidR="00736CFE" w:rsidRPr="00AD4CF4" w:rsidRDefault="00736CFE" w:rsidP="00676761">
            <w:pPr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１月当</w:t>
            </w:r>
            <w:r>
              <w:rPr>
                <w:rFonts w:ascii="ＭＳ 明朝" w:hAnsi="ＭＳ 明朝" w:hint="eastAsia"/>
                <w:szCs w:val="21"/>
              </w:rPr>
              <w:br/>
              <w:t>返済額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36CFE" w:rsidRPr="008371A0" w:rsidRDefault="00736CFE" w:rsidP="00676761">
            <w:pPr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拠出者</w:t>
            </w:r>
          </w:p>
        </w:tc>
      </w:tr>
      <w:tr w:rsidR="007E11A3" w:rsidRPr="008371A0" w:rsidTr="00736CFE">
        <w:trPr>
          <w:cantSplit/>
          <w:trHeight w:val="397"/>
          <w:jc w:val="center"/>
        </w:trPr>
        <w:tc>
          <w:tcPr>
            <w:tcW w:w="1517" w:type="dxa"/>
            <w:vMerge/>
            <w:tcBorders>
              <w:left w:val="single" w:sz="8" w:space="0" w:color="auto"/>
            </w:tcBorders>
            <w:vAlign w:val="center"/>
          </w:tcPr>
          <w:p w:rsidR="007E11A3" w:rsidRPr="008371A0" w:rsidRDefault="007E11A3" w:rsidP="00676761">
            <w:pPr>
              <w:autoSpaceDE w:val="0"/>
              <w:autoSpaceDN w:val="0"/>
              <w:spacing w:line="360" w:lineRule="exact"/>
              <w:ind w:leftChars="100" w:left="210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18" w:type="dxa"/>
            <w:vMerge/>
            <w:vAlign w:val="center"/>
          </w:tcPr>
          <w:p w:rsidR="007E11A3" w:rsidRPr="008371A0" w:rsidRDefault="007E11A3" w:rsidP="00676761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18" w:type="dxa"/>
            <w:vMerge/>
            <w:vAlign w:val="center"/>
          </w:tcPr>
          <w:p w:rsidR="007E11A3" w:rsidRPr="008371A0" w:rsidRDefault="007E11A3" w:rsidP="00676761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7E11A3" w:rsidRPr="008371A0" w:rsidRDefault="007E11A3" w:rsidP="00736CFE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拠出財産</w:t>
            </w:r>
          </w:p>
        </w:tc>
        <w:tc>
          <w:tcPr>
            <w:tcW w:w="1232" w:type="dxa"/>
            <w:vAlign w:val="center"/>
          </w:tcPr>
          <w:p w:rsidR="007E11A3" w:rsidRPr="008371A0" w:rsidRDefault="007E11A3" w:rsidP="00736CFE">
            <w:pPr>
              <w:wordWrap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518" w:type="dxa"/>
            <w:vMerge/>
            <w:vAlign w:val="center"/>
          </w:tcPr>
          <w:p w:rsidR="007E11A3" w:rsidRPr="008371A0" w:rsidRDefault="007E11A3" w:rsidP="00676761">
            <w:pPr>
              <w:wordWrap w:val="0"/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18" w:type="dxa"/>
            <w:vAlign w:val="center"/>
          </w:tcPr>
          <w:p w:rsidR="007E11A3" w:rsidRPr="008371A0" w:rsidRDefault="007E11A3" w:rsidP="007E11A3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負債引継額</w:t>
            </w:r>
          </w:p>
        </w:tc>
        <w:tc>
          <w:tcPr>
            <w:tcW w:w="1119" w:type="dxa"/>
            <w:vAlign w:val="center"/>
          </w:tcPr>
          <w:p w:rsidR="007E11A3" w:rsidRPr="008371A0" w:rsidRDefault="007E11A3" w:rsidP="00736CFE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106" w:type="dxa"/>
            <w:vMerge/>
            <w:vAlign w:val="center"/>
          </w:tcPr>
          <w:p w:rsidR="007E11A3" w:rsidRPr="008371A0" w:rsidRDefault="007E11A3" w:rsidP="00676761">
            <w:pPr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07" w:type="dxa"/>
            <w:vMerge/>
            <w:tcBorders>
              <w:right w:val="single" w:sz="8" w:space="0" w:color="auto"/>
            </w:tcBorders>
            <w:vAlign w:val="center"/>
          </w:tcPr>
          <w:p w:rsidR="007E11A3" w:rsidRPr="008371A0" w:rsidRDefault="007E11A3" w:rsidP="00676761">
            <w:pPr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hAnsi="ＭＳ 明朝"/>
                <w:szCs w:val="21"/>
              </w:rPr>
            </w:pPr>
          </w:p>
        </w:tc>
      </w:tr>
      <w:tr w:rsidR="00736CFE" w:rsidRPr="008371A0" w:rsidTr="00C94F5B">
        <w:trPr>
          <w:cantSplit/>
          <w:trHeight w:val="1115"/>
          <w:jc w:val="center"/>
        </w:trPr>
        <w:tc>
          <w:tcPr>
            <w:tcW w:w="1517" w:type="dxa"/>
            <w:vMerge w:val="restart"/>
            <w:tcBorders>
              <w:left w:val="single" w:sz="8" w:space="0" w:color="auto"/>
            </w:tcBorders>
            <w:vAlign w:val="center"/>
          </w:tcPr>
          <w:p w:rsidR="00736CFE" w:rsidRPr="008371A0" w:rsidRDefault="00736CFE" w:rsidP="00676761">
            <w:pPr>
              <w:autoSpaceDE w:val="0"/>
              <w:autoSpaceDN w:val="0"/>
              <w:spacing w:line="360" w:lineRule="exact"/>
              <w:ind w:leftChars="100" w:left="210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○○○銀行</w:t>
            </w:r>
            <w:r>
              <w:rPr>
                <w:rFonts w:ascii="ＭＳ 明朝" w:hAnsi="ＭＳ 明朝"/>
                <w:szCs w:val="21"/>
              </w:rPr>
              <w:br/>
            </w:r>
            <w:r>
              <w:rPr>
                <w:rFonts w:ascii="ＭＳ 明朝" w:hAnsi="ＭＳ 明朝" w:hint="eastAsia"/>
                <w:szCs w:val="21"/>
              </w:rPr>
              <w:t>○○○支店</w:t>
            </w:r>
          </w:p>
        </w:tc>
        <w:tc>
          <w:tcPr>
            <w:tcW w:w="1518" w:type="dxa"/>
            <w:vMerge w:val="restart"/>
            <w:vAlign w:val="center"/>
          </w:tcPr>
          <w:p w:rsidR="00736CFE" w:rsidRPr="008371A0" w:rsidRDefault="00736CFE" w:rsidP="00676761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年　月　日</w:t>
            </w:r>
          </w:p>
        </w:tc>
        <w:tc>
          <w:tcPr>
            <w:tcW w:w="1518" w:type="dxa"/>
            <w:vAlign w:val="center"/>
          </w:tcPr>
          <w:p w:rsidR="00736CFE" w:rsidRPr="008371A0" w:rsidRDefault="00736CFE" w:rsidP="00AD4CF4">
            <w:pPr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○○○円</w:t>
            </w:r>
          </w:p>
        </w:tc>
        <w:tc>
          <w:tcPr>
            <w:tcW w:w="1803" w:type="dxa"/>
            <w:vAlign w:val="center"/>
          </w:tcPr>
          <w:p w:rsidR="00736CFE" w:rsidRPr="008371A0" w:rsidRDefault="00736CFE" w:rsidP="00736CFE">
            <w:pPr>
              <w:wordWrap w:val="0"/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エックス線装置　</w:t>
            </w:r>
            <w:r>
              <w:rPr>
                <w:rFonts w:ascii="ＭＳ 明朝" w:hAnsi="ＭＳ 明朝"/>
                <w:szCs w:val="21"/>
              </w:rPr>
              <w:br/>
            </w:r>
            <w:r>
              <w:rPr>
                <w:rFonts w:ascii="ＭＳ 明朝" w:hAnsi="ＭＳ 明朝" w:hint="eastAsia"/>
                <w:szCs w:val="21"/>
              </w:rPr>
              <w:t>○○○円</w:t>
            </w:r>
          </w:p>
        </w:tc>
        <w:tc>
          <w:tcPr>
            <w:tcW w:w="1232" w:type="dxa"/>
            <w:vAlign w:val="center"/>
          </w:tcPr>
          <w:p w:rsidR="00736CFE" w:rsidRPr="008371A0" w:rsidRDefault="00736CFE" w:rsidP="00736CFE">
            <w:pPr>
              <w:wordWrap w:val="0"/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運転資金　</w:t>
            </w:r>
            <w:r>
              <w:rPr>
                <w:rFonts w:ascii="ＭＳ 明朝" w:hAnsi="ＭＳ 明朝"/>
                <w:szCs w:val="21"/>
              </w:rPr>
              <w:br/>
            </w:r>
            <w:r>
              <w:rPr>
                <w:rFonts w:ascii="ＭＳ 明朝" w:hAnsi="ＭＳ 明朝" w:hint="eastAsia"/>
                <w:szCs w:val="21"/>
              </w:rPr>
              <w:t>○○○円</w:t>
            </w:r>
          </w:p>
        </w:tc>
        <w:tc>
          <w:tcPr>
            <w:tcW w:w="1518" w:type="dxa"/>
            <w:vAlign w:val="center"/>
          </w:tcPr>
          <w:p w:rsidR="00736CFE" w:rsidRPr="008371A0" w:rsidRDefault="00736CFE" w:rsidP="00676761">
            <w:pPr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○○○円</w:t>
            </w:r>
          </w:p>
        </w:tc>
        <w:tc>
          <w:tcPr>
            <w:tcW w:w="1518" w:type="dxa"/>
            <w:vAlign w:val="center"/>
          </w:tcPr>
          <w:p w:rsidR="00736CFE" w:rsidRPr="008371A0" w:rsidRDefault="00736CFE" w:rsidP="00676761">
            <w:pPr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○○○円</w:t>
            </w:r>
          </w:p>
        </w:tc>
        <w:tc>
          <w:tcPr>
            <w:tcW w:w="1119" w:type="dxa"/>
            <w:vAlign w:val="center"/>
          </w:tcPr>
          <w:p w:rsidR="00736CFE" w:rsidRPr="008371A0" w:rsidRDefault="00736CFE" w:rsidP="00676761">
            <w:pPr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○○○円</w:t>
            </w:r>
          </w:p>
        </w:tc>
        <w:tc>
          <w:tcPr>
            <w:tcW w:w="1106" w:type="dxa"/>
            <w:vAlign w:val="center"/>
          </w:tcPr>
          <w:p w:rsidR="00736CFE" w:rsidRPr="008371A0" w:rsidRDefault="00736CFE" w:rsidP="00676761">
            <w:pPr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○○円</w:t>
            </w:r>
          </w:p>
        </w:tc>
        <w:tc>
          <w:tcPr>
            <w:tcW w:w="1107" w:type="dxa"/>
            <w:tcBorders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:rsidR="00736CFE" w:rsidRPr="008371A0" w:rsidRDefault="00736CFE" w:rsidP="00C94F5B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</w:tc>
      </w:tr>
      <w:tr w:rsidR="00736CFE" w:rsidRPr="008371A0" w:rsidTr="00C94F5B">
        <w:trPr>
          <w:cantSplit/>
          <w:trHeight w:val="397"/>
          <w:jc w:val="center"/>
        </w:trPr>
        <w:tc>
          <w:tcPr>
            <w:tcW w:w="151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36CFE" w:rsidRPr="008371A0" w:rsidRDefault="00736CFE" w:rsidP="00676761">
            <w:pPr>
              <w:autoSpaceDE w:val="0"/>
              <w:autoSpaceDN w:val="0"/>
              <w:spacing w:line="360" w:lineRule="exact"/>
              <w:ind w:leftChars="100" w:left="210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18" w:type="dxa"/>
            <w:vMerge/>
            <w:tcBorders>
              <w:bottom w:val="single" w:sz="8" w:space="0" w:color="auto"/>
            </w:tcBorders>
            <w:vAlign w:val="center"/>
          </w:tcPr>
          <w:p w:rsidR="00736CFE" w:rsidRPr="008371A0" w:rsidRDefault="00736CFE" w:rsidP="00676761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18" w:type="dxa"/>
            <w:tcBorders>
              <w:bottom w:val="single" w:sz="8" w:space="0" w:color="auto"/>
            </w:tcBorders>
            <w:vAlign w:val="center"/>
          </w:tcPr>
          <w:p w:rsidR="00736CFE" w:rsidRPr="008371A0" w:rsidRDefault="00736CFE" w:rsidP="00676761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803" w:type="dxa"/>
            <w:tcBorders>
              <w:bottom w:val="single" w:sz="8" w:space="0" w:color="auto"/>
            </w:tcBorders>
            <w:vAlign w:val="center"/>
          </w:tcPr>
          <w:p w:rsidR="00736CFE" w:rsidRPr="008371A0" w:rsidRDefault="00A25F7B" w:rsidP="00A25F7B">
            <w:pPr>
              <w:autoSpaceDE w:val="0"/>
              <w:autoSpaceDN w:val="0"/>
              <w:spacing w:line="360" w:lineRule="exact"/>
              <w:jc w:val="left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232" w:type="dxa"/>
            <w:tcBorders>
              <w:bottom w:val="single" w:sz="8" w:space="0" w:color="auto"/>
            </w:tcBorders>
            <w:vAlign w:val="center"/>
          </w:tcPr>
          <w:p w:rsidR="00736CFE" w:rsidRPr="008371A0" w:rsidRDefault="00A25F7B" w:rsidP="00A25F7B">
            <w:pPr>
              <w:autoSpaceDE w:val="0"/>
              <w:autoSpaceDN w:val="0"/>
              <w:spacing w:line="360" w:lineRule="exact"/>
              <w:jc w:val="left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518" w:type="dxa"/>
            <w:tcBorders>
              <w:bottom w:val="single" w:sz="8" w:space="0" w:color="auto"/>
            </w:tcBorders>
            <w:vAlign w:val="center"/>
          </w:tcPr>
          <w:p w:rsidR="00736CFE" w:rsidRPr="008371A0" w:rsidRDefault="00736CFE" w:rsidP="00AD4CF4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518" w:type="dxa"/>
            <w:tcBorders>
              <w:bottom w:val="single" w:sz="8" w:space="0" w:color="auto"/>
            </w:tcBorders>
            <w:vAlign w:val="center"/>
          </w:tcPr>
          <w:p w:rsidR="00736CFE" w:rsidRPr="008371A0" w:rsidRDefault="00736CFE" w:rsidP="00AD4CF4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119" w:type="dxa"/>
            <w:tcBorders>
              <w:bottom w:val="single" w:sz="8" w:space="0" w:color="auto"/>
            </w:tcBorders>
            <w:vAlign w:val="center"/>
          </w:tcPr>
          <w:p w:rsidR="00736CFE" w:rsidRPr="008371A0" w:rsidRDefault="00736CFE" w:rsidP="00AD4CF4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106" w:type="dxa"/>
            <w:tcBorders>
              <w:bottom w:val="single" w:sz="8" w:space="0" w:color="auto"/>
            </w:tcBorders>
            <w:vAlign w:val="center"/>
          </w:tcPr>
          <w:p w:rsidR="00736CFE" w:rsidRPr="008371A0" w:rsidRDefault="00736CFE" w:rsidP="007E11A3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107" w:type="dxa"/>
            <w:tcBorders>
              <w:top w:val="single" w:sz="4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:rsidR="00736CFE" w:rsidRPr="008371A0" w:rsidRDefault="00736CFE" w:rsidP="00676761">
            <w:pPr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hAnsi="ＭＳ 明朝"/>
                <w:szCs w:val="21"/>
              </w:rPr>
            </w:pPr>
          </w:p>
        </w:tc>
      </w:tr>
    </w:tbl>
    <w:p w:rsidR="007E11A3" w:rsidRDefault="007E11A3" w:rsidP="007E11A3">
      <w:pPr>
        <w:spacing w:line="280" w:lineRule="exact"/>
        <w:rPr>
          <w:color w:val="FF0000"/>
          <w:sz w:val="20"/>
        </w:rPr>
      </w:pPr>
      <w:r w:rsidRPr="007C54CF">
        <w:rPr>
          <w:rFonts w:hint="eastAsia"/>
          <w:color w:val="FF0000"/>
          <w:sz w:val="20"/>
        </w:rPr>
        <w:t>※医療法人設立に際し引継ぐ借入金額の計算書（例）を添付</w:t>
      </w:r>
      <w:r w:rsidR="0038734F">
        <w:rPr>
          <w:rFonts w:hint="eastAsia"/>
          <w:color w:val="FF0000"/>
          <w:sz w:val="20"/>
        </w:rPr>
        <w:t>すること</w:t>
      </w:r>
      <w:r w:rsidRPr="007C54CF">
        <w:rPr>
          <w:rFonts w:hint="eastAsia"/>
          <w:color w:val="FF0000"/>
          <w:sz w:val="20"/>
        </w:rPr>
        <w:t>。</w:t>
      </w:r>
    </w:p>
    <w:p w:rsidR="00CF66D0" w:rsidRPr="007C54CF" w:rsidRDefault="00CF66D0" w:rsidP="00CF66D0">
      <w:pPr>
        <w:spacing w:line="280" w:lineRule="exact"/>
        <w:rPr>
          <w:color w:val="FF0000"/>
          <w:sz w:val="20"/>
        </w:rPr>
      </w:pPr>
      <w:r w:rsidRPr="007C54CF">
        <w:rPr>
          <w:rFonts w:hint="eastAsia"/>
          <w:color w:val="FF0000"/>
          <w:sz w:val="20"/>
        </w:rPr>
        <w:t>※</w:t>
      </w:r>
      <w:r>
        <w:rPr>
          <w:rFonts w:hint="eastAsia"/>
          <w:color w:val="FF0000"/>
          <w:sz w:val="20"/>
        </w:rPr>
        <w:t>借入が複数ある場合は、借入ごとに本表を作成すること</w:t>
      </w:r>
      <w:r w:rsidRPr="007C54CF">
        <w:rPr>
          <w:rFonts w:hint="eastAsia"/>
          <w:color w:val="FF0000"/>
          <w:sz w:val="20"/>
        </w:rPr>
        <w:t>。</w:t>
      </w:r>
      <w:bookmarkStart w:id="0" w:name="_GoBack"/>
      <w:bookmarkEnd w:id="0"/>
    </w:p>
    <w:p w:rsidR="00676761" w:rsidRDefault="00676761" w:rsidP="00676761">
      <w:pPr>
        <w:ind w:left="113" w:right="113"/>
        <w:rPr>
          <w:color w:val="FF0000"/>
          <w:sz w:val="20"/>
        </w:rPr>
      </w:pPr>
    </w:p>
    <w:p w:rsidR="007E11A3" w:rsidRPr="008371A0" w:rsidRDefault="007E11A3" w:rsidP="007E11A3">
      <w:pPr>
        <w:autoSpaceDE w:val="0"/>
        <w:autoSpaceDN w:val="0"/>
        <w:spacing w:line="482" w:lineRule="exact"/>
        <w:jc w:val="left"/>
        <w:textAlignment w:val="center"/>
        <w:rPr>
          <w:rFonts w:ascii="ＭＳ 明朝" w:hAnsi="ＭＳ 明朝"/>
        </w:rPr>
      </w:pPr>
      <w:r>
        <w:rPr>
          <w:rFonts w:eastAsia="ＭＳ ゴシック" w:hint="eastAsia"/>
          <w:sz w:val="22"/>
        </w:rPr>
        <w:t xml:space="preserve">　</w:t>
      </w:r>
      <w:r w:rsidRPr="00AD4CF4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リース物件に係わるもの</w:t>
      </w:r>
      <w:r w:rsidRPr="00AD4CF4">
        <w:rPr>
          <w:rFonts w:ascii="ＭＳ 明朝" w:hAnsi="ＭＳ 明朝" w:hint="eastAsia"/>
          <w:sz w:val="2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35"/>
        <w:gridCol w:w="1518"/>
        <w:gridCol w:w="1236"/>
        <w:gridCol w:w="1799"/>
        <w:gridCol w:w="1642"/>
        <w:gridCol w:w="1394"/>
        <w:gridCol w:w="1119"/>
        <w:gridCol w:w="1106"/>
        <w:gridCol w:w="1107"/>
      </w:tblGrid>
      <w:tr w:rsidR="0006126D" w:rsidRPr="008371A0" w:rsidTr="00736CFE">
        <w:trPr>
          <w:trHeight w:val="814"/>
          <w:jc w:val="center"/>
        </w:trPr>
        <w:tc>
          <w:tcPr>
            <w:tcW w:w="303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6126D" w:rsidRPr="008371A0" w:rsidRDefault="0006126D" w:rsidP="0006126D">
            <w:pPr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リース元</w:t>
            </w:r>
          </w:p>
        </w:tc>
        <w:tc>
          <w:tcPr>
            <w:tcW w:w="1518" w:type="dxa"/>
            <w:tcBorders>
              <w:top w:val="single" w:sz="8" w:space="0" w:color="auto"/>
            </w:tcBorders>
            <w:vAlign w:val="center"/>
          </w:tcPr>
          <w:p w:rsidR="0006126D" w:rsidRPr="008371A0" w:rsidRDefault="0006126D" w:rsidP="0006126D">
            <w:pPr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リース物件</w:t>
            </w:r>
          </w:p>
        </w:tc>
        <w:tc>
          <w:tcPr>
            <w:tcW w:w="1236" w:type="dxa"/>
            <w:tcBorders>
              <w:top w:val="single" w:sz="8" w:space="0" w:color="auto"/>
            </w:tcBorders>
            <w:vAlign w:val="center"/>
          </w:tcPr>
          <w:p w:rsidR="0006126D" w:rsidRPr="008371A0" w:rsidRDefault="0006126D" w:rsidP="0006126D">
            <w:pPr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規格数量</w:t>
            </w:r>
          </w:p>
        </w:tc>
        <w:tc>
          <w:tcPr>
            <w:tcW w:w="1799" w:type="dxa"/>
            <w:tcBorders>
              <w:top w:val="single" w:sz="8" w:space="0" w:color="auto"/>
            </w:tcBorders>
            <w:vAlign w:val="center"/>
          </w:tcPr>
          <w:p w:rsidR="0006126D" w:rsidRPr="008371A0" w:rsidRDefault="0006126D" w:rsidP="007E11A3">
            <w:pPr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リース期間</w:t>
            </w:r>
          </w:p>
        </w:tc>
        <w:tc>
          <w:tcPr>
            <w:tcW w:w="1642" w:type="dxa"/>
            <w:tcBorders>
              <w:top w:val="single" w:sz="8" w:space="0" w:color="auto"/>
            </w:tcBorders>
            <w:vAlign w:val="center"/>
          </w:tcPr>
          <w:p w:rsidR="0006126D" w:rsidRPr="008371A0" w:rsidRDefault="0006126D" w:rsidP="0006126D">
            <w:pPr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取得価格相当額</w:t>
            </w:r>
          </w:p>
        </w:tc>
        <w:tc>
          <w:tcPr>
            <w:tcW w:w="1394" w:type="dxa"/>
            <w:tcBorders>
              <w:top w:val="single" w:sz="8" w:space="0" w:color="auto"/>
            </w:tcBorders>
            <w:vAlign w:val="center"/>
          </w:tcPr>
          <w:p w:rsidR="0006126D" w:rsidRPr="008371A0" w:rsidRDefault="0006126D" w:rsidP="0006126D">
            <w:pPr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既支払額</w:t>
            </w:r>
          </w:p>
        </w:tc>
        <w:tc>
          <w:tcPr>
            <w:tcW w:w="1119" w:type="dxa"/>
            <w:tcBorders>
              <w:top w:val="single" w:sz="8" w:space="0" w:color="auto"/>
            </w:tcBorders>
            <w:vAlign w:val="center"/>
          </w:tcPr>
          <w:p w:rsidR="0006126D" w:rsidRPr="008371A0" w:rsidRDefault="0006126D" w:rsidP="007E11A3">
            <w:pPr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負債引継額</w:t>
            </w:r>
          </w:p>
        </w:tc>
        <w:tc>
          <w:tcPr>
            <w:tcW w:w="1106" w:type="dxa"/>
            <w:tcBorders>
              <w:top w:val="single" w:sz="8" w:space="0" w:color="auto"/>
            </w:tcBorders>
            <w:vAlign w:val="center"/>
          </w:tcPr>
          <w:p w:rsidR="0006126D" w:rsidRPr="00AD4CF4" w:rsidRDefault="0006126D" w:rsidP="0006126D">
            <w:pPr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１月当</w:t>
            </w:r>
            <w:r>
              <w:rPr>
                <w:rFonts w:ascii="ＭＳ 明朝" w:hAnsi="ＭＳ 明朝" w:hint="eastAsia"/>
                <w:szCs w:val="21"/>
              </w:rPr>
              <w:br/>
              <w:t>リース料</w:t>
            </w:r>
          </w:p>
        </w:tc>
        <w:tc>
          <w:tcPr>
            <w:tcW w:w="110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6126D" w:rsidRPr="008371A0" w:rsidRDefault="0006126D" w:rsidP="007E11A3">
            <w:pPr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拠出者</w:t>
            </w:r>
          </w:p>
        </w:tc>
      </w:tr>
      <w:tr w:rsidR="00C94F5B" w:rsidRPr="008371A0" w:rsidTr="00736CFE">
        <w:trPr>
          <w:cantSplit/>
          <w:trHeight w:val="1115"/>
          <w:jc w:val="center"/>
        </w:trPr>
        <w:tc>
          <w:tcPr>
            <w:tcW w:w="3035" w:type="dxa"/>
            <w:tcBorders>
              <w:left w:val="single" w:sz="8" w:space="0" w:color="auto"/>
              <w:bottom w:val="single" w:sz="4" w:space="0" w:color="FFFFFF" w:themeColor="background1"/>
            </w:tcBorders>
            <w:vAlign w:val="center"/>
          </w:tcPr>
          <w:p w:rsidR="00C94F5B" w:rsidRPr="008371A0" w:rsidRDefault="00C94F5B" w:rsidP="0006126D">
            <w:pPr>
              <w:autoSpaceDE w:val="0"/>
              <w:autoSpaceDN w:val="0"/>
              <w:spacing w:line="360" w:lineRule="exact"/>
              <w:ind w:leftChars="100" w:left="210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○○○リース株式会社</w:t>
            </w:r>
          </w:p>
        </w:tc>
        <w:tc>
          <w:tcPr>
            <w:tcW w:w="1518" w:type="dxa"/>
            <w:tcBorders>
              <w:bottom w:val="single" w:sz="4" w:space="0" w:color="FFFFFF" w:themeColor="background1"/>
            </w:tcBorders>
            <w:vAlign w:val="center"/>
          </w:tcPr>
          <w:p w:rsidR="00C94F5B" w:rsidRDefault="00C94F5B" w:rsidP="00C94F5B">
            <w:pPr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心電計</w:t>
            </w:r>
          </w:p>
          <w:p w:rsidR="00C94F5B" w:rsidRPr="008371A0" w:rsidRDefault="00C94F5B" w:rsidP="00C94F5B">
            <w:pPr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（型　式）</w:t>
            </w:r>
          </w:p>
        </w:tc>
        <w:tc>
          <w:tcPr>
            <w:tcW w:w="1236" w:type="dxa"/>
            <w:tcBorders>
              <w:bottom w:val="single" w:sz="4" w:space="0" w:color="FFFFFF" w:themeColor="background1"/>
            </w:tcBorders>
            <w:vAlign w:val="center"/>
          </w:tcPr>
          <w:p w:rsidR="00C94F5B" w:rsidRPr="008371A0" w:rsidRDefault="00C94F5B" w:rsidP="00C94F5B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799" w:type="dxa"/>
            <w:tcBorders>
              <w:bottom w:val="single" w:sz="4" w:space="0" w:color="FFFFFF" w:themeColor="background1"/>
            </w:tcBorders>
            <w:vAlign w:val="center"/>
          </w:tcPr>
          <w:p w:rsidR="00C94F5B" w:rsidRPr="008371A0" w:rsidRDefault="00C94F5B" w:rsidP="00736CFE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736CFE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>月　日</w:t>
            </w:r>
            <w:r>
              <w:rPr>
                <w:rFonts w:ascii="ＭＳ 明朝" w:hAnsi="ＭＳ 明朝"/>
                <w:szCs w:val="21"/>
              </w:rPr>
              <w:br/>
            </w:r>
            <w:r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br/>
              <w:t xml:space="preserve">　年　月　日</w:t>
            </w:r>
          </w:p>
        </w:tc>
        <w:tc>
          <w:tcPr>
            <w:tcW w:w="1642" w:type="dxa"/>
            <w:vAlign w:val="center"/>
          </w:tcPr>
          <w:p w:rsidR="00C94F5B" w:rsidRPr="008371A0" w:rsidRDefault="00C94F5B" w:rsidP="007E11A3">
            <w:pPr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○○○円</w:t>
            </w:r>
          </w:p>
        </w:tc>
        <w:tc>
          <w:tcPr>
            <w:tcW w:w="1394" w:type="dxa"/>
            <w:vAlign w:val="center"/>
          </w:tcPr>
          <w:p w:rsidR="00C94F5B" w:rsidRPr="008371A0" w:rsidRDefault="00C94F5B" w:rsidP="007E11A3">
            <w:pPr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○○○円</w:t>
            </w:r>
          </w:p>
        </w:tc>
        <w:tc>
          <w:tcPr>
            <w:tcW w:w="1119" w:type="dxa"/>
            <w:vAlign w:val="center"/>
          </w:tcPr>
          <w:p w:rsidR="00C94F5B" w:rsidRPr="008371A0" w:rsidRDefault="00C94F5B" w:rsidP="007E11A3">
            <w:pPr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○○○円</w:t>
            </w:r>
          </w:p>
        </w:tc>
        <w:tc>
          <w:tcPr>
            <w:tcW w:w="1106" w:type="dxa"/>
            <w:vAlign w:val="center"/>
          </w:tcPr>
          <w:p w:rsidR="00C94F5B" w:rsidRPr="008371A0" w:rsidRDefault="00C94F5B" w:rsidP="007E11A3">
            <w:pPr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○○円</w:t>
            </w:r>
          </w:p>
        </w:tc>
        <w:tc>
          <w:tcPr>
            <w:tcW w:w="1107" w:type="dxa"/>
            <w:tcBorders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:rsidR="00C94F5B" w:rsidRPr="008371A0" w:rsidRDefault="00C94F5B" w:rsidP="00C94F5B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</w:tc>
      </w:tr>
      <w:tr w:rsidR="00C94F5B" w:rsidRPr="008371A0" w:rsidTr="00736CFE">
        <w:trPr>
          <w:cantSplit/>
          <w:trHeight w:val="397"/>
          <w:jc w:val="center"/>
        </w:trPr>
        <w:tc>
          <w:tcPr>
            <w:tcW w:w="3035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</w:tcBorders>
            <w:vAlign w:val="center"/>
          </w:tcPr>
          <w:p w:rsidR="00C94F5B" w:rsidRPr="008371A0" w:rsidRDefault="00C94F5B" w:rsidP="007E11A3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18" w:type="dxa"/>
            <w:tcBorders>
              <w:top w:val="single" w:sz="4" w:space="0" w:color="FFFFFF" w:themeColor="background1"/>
              <w:bottom w:val="single" w:sz="8" w:space="0" w:color="auto"/>
            </w:tcBorders>
            <w:vAlign w:val="center"/>
          </w:tcPr>
          <w:p w:rsidR="00C94F5B" w:rsidRPr="008371A0" w:rsidRDefault="00C94F5B" w:rsidP="007E11A3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FFFFFF" w:themeColor="background1"/>
              <w:bottom w:val="single" w:sz="8" w:space="0" w:color="auto"/>
            </w:tcBorders>
            <w:vAlign w:val="center"/>
          </w:tcPr>
          <w:p w:rsidR="00C94F5B" w:rsidRPr="008371A0" w:rsidRDefault="00C94F5B" w:rsidP="007E11A3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99" w:type="dxa"/>
            <w:tcBorders>
              <w:top w:val="single" w:sz="4" w:space="0" w:color="FFFFFF" w:themeColor="background1"/>
              <w:bottom w:val="single" w:sz="8" w:space="0" w:color="auto"/>
            </w:tcBorders>
            <w:vAlign w:val="center"/>
          </w:tcPr>
          <w:p w:rsidR="00C94F5B" w:rsidRPr="008371A0" w:rsidRDefault="00C94F5B" w:rsidP="007E11A3">
            <w:pPr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tcBorders>
              <w:bottom w:val="single" w:sz="8" w:space="0" w:color="auto"/>
            </w:tcBorders>
            <w:vAlign w:val="center"/>
          </w:tcPr>
          <w:p w:rsidR="00C94F5B" w:rsidRPr="008371A0" w:rsidRDefault="00C94F5B" w:rsidP="007E11A3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394" w:type="dxa"/>
            <w:tcBorders>
              <w:bottom w:val="single" w:sz="8" w:space="0" w:color="auto"/>
            </w:tcBorders>
            <w:vAlign w:val="center"/>
          </w:tcPr>
          <w:p w:rsidR="00C94F5B" w:rsidRPr="008371A0" w:rsidRDefault="00C94F5B" w:rsidP="007E11A3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119" w:type="dxa"/>
            <w:tcBorders>
              <w:bottom w:val="single" w:sz="8" w:space="0" w:color="auto"/>
            </w:tcBorders>
            <w:vAlign w:val="center"/>
          </w:tcPr>
          <w:p w:rsidR="00C94F5B" w:rsidRPr="008371A0" w:rsidRDefault="00C94F5B" w:rsidP="007E11A3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106" w:type="dxa"/>
            <w:tcBorders>
              <w:bottom w:val="single" w:sz="8" w:space="0" w:color="auto"/>
            </w:tcBorders>
            <w:vAlign w:val="center"/>
          </w:tcPr>
          <w:p w:rsidR="00C94F5B" w:rsidRPr="008371A0" w:rsidRDefault="00C94F5B" w:rsidP="007E11A3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107" w:type="dxa"/>
            <w:tcBorders>
              <w:top w:val="single" w:sz="4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:rsidR="00C94F5B" w:rsidRPr="008371A0" w:rsidRDefault="00C94F5B" w:rsidP="007E11A3">
            <w:pPr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hAnsi="ＭＳ 明朝"/>
                <w:szCs w:val="21"/>
              </w:rPr>
            </w:pPr>
          </w:p>
        </w:tc>
      </w:tr>
    </w:tbl>
    <w:p w:rsidR="007E11A3" w:rsidRPr="007C54CF" w:rsidRDefault="007E11A3" w:rsidP="007E11A3">
      <w:pPr>
        <w:spacing w:line="280" w:lineRule="exact"/>
        <w:rPr>
          <w:color w:val="FF0000"/>
          <w:sz w:val="20"/>
        </w:rPr>
      </w:pPr>
      <w:r w:rsidRPr="007C54CF">
        <w:rPr>
          <w:rFonts w:hint="eastAsia"/>
          <w:color w:val="FF0000"/>
          <w:sz w:val="20"/>
        </w:rPr>
        <w:t>（作成上の注意）</w:t>
      </w:r>
    </w:p>
    <w:p w:rsidR="007E11A3" w:rsidRPr="007C54CF" w:rsidRDefault="007E11A3" w:rsidP="007E11A3">
      <w:pPr>
        <w:spacing w:line="220" w:lineRule="exact"/>
        <w:ind w:leftChars="83" w:left="334" w:rightChars="19" w:right="40" w:hangingChars="80" w:hanging="160"/>
        <w:rPr>
          <w:rFonts w:ascii="ＭＳ 明朝" w:hAnsi="Times New Roman"/>
          <w:color w:val="FF0000"/>
          <w:sz w:val="20"/>
        </w:rPr>
      </w:pPr>
      <w:r w:rsidRPr="007C54CF">
        <w:rPr>
          <w:rFonts w:ascii="ＭＳ 明朝" w:hAnsi="Times New Roman" w:hint="eastAsia"/>
          <w:color w:val="FF0000"/>
          <w:sz w:val="20"/>
        </w:rPr>
        <w:t>１．現物拠出(寄附)財産の取得時に発生した負債は、医療法人に引き継ぐことができること。ただし、運転資金に係る金銭拠出(寄附)に要した費用については、医療法人に引き継ぐことができないこと。</w:t>
      </w:r>
    </w:p>
    <w:p w:rsidR="007E11A3" w:rsidRPr="007C54CF" w:rsidRDefault="007E11A3" w:rsidP="0006126D">
      <w:pPr>
        <w:spacing w:line="220" w:lineRule="exact"/>
        <w:ind w:left="340" w:right="40" w:firstLineChars="100" w:firstLine="200"/>
        <w:rPr>
          <w:rFonts w:ascii="ＭＳ 明朝" w:hAnsi="Times New Roman"/>
          <w:color w:val="FF0000"/>
          <w:sz w:val="20"/>
        </w:rPr>
      </w:pPr>
      <w:r w:rsidRPr="007C54CF">
        <w:rPr>
          <w:rFonts w:ascii="ＭＳ 明朝" w:hAnsi="Times New Roman" w:hint="eastAsia"/>
          <w:color w:val="FF0000"/>
          <w:sz w:val="20"/>
        </w:rPr>
        <w:t>よって、借入金の一部を医療用器械備品等の取得に当てた場合は、未返済額を按分して引継ぎ可能な負債額を求めること。</w:t>
      </w:r>
    </w:p>
    <w:p w:rsidR="007E11A3" w:rsidRPr="007C54CF" w:rsidRDefault="007E11A3" w:rsidP="00C94F5B">
      <w:pPr>
        <w:spacing w:line="220" w:lineRule="exact"/>
        <w:ind w:leftChars="154" w:left="723" w:rightChars="19" w:right="40" w:hangingChars="200" w:hanging="400"/>
        <w:rPr>
          <w:rFonts w:ascii="ＭＳ 明朝" w:hAnsi="Times New Roman"/>
          <w:color w:val="FF0000"/>
          <w:sz w:val="20"/>
        </w:rPr>
      </w:pPr>
      <w:r w:rsidRPr="007C54CF">
        <w:rPr>
          <w:rFonts w:ascii="ＭＳ 明朝" w:hAnsi="Times New Roman" w:hint="eastAsia"/>
          <w:color w:val="FF0000"/>
          <w:sz w:val="20"/>
        </w:rPr>
        <w:t>（例）</w:t>
      </w:r>
      <w:r w:rsidRPr="00C94F5B">
        <w:rPr>
          <w:rFonts w:ascii="ＭＳ Ｐ明朝" w:eastAsia="ＭＳ Ｐ明朝" w:hAnsi="Times New Roman" w:hint="eastAsia"/>
          <w:color w:val="FF0000"/>
          <w:sz w:val="20"/>
        </w:rPr>
        <w:t>未返済</w:t>
      </w:r>
      <w:r w:rsidRPr="007C54CF">
        <w:rPr>
          <w:rFonts w:ascii="ＭＳ 明朝" w:hAnsi="Times New Roman" w:hint="eastAsia"/>
          <w:color w:val="FF0000"/>
          <w:sz w:val="20"/>
        </w:rPr>
        <w:t>額</w:t>
      </w:r>
      <w:r w:rsidRPr="007C54CF">
        <w:rPr>
          <w:rFonts w:ascii="ＭＳ Ｐ明朝" w:eastAsia="ＭＳ Ｐ明朝" w:hAnsi="Times New Roman" w:hint="eastAsia"/>
          <w:color w:val="FF0000"/>
          <w:sz w:val="20"/>
        </w:rPr>
        <w:t>９００</w:t>
      </w:r>
      <w:r w:rsidRPr="007C54CF">
        <w:rPr>
          <w:rFonts w:ascii="ＭＳ 明朝" w:hAnsi="Times New Roman" w:hint="eastAsia"/>
          <w:color w:val="FF0000"/>
          <w:sz w:val="20"/>
        </w:rPr>
        <w:t>万円×医療用器械備品等の取得に当てた費用</w:t>
      </w:r>
      <w:r w:rsidRPr="007C54CF">
        <w:rPr>
          <w:rFonts w:ascii="ＭＳ Ｐ明朝" w:eastAsia="ＭＳ Ｐ明朝" w:hAnsi="Times New Roman" w:hint="eastAsia"/>
          <w:color w:val="FF0000"/>
          <w:sz w:val="20"/>
        </w:rPr>
        <w:t>８００</w:t>
      </w:r>
      <w:r w:rsidRPr="007C54CF">
        <w:rPr>
          <w:rFonts w:ascii="ＭＳ 明朝" w:hAnsi="Times New Roman" w:hint="eastAsia"/>
          <w:color w:val="FF0000"/>
          <w:sz w:val="20"/>
        </w:rPr>
        <w:t>万円／当初借入金</w:t>
      </w:r>
      <w:r w:rsidRPr="007C54CF">
        <w:rPr>
          <w:rFonts w:ascii="ＭＳ Ｐ明朝" w:eastAsia="ＭＳ Ｐ明朝" w:hAnsi="Times New Roman" w:hint="eastAsia"/>
          <w:color w:val="FF0000"/>
          <w:sz w:val="20"/>
        </w:rPr>
        <w:t>１，０００</w:t>
      </w:r>
      <w:r w:rsidRPr="007C54CF">
        <w:rPr>
          <w:rFonts w:ascii="ＭＳ 明朝" w:hAnsi="Times New Roman" w:hint="eastAsia"/>
          <w:color w:val="FF0000"/>
          <w:sz w:val="20"/>
        </w:rPr>
        <w:t>万円＝引継ぎ可能な負債額</w:t>
      </w:r>
      <w:r w:rsidRPr="007C54CF">
        <w:rPr>
          <w:rFonts w:ascii="ＭＳ Ｐ明朝" w:eastAsia="ＭＳ Ｐ明朝" w:hAnsi="Times New Roman" w:hint="eastAsia"/>
          <w:color w:val="FF0000"/>
          <w:sz w:val="20"/>
        </w:rPr>
        <w:t>７２０</w:t>
      </w:r>
      <w:r w:rsidRPr="007C54CF">
        <w:rPr>
          <w:rFonts w:ascii="ＭＳ 明朝" w:hAnsi="Times New Roman" w:hint="eastAsia"/>
          <w:color w:val="FF0000"/>
          <w:sz w:val="20"/>
        </w:rPr>
        <w:t>万円</w:t>
      </w:r>
    </w:p>
    <w:p w:rsidR="007E11A3" w:rsidRPr="007C54CF" w:rsidRDefault="007E11A3" w:rsidP="00736CFE">
      <w:pPr>
        <w:spacing w:beforeLines="40" w:before="96" w:line="220" w:lineRule="exact"/>
        <w:ind w:left="340" w:right="40" w:firstLineChars="100" w:firstLine="200"/>
        <w:rPr>
          <w:rFonts w:ascii="ＭＳ 明朝" w:hAnsi="Times New Roman"/>
          <w:color w:val="FF0000"/>
          <w:sz w:val="20"/>
        </w:rPr>
      </w:pPr>
      <w:r w:rsidRPr="007C54CF">
        <w:rPr>
          <w:rFonts w:ascii="ＭＳ 明朝" w:hAnsi="Times New Roman" w:hint="eastAsia"/>
          <w:color w:val="FF0000"/>
          <w:sz w:val="20"/>
        </w:rPr>
        <w:t>また、当初借入金の全額を医療用器械備品等の取得に当てたが、その後借換えを行ったため、拠出(寄附)財産と未返済額との間に直接関係がなくなってしまった場合</w:t>
      </w:r>
      <w:r w:rsidRPr="007C54CF">
        <w:rPr>
          <w:rFonts w:ascii="ＭＳ 明朝" w:hAnsi="Times New Roman" w:hint="eastAsia"/>
          <w:color w:val="FF0000"/>
        </w:rPr>
        <w:t>は</w:t>
      </w:r>
      <w:r w:rsidRPr="007C54CF">
        <w:rPr>
          <w:rFonts w:ascii="ＭＳ 明朝" w:hAnsi="Times New Roman" w:hint="eastAsia"/>
          <w:color w:val="FF0000"/>
          <w:sz w:val="20"/>
        </w:rPr>
        <w:t>、次の要領で引継ぎ可能な負債額を求めること。</w:t>
      </w:r>
    </w:p>
    <w:p w:rsidR="00C94F5B" w:rsidRDefault="007E11A3" w:rsidP="00C94F5B">
      <w:pPr>
        <w:spacing w:line="220" w:lineRule="exact"/>
        <w:ind w:leftChars="154" w:left="723" w:rightChars="19" w:right="40" w:hangingChars="200" w:hanging="400"/>
        <w:rPr>
          <w:rFonts w:ascii="ＭＳ 明朝" w:hAnsi="Times New Roman"/>
          <w:color w:val="FF0000"/>
          <w:sz w:val="20"/>
        </w:rPr>
      </w:pPr>
      <w:r w:rsidRPr="007C54CF">
        <w:rPr>
          <w:rFonts w:ascii="ＭＳ 明朝" w:hAnsi="Times New Roman" w:hint="eastAsia"/>
          <w:color w:val="FF0000"/>
          <w:sz w:val="20"/>
        </w:rPr>
        <w:t>（例）当初</w:t>
      </w:r>
      <w:r w:rsidRPr="007C54CF">
        <w:rPr>
          <w:rFonts w:ascii="ＭＳ Ｐ明朝" w:eastAsia="ＭＳ Ｐ明朝" w:hAnsi="Times New Roman" w:hint="eastAsia"/>
          <w:color w:val="FF0000"/>
          <w:sz w:val="20"/>
        </w:rPr>
        <w:t>１，０００</w:t>
      </w:r>
      <w:r w:rsidRPr="007C54CF">
        <w:rPr>
          <w:rFonts w:ascii="ＭＳ 明朝" w:hAnsi="Times New Roman" w:hint="eastAsia"/>
          <w:color w:val="FF0000"/>
          <w:sz w:val="20"/>
        </w:rPr>
        <w:t>万円を借入れ、未返済額が</w:t>
      </w:r>
      <w:r w:rsidRPr="007C54CF">
        <w:rPr>
          <w:rFonts w:ascii="ＭＳ Ｐ明朝" w:eastAsia="ＭＳ Ｐ明朝" w:hAnsi="Times New Roman" w:hint="eastAsia"/>
          <w:color w:val="FF0000"/>
          <w:sz w:val="20"/>
        </w:rPr>
        <w:t>６００</w:t>
      </w:r>
      <w:r w:rsidRPr="007C54CF">
        <w:rPr>
          <w:rFonts w:ascii="ＭＳ 明朝" w:hAnsi="Times New Roman" w:hint="eastAsia"/>
          <w:color w:val="FF0000"/>
          <w:sz w:val="20"/>
        </w:rPr>
        <w:t>万円になった時点で、借換えを行い新規借入れ</w:t>
      </w:r>
      <w:r w:rsidRPr="007C54CF">
        <w:rPr>
          <w:rFonts w:ascii="ＭＳ Ｐ明朝" w:eastAsia="ＭＳ Ｐ明朝" w:hAnsi="Times New Roman" w:hint="eastAsia"/>
          <w:color w:val="FF0000"/>
          <w:sz w:val="20"/>
        </w:rPr>
        <w:t>４００</w:t>
      </w:r>
      <w:r w:rsidRPr="007C54CF">
        <w:rPr>
          <w:rFonts w:ascii="ＭＳ 明朝" w:hAnsi="Times New Roman" w:hint="eastAsia"/>
          <w:color w:val="FF0000"/>
          <w:sz w:val="20"/>
        </w:rPr>
        <w:t>万円を含め新たに</w:t>
      </w:r>
      <w:r w:rsidRPr="007C54CF">
        <w:rPr>
          <w:rFonts w:ascii="ＭＳ Ｐ明朝" w:eastAsia="ＭＳ Ｐ明朝" w:hAnsi="Times New Roman" w:hint="eastAsia"/>
          <w:color w:val="FF0000"/>
          <w:sz w:val="20"/>
        </w:rPr>
        <w:t>１，０００</w:t>
      </w:r>
      <w:r w:rsidRPr="007C54CF">
        <w:rPr>
          <w:rFonts w:ascii="ＭＳ 明朝" w:hAnsi="Times New Roman" w:hint="eastAsia"/>
          <w:color w:val="FF0000"/>
          <w:sz w:val="20"/>
        </w:rPr>
        <w:t>万円の借入れを起こし、現在の未返済額が</w:t>
      </w:r>
      <w:r w:rsidRPr="007C54CF">
        <w:rPr>
          <w:rFonts w:ascii="ＭＳ Ｐ明朝" w:eastAsia="ＭＳ Ｐ明朝" w:hAnsi="Times New Roman" w:hint="eastAsia"/>
          <w:color w:val="FF0000"/>
          <w:sz w:val="20"/>
        </w:rPr>
        <w:t>３００</w:t>
      </w:r>
      <w:r w:rsidRPr="007C54CF">
        <w:rPr>
          <w:rFonts w:ascii="ＭＳ 明朝" w:hAnsi="Times New Roman" w:hint="eastAsia"/>
          <w:color w:val="FF0000"/>
          <w:sz w:val="20"/>
        </w:rPr>
        <w:t>万円である場合（借換え借入金のうち新規</w:t>
      </w:r>
      <w:r w:rsidRPr="007C54CF">
        <w:rPr>
          <w:rFonts w:ascii="ＭＳ Ｐ明朝" w:eastAsia="ＭＳ Ｐ明朝" w:hAnsi="Times New Roman" w:hint="eastAsia"/>
          <w:color w:val="FF0000"/>
          <w:sz w:val="20"/>
        </w:rPr>
        <w:t>４００</w:t>
      </w:r>
      <w:r w:rsidRPr="007C54CF">
        <w:rPr>
          <w:rFonts w:ascii="ＭＳ 明朝" w:hAnsi="Times New Roman" w:hint="eastAsia"/>
          <w:color w:val="FF0000"/>
          <w:sz w:val="20"/>
        </w:rPr>
        <w:t>万円は、運転資金に消費したものとする。）</w:t>
      </w:r>
    </w:p>
    <w:p w:rsidR="0006126D" w:rsidRDefault="007E11A3" w:rsidP="00736CFE">
      <w:pPr>
        <w:spacing w:line="220" w:lineRule="exact"/>
        <w:ind w:leftChars="454" w:left="1353" w:rightChars="19" w:right="40" w:hangingChars="200" w:hanging="400"/>
        <w:rPr>
          <w:rFonts w:ascii="ＭＳ 明朝" w:hAnsi="Times New Roman"/>
          <w:color w:val="FF0000"/>
          <w:sz w:val="20"/>
        </w:rPr>
      </w:pPr>
      <w:r w:rsidRPr="007C54CF">
        <w:rPr>
          <w:rFonts w:ascii="ＭＳ 明朝" w:hAnsi="Times New Roman" w:hint="eastAsia"/>
          <w:color w:val="FF0000"/>
          <w:sz w:val="20"/>
        </w:rPr>
        <w:lastRenderedPageBreak/>
        <w:t>借換え借入金未返済額</w:t>
      </w:r>
      <w:r w:rsidRPr="007C54CF">
        <w:rPr>
          <w:rFonts w:ascii="ＭＳ Ｐ明朝" w:eastAsia="ＭＳ Ｐ明朝" w:hAnsi="Times New Roman" w:hint="eastAsia"/>
          <w:color w:val="FF0000"/>
          <w:sz w:val="20"/>
        </w:rPr>
        <w:t>３００</w:t>
      </w:r>
      <w:r w:rsidRPr="007C54CF">
        <w:rPr>
          <w:rFonts w:ascii="ＭＳ 明朝" w:hAnsi="Times New Roman" w:hint="eastAsia"/>
          <w:color w:val="FF0000"/>
          <w:sz w:val="20"/>
        </w:rPr>
        <w:t>万円×当初借入金の未返済額</w:t>
      </w:r>
      <w:r w:rsidRPr="007C54CF">
        <w:rPr>
          <w:rFonts w:ascii="ＭＳ Ｐ明朝" w:eastAsia="ＭＳ Ｐ明朝" w:hAnsi="Times New Roman" w:hint="eastAsia"/>
          <w:color w:val="FF0000"/>
          <w:sz w:val="20"/>
        </w:rPr>
        <w:t>６００</w:t>
      </w:r>
      <w:r w:rsidRPr="007C54CF">
        <w:rPr>
          <w:rFonts w:ascii="ＭＳ 明朝" w:hAnsi="Times New Roman" w:hint="eastAsia"/>
          <w:color w:val="FF0000"/>
          <w:sz w:val="20"/>
        </w:rPr>
        <w:t>万円／借換え借入金</w:t>
      </w:r>
      <w:r w:rsidRPr="007C54CF">
        <w:rPr>
          <w:rFonts w:ascii="ＭＳ Ｐ明朝" w:eastAsia="ＭＳ Ｐ明朝" w:hAnsi="Times New Roman" w:hint="eastAsia"/>
          <w:color w:val="FF0000"/>
          <w:sz w:val="20"/>
        </w:rPr>
        <w:t>１，０００万円</w:t>
      </w:r>
      <w:r w:rsidRPr="007C54CF">
        <w:rPr>
          <w:rFonts w:ascii="ＭＳ 明朝" w:hAnsi="Times New Roman" w:hint="eastAsia"/>
          <w:color w:val="FF0000"/>
          <w:sz w:val="20"/>
        </w:rPr>
        <w:t>＝引継ぎ可能な負債額</w:t>
      </w:r>
      <w:r w:rsidRPr="007C54CF">
        <w:rPr>
          <w:rFonts w:ascii="ＭＳ Ｐ明朝" w:eastAsia="ＭＳ Ｐ明朝" w:hAnsi="Times New Roman" w:hint="eastAsia"/>
          <w:color w:val="FF0000"/>
          <w:sz w:val="20"/>
        </w:rPr>
        <w:t>１８０</w:t>
      </w:r>
      <w:r w:rsidRPr="007C54CF">
        <w:rPr>
          <w:rFonts w:ascii="ＭＳ 明朝" w:hAnsi="Times New Roman" w:hint="eastAsia"/>
          <w:color w:val="FF0000"/>
          <w:sz w:val="20"/>
        </w:rPr>
        <w:t>万円</w:t>
      </w:r>
    </w:p>
    <w:p w:rsidR="0006126D" w:rsidRPr="007C54CF" w:rsidRDefault="0006126D" w:rsidP="0006126D">
      <w:pPr>
        <w:spacing w:line="220" w:lineRule="exact"/>
        <w:ind w:leftChars="83" w:left="334" w:rightChars="19" w:right="40" w:hangingChars="80" w:hanging="160"/>
        <w:rPr>
          <w:rFonts w:ascii="ＭＳ 明朝" w:hAnsi="Times New Roman"/>
          <w:color w:val="FF0000"/>
          <w:sz w:val="20"/>
        </w:rPr>
      </w:pPr>
      <w:r w:rsidRPr="007C54CF">
        <w:rPr>
          <w:rFonts w:ascii="ＭＳ 明朝" w:hAnsi="Times New Roman" w:hint="eastAsia"/>
          <w:color w:val="FF0000"/>
          <w:sz w:val="20"/>
        </w:rPr>
        <w:t>２．負債額を証明するための添付書類としては、以下のものが考えられること。</w:t>
      </w:r>
    </w:p>
    <w:p w:rsidR="0006126D" w:rsidRPr="007C54CF" w:rsidRDefault="00CF66D0" w:rsidP="0006126D">
      <w:pPr>
        <w:spacing w:line="240" w:lineRule="exact"/>
        <w:ind w:leftChars="154" w:left="323" w:rightChars="54" w:right="113"/>
        <w:jc w:val="left"/>
        <w:rPr>
          <w:rFonts w:ascii="ＭＳ 明朝" w:hAnsi="Times New Roman"/>
          <w:color w:val="FF0000"/>
          <w:sz w:val="20"/>
        </w:rPr>
      </w:pPr>
      <w:r>
        <w:rPr>
          <w:rFonts w:ascii="ＭＳ 明朝" w:hAnsi="Times New Roman" w:hint="eastAsia"/>
          <w:color w:val="FF0000"/>
          <w:sz w:val="20"/>
        </w:rPr>
        <w:t>＜借入れに係わるもの＞</w:t>
      </w:r>
    </w:p>
    <w:p w:rsidR="00CF66D0" w:rsidRDefault="00CF66D0" w:rsidP="00CF66D0">
      <w:pPr>
        <w:spacing w:line="240" w:lineRule="exact"/>
        <w:ind w:rightChars="54" w:right="113" w:firstLineChars="300" w:firstLine="600"/>
        <w:jc w:val="left"/>
        <w:rPr>
          <w:rFonts w:ascii="ＭＳ 明朝" w:hAnsi="Times New Roman"/>
          <w:color w:val="FF0000"/>
          <w:sz w:val="20"/>
        </w:rPr>
      </w:pPr>
      <w:r>
        <w:rPr>
          <w:rFonts w:ascii="ＭＳ 明朝" w:hAnsi="Times New Roman" w:hint="eastAsia"/>
          <w:color w:val="FF0000"/>
          <w:sz w:val="20"/>
        </w:rPr>
        <w:t>・金銭消費貸借契約書</w:t>
      </w:r>
    </w:p>
    <w:p w:rsidR="00CF66D0" w:rsidRDefault="00CF66D0" w:rsidP="00CF66D0">
      <w:pPr>
        <w:spacing w:line="240" w:lineRule="exact"/>
        <w:ind w:rightChars="54" w:right="113" w:firstLineChars="300" w:firstLine="600"/>
        <w:jc w:val="left"/>
        <w:rPr>
          <w:rFonts w:ascii="ＭＳ 明朝" w:hAnsi="Times New Roman"/>
          <w:color w:val="FF0000"/>
          <w:sz w:val="20"/>
        </w:rPr>
      </w:pPr>
      <w:r>
        <w:rPr>
          <w:rFonts w:ascii="ＭＳ 明朝" w:hAnsi="Times New Roman" w:hint="eastAsia"/>
          <w:color w:val="FF0000"/>
          <w:sz w:val="20"/>
        </w:rPr>
        <w:t>・返済計画書等の写し</w:t>
      </w:r>
    </w:p>
    <w:p w:rsidR="0006126D" w:rsidRPr="007C54CF" w:rsidRDefault="00CF66D0" w:rsidP="00CF66D0">
      <w:pPr>
        <w:spacing w:line="240" w:lineRule="exact"/>
        <w:ind w:rightChars="54" w:right="113" w:firstLineChars="300" w:firstLine="600"/>
        <w:jc w:val="left"/>
        <w:rPr>
          <w:rFonts w:ascii="ＭＳ 明朝" w:hAnsi="Times New Roman"/>
          <w:color w:val="FF0000"/>
          <w:sz w:val="20"/>
        </w:rPr>
      </w:pPr>
      <w:r>
        <w:rPr>
          <w:rFonts w:ascii="ＭＳ 明朝" w:hAnsi="Times New Roman" w:hint="eastAsia"/>
          <w:color w:val="FF0000"/>
          <w:sz w:val="20"/>
        </w:rPr>
        <w:t>・</w:t>
      </w:r>
      <w:r w:rsidR="0006126D" w:rsidRPr="007C54CF">
        <w:rPr>
          <w:rFonts w:ascii="ＭＳ 明朝" w:hAnsi="Times New Roman" w:hint="eastAsia"/>
          <w:color w:val="FF0000"/>
          <w:sz w:val="20"/>
        </w:rPr>
        <w:t>負債残高証明及び債務引継承認願（負債全額又は負債の一部を法人に引継ぐ場合）</w:t>
      </w:r>
    </w:p>
    <w:p w:rsidR="0006126D" w:rsidRPr="007C54CF" w:rsidRDefault="00CF66D0" w:rsidP="0006126D">
      <w:pPr>
        <w:spacing w:line="240" w:lineRule="exact"/>
        <w:ind w:leftChars="154" w:left="323" w:rightChars="54" w:right="113"/>
        <w:jc w:val="left"/>
        <w:rPr>
          <w:rFonts w:ascii="ＭＳ 明朝" w:hAnsi="Times New Roman"/>
          <w:color w:val="FF0000"/>
          <w:sz w:val="20"/>
        </w:rPr>
      </w:pPr>
      <w:r>
        <w:rPr>
          <w:rFonts w:ascii="ＭＳ 明朝" w:hAnsi="Times New Roman" w:hint="eastAsia"/>
          <w:color w:val="FF0000"/>
          <w:sz w:val="20"/>
        </w:rPr>
        <w:t>＜</w:t>
      </w:r>
      <w:r w:rsidR="0006126D" w:rsidRPr="007C54CF">
        <w:rPr>
          <w:rFonts w:ascii="ＭＳ 明朝" w:hAnsi="Times New Roman" w:hint="eastAsia"/>
          <w:color w:val="FF0000"/>
          <w:sz w:val="20"/>
        </w:rPr>
        <w:t>リース物件（ファイナンス・リース契約によるものに限る。）で</w:t>
      </w:r>
      <w:r>
        <w:rPr>
          <w:rFonts w:ascii="ＭＳ 明朝" w:hAnsi="Times New Roman" w:hint="eastAsia"/>
          <w:color w:val="FF0000"/>
          <w:sz w:val="20"/>
        </w:rPr>
        <w:t>、医療法人設立後、リース取引に係る会計基準による処理を行う場合＞</w:t>
      </w:r>
    </w:p>
    <w:p w:rsidR="00CF66D0" w:rsidRDefault="00CF66D0" w:rsidP="00CF66D0">
      <w:pPr>
        <w:spacing w:line="240" w:lineRule="exact"/>
        <w:ind w:rightChars="54" w:right="113" w:firstLineChars="300" w:firstLine="600"/>
        <w:jc w:val="left"/>
        <w:rPr>
          <w:rFonts w:ascii="ＭＳ 明朝" w:hAnsi="Times New Roman"/>
          <w:color w:val="FF0000"/>
          <w:sz w:val="20"/>
        </w:rPr>
      </w:pPr>
      <w:r>
        <w:rPr>
          <w:rFonts w:ascii="ＭＳ 明朝" w:hAnsi="Times New Roman" w:hint="eastAsia"/>
          <w:color w:val="FF0000"/>
          <w:sz w:val="20"/>
        </w:rPr>
        <w:t>・リース契約書等の写し</w:t>
      </w:r>
    </w:p>
    <w:p w:rsidR="0006126D" w:rsidRPr="007C54CF" w:rsidRDefault="00CF66D0" w:rsidP="00CF66D0">
      <w:pPr>
        <w:spacing w:line="240" w:lineRule="exact"/>
        <w:ind w:rightChars="54" w:right="113" w:firstLineChars="300" w:firstLine="600"/>
        <w:jc w:val="left"/>
        <w:rPr>
          <w:rFonts w:ascii="ＭＳ 明朝" w:hAnsi="Times New Roman"/>
          <w:color w:val="FF0000"/>
          <w:sz w:val="20"/>
        </w:rPr>
      </w:pPr>
      <w:r>
        <w:rPr>
          <w:rFonts w:ascii="ＭＳ 明朝" w:hAnsi="Times New Roman" w:hint="eastAsia"/>
          <w:color w:val="FF0000"/>
          <w:sz w:val="20"/>
        </w:rPr>
        <w:t>・</w:t>
      </w:r>
      <w:r w:rsidR="0006126D" w:rsidRPr="007C54CF">
        <w:rPr>
          <w:rFonts w:ascii="ＭＳ 明朝" w:hAnsi="Times New Roman" w:hint="eastAsia"/>
          <w:color w:val="FF0000"/>
          <w:sz w:val="20"/>
        </w:rPr>
        <w:t>負債残高証明及び債務引継承認願（リース物件を法人に引継ぐ場合）</w:t>
      </w:r>
    </w:p>
    <w:p w:rsidR="00676761" w:rsidRDefault="0006126D" w:rsidP="00D60DB6">
      <w:pPr>
        <w:spacing w:line="220" w:lineRule="exact"/>
        <w:ind w:leftChars="83" w:left="334" w:rightChars="19" w:right="40" w:hangingChars="80" w:hanging="160"/>
        <w:rPr>
          <w:rFonts w:ascii="ＭＳ 明朝" w:hAnsi="Times New Roman"/>
          <w:color w:val="FF0000"/>
          <w:sz w:val="20"/>
        </w:rPr>
      </w:pPr>
      <w:r w:rsidRPr="007C54CF">
        <w:rPr>
          <w:rFonts w:ascii="ＭＳ 明朝" w:hAnsi="Times New Roman" w:hint="eastAsia"/>
          <w:color w:val="FF0000"/>
          <w:sz w:val="20"/>
        </w:rPr>
        <w:t>３．上記の添付書類は一般例として示したものであり</w:t>
      </w:r>
      <w:r w:rsidR="000E0870">
        <w:rPr>
          <w:rFonts w:ascii="ＭＳ 明朝" w:hAnsi="Times New Roman" w:hint="eastAsia"/>
          <w:color w:val="FF0000"/>
          <w:sz w:val="20"/>
        </w:rPr>
        <w:t>、個々の負債の内容により、それを証する書類が異なることはあり得る。</w:t>
      </w:r>
    </w:p>
    <w:p w:rsidR="000E0870" w:rsidRDefault="00CF66D0" w:rsidP="00CF66D0">
      <w:pPr>
        <w:spacing w:line="220" w:lineRule="exact"/>
        <w:ind w:leftChars="83" w:left="334" w:rightChars="19" w:right="40" w:hangingChars="80" w:hanging="160"/>
        <w:rPr>
          <w:rFonts w:ascii="ＭＳ 明朝" w:hAnsi="Times New Roman"/>
          <w:color w:val="FF0000"/>
          <w:sz w:val="20"/>
        </w:rPr>
      </w:pPr>
      <w:r>
        <w:rPr>
          <w:rFonts w:ascii="ＭＳ 明朝" w:hAnsi="Times New Roman" w:hint="eastAsia"/>
          <w:color w:val="FF0000"/>
          <w:sz w:val="20"/>
        </w:rPr>
        <w:t>４．借入（リース）が複数ある場合は、借入（リース）の契約ごとに表を設けること。</w:t>
      </w:r>
    </w:p>
    <w:p w:rsidR="00CF66D0" w:rsidRDefault="00CF66D0" w:rsidP="00CF66D0">
      <w:pPr>
        <w:spacing w:line="220" w:lineRule="exact"/>
        <w:ind w:leftChars="83" w:left="334" w:rightChars="19" w:right="40" w:hangingChars="80" w:hanging="160"/>
        <w:rPr>
          <w:rFonts w:ascii="ＭＳ 明朝" w:hAnsi="Times New Roman"/>
          <w:color w:val="FF0000"/>
          <w:sz w:val="20"/>
        </w:rPr>
      </w:pPr>
      <w:r>
        <w:rPr>
          <w:rFonts w:ascii="ＭＳ 明朝" w:hAnsi="Times New Roman" w:hint="eastAsia"/>
          <w:color w:val="FF0000"/>
          <w:sz w:val="20"/>
        </w:rPr>
        <w:t>５．「拠出財産」及び「リース物件」の欄に記載する資産名は、減価償却一覧表（固定資産台帳）上の名称で統一すること。</w:t>
      </w:r>
    </w:p>
    <w:sectPr w:rsidR="00CF66D0" w:rsidSect="000E0870"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720" w:footer="720" w:gutter="0"/>
      <w:pgNumType w:start="41"/>
      <w:cols w:space="720"/>
      <w:noEndnote/>
      <w:titlePg/>
      <w:docGrid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EFC" w:rsidRDefault="006F0EFC">
      <w:r>
        <w:separator/>
      </w:r>
    </w:p>
  </w:endnote>
  <w:endnote w:type="continuationSeparator" w:id="0">
    <w:p w:rsidR="006F0EFC" w:rsidRDefault="006F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9F1" w:rsidRDefault="006529F1" w:rsidP="006529F1">
    <w:pPr>
      <w:pStyle w:val="a6"/>
      <w:jc w:val="center"/>
    </w:pPr>
    <w:r>
      <w:rPr>
        <w:rFonts w:hint="eastAsia"/>
      </w:rPr>
      <w:t>43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870" w:rsidRPr="00BF5FC6" w:rsidRDefault="000E0870" w:rsidP="00BF5FC6">
    <w:pPr>
      <w:pStyle w:val="a6"/>
      <w:jc w:val="center"/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9F1" w:rsidRDefault="006529F1" w:rsidP="006529F1">
    <w:pPr>
      <w:pStyle w:val="a6"/>
      <w:jc w:val="center"/>
    </w:pPr>
    <w:r>
      <w:rPr>
        <w:rFonts w:hint="eastAsia"/>
      </w:rPr>
      <w:t>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EFC" w:rsidRDefault="006F0EFC">
      <w:r>
        <w:separator/>
      </w:r>
    </w:p>
  </w:footnote>
  <w:footnote w:type="continuationSeparator" w:id="0">
    <w:p w:rsidR="006F0EFC" w:rsidRDefault="006F0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681" w:rsidRPr="00114681" w:rsidRDefault="00114681" w:rsidP="00114681">
    <w:pPr>
      <w:pStyle w:val="a4"/>
      <w:jc w:val="right"/>
      <w:rPr>
        <w:sz w:val="16"/>
      </w:rPr>
    </w:pPr>
    <w:r w:rsidRPr="00114681">
      <w:rPr>
        <w:rFonts w:hint="eastAsia"/>
        <w:sz w:val="16"/>
      </w:rPr>
      <w:t>（</w:t>
    </w:r>
    <w:r w:rsidRPr="00114681">
      <w:rPr>
        <w:rFonts w:hint="eastAsia"/>
        <w:sz w:val="16"/>
      </w:rPr>
      <w:t>様式⑤）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0065"/>
    <w:multiLevelType w:val="hybridMultilevel"/>
    <w:tmpl w:val="17A20148"/>
    <w:lvl w:ilvl="0" w:tplc="2E6C745A">
      <w:start w:val="1"/>
      <w:numFmt w:val="decimalEnclosedCircle"/>
      <w:lvlText w:val="%1"/>
      <w:lvlJc w:val="left"/>
      <w:pPr>
        <w:ind w:left="360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25555"/>
    <w:multiLevelType w:val="singleLevel"/>
    <w:tmpl w:val="C3F6529C"/>
    <w:lvl w:ilvl="0">
      <w:start w:val="5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eastAsia"/>
      </w:rPr>
    </w:lvl>
  </w:abstractNum>
  <w:abstractNum w:abstractNumId="2" w15:restartNumberingAfterBreak="0">
    <w:nsid w:val="054B5079"/>
    <w:multiLevelType w:val="singleLevel"/>
    <w:tmpl w:val="D70459AA"/>
    <w:lvl w:ilvl="0">
      <w:start w:val="1"/>
      <w:numFmt w:val="decimalFullWidth"/>
      <w:lvlText w:val="%1．"/>
      <w:lvlJc w:val="left"/>
      <w:pPr>
        <w:tabs>
          <w:tab w:val="num" w:pos="533"/>
        </w:tabs>
        <w:ind w:left="533" w:hanging="420"/>
      </w:pPr>
      <w:rPr>
        <w:rFonts w:hint="eastAsia"/>
      </w:rPr>
    </w:lvl>
  </w:abstractNum>
  <w:abstractNum w:abstractNumId="3" w15:restartNumberingAfterBreak="0">
    <w:nsid w:val="189C3CF1"/>
    <w:multiLevelType w:val="hybridMultilevel"/>
    <w:tmpl w:val="4864AA0C"/>
    <w:lvl w:ilvl="0" w:tplc="FFFFFFFF"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2F64DE"/>
    <w:multiLevelType w:val="hybridMultilevel"/>
    <w:tmpl w:val="DB8C48C6"/>
    <w:lvl w:ilvl="0" w:tplc="B16C28F6">
      <w:start w:val="9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2AFD7455"/>
    <w:multiLevelType w:val="singleLevel"/>
    <w:tmpl w:val="6FB28AA4"/>
    <w:lvl w:ilvl="0">
      <w:start w:val="1"/>
      <w:numFmt w:val="bullet"/>
      <w:lvlText w:val="※"/>
      <w:lvlJc w:val="left"/>
      <w:pPr>
        <w:tabs>
          <w:tab w:val="num" w:pos="368"/>
        </w:tabs>
        <w:ind w:left="368" w:hanging="25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C9168EA"/>
    <w:multiLevelType w:val="singleLevel"/>
    <w:tmpl w:val="61D47104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abstractNum w:abstractNumId="7" w15:restartNumberingAfterBreak="0">
    <w:nsid w:val="2D067BE6"/>
    <w:multiLevelType w:val="hybridMultilevel"/>
    <w:tmpl w:val="24C4C51A"/>
    <w:lvl w:ilvl="0" w:tplc="98B83B66">
      <w:start w:val="2"/>
      <w:numFmt w:val="decimalEnclosedCircle"/>
      <w:lvlText w:val="%1"/>
      <w:lvlJc w:val="left"/>
      <w:pPr>
        <w:ind w:left="1211" w:hanging="360"/>
      </w:pPr>
      <w:rPr>
        <w:rFonts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438C101E"/>
    <w:multiLevelType w:val="hybridMultilevel"/>
    <w:tmpl w:val="021C2CB4"/>
    <w:lvl w:ilvl="0" w:tplc="2E0AA85A">
      <w:start w:val="8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5162894"/>
    <w:multiLevelType w:val="hybridMultilevel"/>
    <w:tmpl w:val="FCBEC862"/>
    <w:lvl w:ilvl="0" w:tplc="C8EA489C">
      <w:numFmt w:val="bullet"/>
      <w:lvlText w:val="・"/>
      <w:lvlJc w:val="left"/>
      <w:pPr>
        <w:tabs>
          <w:tab w:val="num" w:pos="788"/>
        </w:tabs>
        <w:ind w:left="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10" w15:restartNumberingAfterBreak="0">
    <w:nsid w:val="4E8220A3"/>
    <w:multiLevelType w:val="singleLevel"/>
    <w:tmpl w:val="924AB834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abstractNum w:abstractNumId="11" w15:restartNumberingAfterBreak="0">
    <w:nsid w:val="538611BB"/>
    <w:multiLevelType w:val="singleLevel"/>
    <w:tmpl w:val="ED36B1AA"/>
    <w:lvl w:ilvl="0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56374934"/>
    <w:multiLevelType w:val="hybridMultilevel"/>
    <w:tmpl w:val="86C23476"/>
    <w:lvl w:ilvl="0" w:tplc="FFFFFFFF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eastAsia="ＭＳ ゴシック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B929C4"/>
    <w:multiLevelType w:val="singleLevel"/>
    <w:tmpl w:val="1CBCDFF2"/>
    <w:lvl w:ilvl="0">
      <w:start w:val="3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eastAsia"/>
      </w:rPr>
    </w:lvl>
  </w:abstractNum>
  <w:abstractNum w:abstractNumId="14" w15:restartNumberingAfterBreak="0">
    <w:nsid w:val="71396058"/>
    <w:multiLevelType w:val="singleLevel"/>
    <w:tmpl w:val="CC4E42A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7DDC3603"/>
    <w:multiLevelType w:val="singleLevel"/>
    <w:tmpl w:val="AA980FBE"/>
    <w:lvl w:ilvl="0">
      <w:start w:val="7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12"/>
  </w:num>
  <w:num w:numId="9">
    <w:abstractNumId w:val="13"/>
  </w:num>
  <w:num w:numId="10">
    <w:abstractNumId w:val="3"/>
  </w:num>
  <w:num w:numId="11">
    <w:abstractNumId w:val="14"/>
  </w:num>
  <w:num w:numId="12">
    <w:abstractNumId w:val="11"/>
  </w:num>
  <w:num w:numId="13">
    <w:abstractNumId w:val="2"/>
  </w:num>
  <w:num w:numId="14">
    <w:abstractNumId w:val="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C7"/>
    <w:rsid w:val="00031A0F"/>
    <w:rsid w:val="0006126D"/>
    <w:rsid w:val="000720EA"/>
    <w:rsid w:val="000727F2"/>
    <w:rsid w:val="00080CEC"/>
    <w:rsid w:val="000E0870"/>
    <w:rsid w:val="000E379C"/>
    <w:rsid w:val="0011166F"/>
    <w:rsid w:val="00114681"/>
    <w:rsid w:val="00136114"/>
    <w:rsid w:val="00172280"/>
    <w:rsid w:val="00185665"/>
    <w:rsid w:val="001A4C86"/>
    <w:rsid w:val="001B7A98"/>
    <w:rsid w:val="001C431C"/>
    <w:rsid w:val="001C764F"/>
    <w:rsid w:val="001E7728"/>
    <w:rsid w:val="001F48F0"/>
    <w:rsid w:val="00237942"/>
    <w:rsid w:val="002422A3"/>
    <w:rsid w:val="00284644"/>
    <w:rsid w:val="00290215"/>
    <w:rsid w:val="002C36F6"/>
    <w:rsid w:val="002F3518"/>
    <w:rsid w:val="00315DD1"/>
    <w:rsid w:val="00320156"/>
    <w:rsid w:val="00341FC9"/>
    <w:rsid w:val="003521C4"/>
    <w:rsid w:val="00354C8A"/>
    <w:rsid w:val="003629F2"/>
    <w:rsid w:val="00371F82"/>
    <w:rsid w:val="0038734F"/>
    <w:rsid w:val="003D52DC"/>
    <w:rsid w:val="003D6E61"/>
    <w:rsid w:val="003F62D7"/>
    <w:rsid w:val="00433DD0"/>
    <w:rsid w:val="00440249"/>
    <w:rsid w:val="004464FC"/>
    <w:rsid w:val="004520EF"/>
    <w:rsid w:val="00485176"/>
    <w:rsid w:val="004A71CF"/>
    <w:rsid w:val="004E4AF0"/>
    <w:rsid w:val="005203A4"/>
    <w:rsid w:val="00536181"/>
    <w:rsid w:val="005605E6"/>
    <w:rsid w:val="00564B16"/>
    <w:rsid w:val="00580186"/>
    <w:rsid w:val="005C3E2F"/>
    <w:rsid w:val="005F178F"/>
    <w:rsid w:val="00607DE4"/>
    <w:rsid w:val="00644E47"/>
    <w:rsid w:val="006529F1"/>
    <w:rsid w:val="006734BC"/>
    <w:rsid w:val="00673AC7"/>
    <w:rsid w:val="00676761"/>
    <w:rsid w:val="006901FD"/>
    <w:rsid w:val="006F0EFC"/>
    <w:rsid w:val="007125F2"/>
    <w:rsid w:val="00736CFE"/>
    <w:rsid w:val="007460E5"/>
    <w:rsid w:val="007605C6"/>
    <w:rsid w:val="007C2D49"/>
    <w:rsid w:val="007E11A3"/>
    <w:rsid w:val="00823A00"/>
    <w:rsid w:val="008424D5"/>
    <w:rsid w:val="008A09E9"/>
    <w:rsid w:val="008C4E31"/>
    <w:rsid w:val="0097732B"/>
    <w:rsid w:val="009A57F3"/>
    <w:rsid w:val="009E03CE"/>
    <w:rsid w:val="00A25F7B"/>
    <w:rsid w:val="00A340AB"/>
    <w:rsid w:val="00A544D5"/>
    <w:rsid w:val="00A601F7"/>
    <w:rsid w:val="00A64A42"/>
    <w:rsid w:val="00A84D7A"/>
    <w:rsid w:val="00AB6959"/>
    <w:rsid w:val="00AD4CF4"/>
    <w:rsid w:val="00B22008"/>
    <w:rsid w:val="00B23C1F"/>
    <w:rsid w:val="00B30B02"/>
    <w:rsid w:val="00B32535"/>
    <w:rsid w:val="00B47CE6"/>
    <w:rsid w:val="00B73A36"/>
    <w:rsid w:val="00B80C22"/>
    <w:rsid w:val="00B92B42"/>
    <w:rsid w:val="00B97404"/>
    <w:rsid w:val="00BE56B7"/>
    <w:rsid w:val="00BF5FC6"/>
    <w:rsid w:val="00C21CB1"/>
    <w:rsid w:val="00C250F5"/>
    <w:rsid w:val="00C66273"/>
    <w:rsid w:val="00C94F5B"/>
    <w:rsid w:val="00CF5DD6"/>
    <w:rsid w:val="00CF66D0"/>
    <w:rsid w:val="00D12DD7"/>
    <w:rsid w:val="00D205FF"/>
    <w:rsid w:val="00D37ED1"/>
    <w:rsid w:val="00D44662"/>
    <w:rsid w:val="00D47C9B"/>
    <w:rsid w:val="00D5607C"/>
    <w:rsid w:val="00D60DB6"/>
    <w:rsid w:val="00D63E63"/>
    <w:rsid w:val="00D664B4"/>
    <w:rsid w:val="00D77BD2"/>
    <w:rsid w:val="00D94CFC"/>
    <w:rsid w:val="00D95929"/>
    <w:rsid w:val="00DA1D31"/>
    <w:rsid w:val="00DA4E1A"/>
    <w:rsid w:val="00DB373C"/>
    <w:rsid w:val="00DC4E04"/>
    <w:rsid w:val="00E90CC9"/>
    <w:rsid w:val="00E90D52"/>
    <w:rsid w:val="00F02CFF"/>
    <w:rsid w:val="00F31AB1"/>
    <w:rsid w:val="00F418C3"/>
    <w:rsid w:val="00F6198E"/>
    <w:rsid w:val="00FB53AA"/>
    <w:rsid w:val="00FC3106"/>
    <w:rsid w:val="00FD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4EF6AF5-319F-4577-8A58-509BC541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CF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F02CFF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header"/>
    <w:basedOn w:val="a"/>
    <w:link w:val="a5"/>
    <w:uiPriority w:val="99"/>
    <w:rsid w:val="00F02CF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02CFF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F02CFF"/>
    <w:pPr>
      <w:ind w:left="210" w:firstLine="210"/>
    </w:pPr>
  </w:style>
  <w:style w:type="character" w:styleId="a9">
    <w:name w:val="page number"/>
    <w:basedOn w:val="a0"/>
    <w:rsid w:val="00F02CFF"/>
  </w:style>
  <w:style w:type="paragraph" w:styleId="2">
    <w:name w:val="Body Text Indent 2"/>
    <w:basedOn w:val="a"/>
    <w:rsid w:val="00F02CFF"/>
    <w:pPr>
      <w:ind w:left="210"/>
    </w:pPr>
    <w:rPr>
      <w:sz w:val="20"/>
    </w:rPr>
  </w:style>
  <w:style w:type="character" w:customStyle="1" w:styleId="a5">
    <w:name w:val="ヘッダー (文字)"/>
    <w:basedOn w:val="a0"/>
    <w:link w:val="a4"/>
    <w:uiPriority w:val="99"/>
    <w:rsid w:val="00315DD1"/>
    <w:rPr>
      <w:kern w:val="2"/>
      <w:sz w:val="21"/>
    </w:rPr>
  </w:style>
  <w:style w:type="character" w:customStyle="1" w:styleId="a7">
    <w:name w:val="フッター (文字)"/>
    <w:basedOn w:val="a0"/>
    <w:link w:val="a6"/>
    <w:uiPriority w:val="99"/>
    <w:rsid w:val="00315DD1"/>
    <w:rPr>
      <w:kern w:val="2"/>
      <w:sz w:val="21"/>
    </w:rPr>
  </w:style>
  <w:style w:type="paragraph" w:styleId="aa">
    <w:name w:val="Body Text"/>
    <w:basedOn w:val="a"/>
    <w:link w:val="ab"/>
    <w:rsid w:val="00315DD1"/>
    <w:pPr>
      <w:tabs>
        <w:tab w:val="left" w:pos="408"/>
      </w:tabs>
      <w:spacing w:after="60"/>
    </w:pPr>
    <w:rPr>
      <w:sz w:val="22"/>
    </w:rPr>
  </w:style>
  <w:style w:type="character" w:customStyle="1" w:styleId="ab">
    <w:name w:val="本文 (文字)"/>
    <w:basedOn w:val="a0"/>
    <w:link w:val="aa"/>
    <w:rsid w:val="00315DD1"/>
    <w:rPr>
      <w:kern w:val="2"/>
      <w:sz w:val="22"/>
    </w:rPr>
  </w:style>
  <w:style w:type="paragraph" w:styleId="20">
    <w:name w:val="Body Text 2"/>
    <w:basedOn w:val="a"/>
    <w:link w:val="21"/>
    <w:rsid w:val="00315DD1"/>
    <w:rPr>
      <w:rFonts w:eastAsia="ＭＳ ゴシック"/>
      <w:sz w:val="16"/>
    </w:rPr>
  </w:style>
  <w:style w:type="character" w:customStyle="1" w:styleId="21">
    <w:name w:val="本文 2 (文字)"/>
    <w:basedOn w:val="a0"/>
    <w:link w:val="20"/>
    <w:rsid w:val="00315DD1"/>
    <w:rPr>
      <w:rFonts w:eastAsia="ＭＳ ゴシック"/>
      <w:kern w:val="2"/>
      <w:sz w:val="16"/>
    </w:rPr>
  </w:style>
  <w:style w:type="paragraph" w:styleId="3">
    <w:name w:val="Body Text 3"/>
    <w:basedOn w:val="a"/>
    <w:link w:val="30"/>
    <w:rsid w:val="00315DD1"/>
    <w:pPr>
      <w:spacing w:after="60"/>
    </w:pPr>
    <w:rPr>
      <w:sz w:val="20"/>
    </w:rPr>
  </w:style>
  <w:style w:type="character" w:customStyle="1" w:styleId="30">
    <w:name w:val="本文 3 (文字)"/>
    <w:basedOn w:val="a0"/>
    <w:link w:val="3"/>
    <w:rsid w:val="00315DD1"/>
    <w:rPr>
      <w:kern w:val="2"/>
    </w:rPr>
  </w:style>
  <w:style w:type="paragraph" w:styleId="31">
    <w:name w:val="Body Text Indent 3"/>
    <w:basedOn w:val="a"/>
    <w:link w:val="32"/>
    <w:rsid w:val="00315DD1"/>
    <w:pPr>
      <w:ind w:left="315"/>
      <w:jc w:val="left"/>
    </w:pPr>
    <w:rPr>
      <w:sz w:val="20"/>
    </w:rPr>
  </w:style>
  <w:style w:type="character" w:customStyle="1" w:styleId="32">
    <w:name w:val="本文インデント 3 (文字)"/>
    <w:basedOn w:val="a0"/>
    <w:link w:val="31"/>
    <w:rsid w:val="00315DD1"/>
    <w:rPr>
      <w:kern w:val="2"/>
    </w:rPr>
  </w:style>
  <w:style w:type="paragraph" w:styleId="ac">
    <w:name w:val="Block Text"/>
    <w:basedOn w:val="a"/>
    <w:rsid w:val="00315DD1"/>
    <w:pPr>
      <w:ind w:left="113" w:right="113"/>
      <w:jc w:val="right"/>
    </w:pPr>
    <w:rPr>
      <w:rFonts w:eastAsia="ＭＳ Ｐゴシック"/>
      <w:spacing w:val="20"/>
      <w:sz w:val="22"/>
    </w:rPr>
  </w:style>
  <w:style w:type="character" w:customStyle="1" w:styleId="ad">
    <w:name w:val="吹き出し (文字)"/>
    <w:basedOn w:val="a0"/>
    <w:link w:val="ae"/>
    <w:uiPriority w:val="99"/>
    <w:rsid w:val="00315DD1"/>
    <w:rPr>
      <w:rFonts w:ascii="Arial" w:eastAsia="ＭＳ ゴシック" w:hAnsi="Arial"/>
      <w:kern w:val="2"/>
      <w:sz w:val="18"/>
      <w:szCs w:val="18"/>
    </w:rPr>
  </w:style>
  <w:style w:type="paragraph" w:styleId="ae">
    <w:name w:val="Balloon Text"/>
    <w:basedOn w:val="a"/>
    <w:link w:val="ad"/>
    <w:uiPriority w:val="99"/>
    <w:unhideWhenUsed/>
    <w:rsid w:val="00315DD1"/>
    <w:rPr>
      <w:rFonts w:ascii="Arial" w:eastAsia="ＭＳ ゴシック" w:hAnsi="Arial"/>
      <w:sz w:val="18"/>
      <w:szCs w:val="18"/>
    </w:rPr>
  </w:style>
  <w:style w:type="character" w:customStyle="1" w:styleId="1">
    <w:name w:val="吹き出し (文字)1"/>
    <w:basedOn w:val="a0"/>
    <w:rsid w:val="00315DD1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rsid w:val="00485176"/>
  </w:style>
  <w:style w:type="character" w:customStyle="1" w:styleId="af0">
    <w:name w:val="日付 (文字)"/>
    <w:basedOn w:val="a0"/>
    <w:link w:val="af"/>
    <w:rsid w:val="0048517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7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3A011-3C06-4EBC-B678-7FB7F0B19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1151</Words>
  <Characters>165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設立認可申請するにあたって</vt:lpstr>
      <vt:lpstr>設立認可申請するにあたって</vt:lpstr>
    </vt:vector>
  </TitlesOfParts>
  <Company>医療整備課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設立認可申請するにあたって</dc:title>
  <dc:creator>医療指導班</dc:creator>
  <cp:lastModifiedBy>齊藤</cp:lastModifiedBy>
  <cp:revision>15</cp:revision>
  <cp:lastPrinted>2017-03-19T04:16:00Z</cp:lastPrinted>
  <dcterms:created xsi:type="dcterms:W3CDTF">2019-01-22T09:28:00Z</dcterms:created>
  <dcterms:modified xsi:type="dcterms:W3CDTF">2022-08-12T07:51:00Z</dcterms:modified>
</cp:coreProperties>
</file>