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19" w:rsidRDefault="00A90019" w:rsidP="00A90019">
      <w:pPr>
        <w:pStyle w:val="a3"/>
        <w:tabs>
          <w:tab w:val="clear" w:pos="4252"/>
          <w:tab w:val="clear" w:pos="8504"/>
        </w:tabs>
        <w:spacing w:before="100" w:beforeAutospacing="1" w:after="100" w:afterAutospacing="1"/>
        <w:jc w:val="left"/>
        <w:rPr>
          <w:snapToGrid w:val="0"/>
        </w:rPr>
      </w:pPr>
      <w:r>
        <w:rPr>
          <w:rFonts w:hint="eastAsia"/>
        </w:rPr>
        <w:t>第４号様式</w:t>
      </w:r>
      <w:r w:rsidRPr="00C615EA">
        <w:rPr>
          <w:rFonts w:hint="eastAsia"/>
        </w:rPr>
        <w:t>（第７条関係）</w:t>
      </w:r>
      <w:r>
        <w:rPr>
          <w:rFonts w:hint="eastAsia"/>
        </w:rPr>
        <w:t>（用紙　日本産業規格Ａ４縦長型）</w:t>
      </w:r>
    </w:p>
    <w:p w:rsidR="00A90019" w:rsidRDefault="00A90019" w:rsidP="00A90019">
      <w:pPr>
        <w:pStyle w:val="a3"/>
        <w:tabs>
          <w:tab w:val="clear" w:pos="4252"/>
          <w:tab w:val="clear" w:pos="8504"/>
        </w:tabs>
        <w:spacing w:before="500" w:after="50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浄化槽保守点検業廃業（廃止）届</w:t>
      </w:r>
    </w:p>
    <w:p w:rsidR="00A90019" w:rsidRDefault="00A90019" w:rsidP="00A90019">
      <w:pPr>
        <w:pStyle w:val="a3"/>
        <w:tabs>
          <w:tab w:val="clear" w:pos="4252"/>
          <w:tab w:val="clear" w:pos="8504"/>
        </w:tabs>
        <w:ind w:firstLineChars="800" w:firstLine="168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90019" w:rsidRDefault="00A90019" w:rsidP="00A90019">
      <w:pPr>
        <w:pStyle w:val="a3"/>
        <w:tabs>
          <w:tab w:val="clear" w:pos="4252"/>
          <w:tab w:val="clear" w:pos="8504"/>
        </w:tabs>
        <w:spacing w:before="400" w:after="400"/>
        <w:rPr>
          <w:snapToGrid w:val="0"/>
        </w:rPr>
      </w:pPr>
      <w:r w:rsidRPr="00DA2C1E">
        <w:rPr>
          <w:rFonts w:hint="eastAsia"/>
          <w:snapToGrid w:val="0"/>
        </w:rPr>
        <w:t xml:space="preserve">　　　</w:t>
      </w:r>
      <w:r w:rsidRPr="00C615EA">
        <w:rPr>
          <w:rFonts w:hint="eastAsia"/>
          <w:snapToGrid w:val="0"/>
        </w:rPr>
        <w:t>神奈川県知事　殿</w:t>
      </w: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399"/>
      </w:tblGrid>
      <w:tr w:rsidR="00195B34" w:rsidTr="00346DF1">
        <w:tc>
          <w:tcPr>
            <w:tcW w:w="2552" w:type="dxa"/>
          </w:tcPr>
          <w:p w:rsidR="00195B34" w:rsidRPr="000B304B" w:rsidRDefault="00195B34" w:rsidP="00346DF1">
            <w:pPr>
              <w:spacing w:line="520" w:lineRule="exact"/>
              <w:jc w:val="left"/>
              <w:rPr>
                <w:snapToGrid w:val="0"/>
                <w:color w:val="FF0000"/>
              </w:rPr>
            </w:pPr>
            <w:r w:rsidRPr="000B304B"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2399" w:type="dxa"/>
            <w:vMerge w:val="restart"/>
            <w:tcMar>
              <w:left w:w="0" w:type="dxa"/>
              <w:right w:w="0" w:type="dxa"/>
            </w:tcMar>
            <w:vAlign w:val="center"/>
          </w:tcPr>
          <w:p w:rsidR="00195B34" w:rsidRPr="00A6776F" w:rsidRDefault="00195B34" w:rsidP="00346DF1">
            <w:pPr>
              <w:snapToGrid w:val="0"/>
              <w:ind w:leftChars="67" w:left="141" w:rightChars="-67" w:right="-141"/>
              <w:jc w:val="left"/>
              <w:rPr>
                <w:snapToGrid w:val="0"/>
                <w:sz w:val="28"/>
                <w:szCs w:val="28"/>
              </w:rPr>
            </w:pPr>
          </w:p>
        </w:tc>
      </w:tr>
      <w:tr w:rsidR="00195B34" w:rsidTr="00346DF1">
        <w:tc>
          <w:tcPr>
            <w:tcW w:w="2552" w:type="dxa"/>
          </w:tcPr>
          <w:p w:rsidR="00195B34" w:rsidRDefault="00195B34" w:rsidP="00346DF1">
            <w:pPr>
              <w:spacing w:line="520" w:lineRule="exact"/>
              <w:jc w:val="left"/>
              <w:rPr>
                <w:snapToGrid w:val="0"/>
              </w:rPr>
            </w:pPr>
            <w:r w:rsidRPr="00495758">
              <w:rPr>
                <w:rFonts w:hint="eastAsia"/>
                <w:snapToGrid w:val="0"/>
              </w:rPr>
              <w:t>氏　　名</w:t>
            </w:r>
          </w:p>
          <w:p w:rsidR="00195B34" w:rsidRPr="00A6776F" w:rsidRDefault="00195B34" w:rsidP="00346DF1">
            <w:pPr>
              <w:spacing w:line="520" w:lineRule="exact"/>
              <w:jc w:val="left"/>
              <w:rPr>
                <w:snapToGrid w:val="0"/>
                <w:w w:val="33"/>
                <w:sz w:val="32"/>
                <w:szCs w:val="32"/>
              </w:rPr>
            </w:pPr>
            <w:r w:rsidRPr="00A6776F">
              <w:rPr>
                <w:snapToGrid w:val="0"/>
                <w:w w:val="33"/>
                <w:sz w:val="32"/>
                <w:szCs w:val="32"/>
              </w:rPr>
              <w:t xml:space="preserve">( </w:t>
            </w:r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法人に</w:t>
            </w:r>
            <w:proofErr w:type="gramStart"/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あつては</w:t>
            </w:r>
            <w:proofErr w:type="gramEnd"/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、所在地、名称及び代表者の氏名</w:t>
            </w:r>
            <w:r w:rsidRPr="00A6776F">
              <w:rPr>
                <w:snapToGrid w:val="0"/>
                <w:w w:val="33"/>
                <w:sz w:val="32"/>
                <w:szCs w:val="32"/>
              </w:rPr>
              <w:t>)</w:t>
            </w:r>
          </w:p>
        </w:tc>
        <w:tc>
          <w:tcPr>
            <w:tcW w:w="2399" w:type="dxa"/>
            <w:vMerge/>
          </w:tcPr>
          <w:p w:rsidR="00195B34" w:rsidRDefault="00195B34" w:rsidP="00346DF1">
            <w:pPr>
              <w:spacing w:line="520" w:lineRule="exact"/>
              <w:jc w:val="right"/>
              <w:rPr>
                <w:snapToGrid w:val="0"/>
                <w:u w:val="single"/>
              </w:rPr>
            </w:pPr>
          </w:p>
        </w:tc>
      </w:tr>
      <w:tr w:rsidR="00195B34" w:rsidTr="00346DF1">
        <w:tc>
          <w:tcPr>
            <w:tcW w:w="2552" w:type="dxa"/>
          </w:tcPr>
          <w:p w:rsidR="00195B34" w:rsidRPr="00495758" w:rsidRDefault="00195B34" w:rsidP="00346DF1">
            <w:pPr>
              <w:spacing w:line="520" w:lineRule="exact"/>
              <w:jc w:val="left"/>
              <w:rPr>
                <w:snapToGrid w:val="0"/>
              </w:rPr>
            </w:pPr>
            <w:r w:rsidRPr="00495758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399" w:type="dxa"/>
          </w:tcPr>
          <w:p w:rsidR="00195B34" w:rsidRDefault="00195B34" w:rsidP="00346DF1">
            <w:pPr>
              <w:spacing w:line="520" w:lineRule="exact"/>
              <w:jc w:val="right"/>
              <w:rPr>
                <w:snapToGrid w:val="0"/>
                <w:u w:val="single"/>
              </w:rPr>
            </w:pPr>
          </w:p>
        </w:tc>
      </w:tr>
    </w:tbl>
    <w:p w:rsidR="00A90019" w:rsidRPr="003C1F27" w:rsidRDefault="00A90019" w:rsidP="003C1F27">
      <w:pPr>
        <w:pStyle w:val="a3"/>
        <w:tabs>
          <w:tab w:val="clear" w:pos="4252"/>
          <w:tab w:val="clear" w:pos="8504"/>
        </w:tabs>
        <w:spacing w:before="500"/>
        <w:ind w:leftChars="405" w:left="850" w:rightChars="397" w:right="834" w:firstLineChars="100" w:firstLine="210"/>
        <w:jc w:val="left"/>
        <w:rPr>
          <w:rFonts w:asciiTheme="minorEastAsia" w:hAnsiTheme="minorEastAsia"/>
          <w:snapToGrid w:val="0"/>
        </w:rPr>
      </w:pPr>
      <w:r w:rsidRPr="003C1F27">
        <w:rPr>
          <w:rFonts w:asciiTheme="minorEastAsia" w:hAnsiTheme="minorEastAsia" w:hint="eastAsia"/>
          <w:snapToGrid w:val="0"/>
        </w:rPr>
        <w:t>次のとおり廃業（廃止）しましたので、神奈川県浄化槽保守点検業者の登録に関する条例第</w:t>
      </w:r>
      <w:r w:rsidRPr="003C1F27">
        <w:rPr>
          <w:rFonts w:asciiTheme="minorEastAsia" w:hAnsiTheme="minorEastAsia"/>
          <w:snapToGrid w:val="0"/>
        </w:rPr>
        <w:t>10</w:t>
      </w:r>
      <w:r w:rsidRPr="003C1F27">
        <w:rPr>
          <w:rFonts w:asciiTheme="minorEastAsia" w:hAnsiTheme="minorEastAsia" w:hint="eastAsia"/>
          <w:snapToGrid w:val="0"/>
        </w:rPr>
        <w:t>条の規定により届け出ます。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260"/>
        <w:gridCol w:w="2310"/>
      </w:tblGrid>
      <w:tr w:rsidR="00A90019" w:rsidTr="003C1F27">
        <w:trPr>
          <w:trHeight w:hRule="exact" w:val="650"/>
          <w:jc w:val="center"/>
        </w:trPr>
        <w:tc>
          <w:tcPr>
            <w:tcW w:w="2100" w:type="dxa"/>
            <w:vAlign w:val="center"/>
          </w:tcPr>
          <w:p w:rsidR="00A90019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310" w:type="dxa"/>
            <w:vAlign w:val="center"/>
          </w:tcPr>
          <w:p w:rsidR="00A90019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号</w:t>
            </w:r>
          </w:p>
        </w:tc>
        <w:tc>
          <w:tcPr>
            <w:tcW w:w="1260" w:type="dxa"/>
            <w:vAlign w:val="center"/>
          </w:tcPr>
          <w:p w:rsidR="00A90019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310" w:type="dxa"/>
            <w:vAlign w:val="center"/>
          </w:tcPr>
          <w:p w:rsidR="00A90019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A90019" w:rsidTr="003C1F27">
        <w:trPr>
          <w:cantSplit/>
          <w:trHeight w:hRule="exact" w:val="650"/>
          <w:jc w:val="center"/>
        </w:trPr>
        <w:tc>
          <w:tcPr>
            <w:tcW w:w="2100" w:type="dxa"/>
            <w:vAlign w:val="center"/>
          </w:tcPr>
          <w:p w:rsidR="00A90019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廃業（廃止）年月日</w:t>
            </w:r>
          </w:p>
        </w:tc>
        <w:tc>
          <w:tcPr>
            <w:tcW w:w="5880" w:type="dxa"/>
            <w:gridSpan w:val="3"/>
            <w:vAlign w:val="center"/>
          </w:tcPr>
          <w:p w:rsidR="00A90019" w:rsidRDefault="00A90019" w:rsidP="0055464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rightChars="714" w:right="1499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　</w:t>
            </w:r>
          </w:p>
        </w:tc>
      </w:tr>
      <w:tr w:rsidR="00C615EA" w:rsidRPr="00C615EA" w:rsidTr="003C1F27">
        <w:trPr>
          <w:cantSplit/>
          <w:trHeight w:hRule="exact" w:val="2437"/>
          <w:jc w:val="center"/>
        </w:trPr>
        <w:tc>
          <w:tcPr>
            <w:tcW w:w="2100" w:type="dxa"/>
            <w:vAlign w:val="center"/>
          </w:tcPr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 w:rsidRPr="00C615EA">
              <w:rPr>
                <w:rFonts w:hint="eastAsia"/>
                <w:snapToGrid w:val="0"/>
              </w:rPr>
              <w:t>廃業（廃止）の理由</w:t>
            </w:r>
          </w:p>
        </w:tc>
        <w:tc>
          <w:tcPr>
            <w:tcW w:w="5880" w:type="dxa"/>
            <w:gridSpan w:val="3"/>
            <w:vAlign w:val="center"/>
          </w:tcPr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１　死亡</w:t>
            </w:r>
          </w:p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２　合併による法人の消滅</w:t>
            </w:r>
          </w:p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３　破産手続開始の決定による法人の解散</w:t>
            </w:r>
          </w:p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４　２及び３以外の事由による法人の解散</w:t>
            </w:r>
          </w:p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５　廃止</w:t>
            </w:r>
          </w:p>
        </w:tc>
      </w:tr>
      <w:tr w:rsidR="00C615EA" w:rsidRPr="00C615EA" w:rsidTr="003C1F27">
        <w:trPr>
          <w:cantSplit/>
          <w:trHeight w:hRule="exact" w:val="2543"/>
          <w:jc w:val="center"/>
        </w:trPr>
        <w:tc>
          <w:tcPr>
            <w:tcW w:w="2100" w:type="dxa"/>
            <w:vAlign w:val="center"/>
          </w:tcPr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</w:rPr>
            </w:pPr>
            <w:r w:rsidRPr="00C615EA">
              <w:rPr>
                <w:rFonts w:hint="eastAsia"/>
                <w:snapToGrid w:val="0"/>
              </w:rPr>
              <w:t>浄化槽保守点検業者と届出人との関係</w:t>
            </w:r>
          </w:p>
        </w:tc>
        <w:tc>
          <w:tcPr>
            <w:tcW w:w="5880" w:type="dxa"/>
            <w:gridSpan w:val="3"/>
            <w:vAlign w:val="center"/>
          </w:tcPr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１　相続人</w:t>
            </w:r>
          </w:p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２　役員であ</w:t>
            </w:r>
            <w:r w:rsidR="0021151E">
              <w:rPr>
                <w:rFonts w:ascii="?l?r ??fc" w:hint="eastAsia"/>
                <w:snapToGrid w:val="0"/>
              </w:rPr>
              <w:t>つ</w:t>
            </w:r>
            <w:bookmarkStart w:id="0" w:name="_GoBack"/>
            <w:bookmarkEnd w:id="0"/>
            <w:r w:rsidRPr="00C615EA">
              <w:rPr>
                <w:rFonts w:ascii="?l?r ??fc" w:hint="eastAsia"/>
                <w:snapToGrid w:val="0"/>
              </w:rPr>
              <w:t>た者</w:t>
            </w:r>
          </w:p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３　破産管財人</w:t>
            </w:r>
          </w:p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４　清算人</w:t>
            </w:r>
          </w:p>
          <w:p w:rsidR="00A90019" w:rsidRPr="00C615EA" w:rsidRDefault="00A90019" w:rsidP="0091133D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rPr>
                <w:rFonts w:ascii="?l?r ??fc"/>
                <w:snapToGrid w:val="0"/>
              </w:rPr>
            </w:pPr>
            <w:r w:rsidRPr="00C615EA">
              <w:rPr>
                <w:rFonts w:ascii="?l?r ??fc" w:hint="eastAsia"/>
                <w:snapToGrid w:val="0"/>
              </w:rPr>
              <w:t>５　本人又は法人の役員</w:t>
            </w:r>
          </w:p>
        </w:tc>
      </w:tr>
    </w:tbl>
    <w:p w:rsidR="00011C7F" w:rsidRDefault="00A90019" w:rsidP="00195B34">
      <w:pPr>
        <w:pStyle w:val="a3"/>
        <w:tabs>
          <w:tab w:val="clear" w:pos="4252"/>
          <w:tab w:val="clear" w:pos="8504"/>
        </w:tabs>
        <w:spacing w:before="80"/>
        <w:ind w:leftChars="472" w:left="1411" w:rightChars="464" w:right="974" w:hangingChars="200" w:hanging="420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 w:rsidRPr="00C615EA">
        <w:rPr>
          <w:rFonts w:ascii="?l?r ??fc" w:hint="eastAsia"/>
          <w:snapToGrid w:val="0"/>
        </w:rPr>
        <w:t>備考　廃業（廃止）の理由の欄及び浄化槽保守点検業者と届出人との関係の欄は、該当する数字を〇で囲んでください。</w:t>
      </w:r>
    </w:p>
    <w:sectPr w:rsidR="00011C7F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1A" w:rsidRDefault="00AC471A">
      <w:r>
        <w:separator/>
      </w:r>
    </w:p>
  </w:endnote>
  <w:endnote w:type="continuationSeparator" w:id="0">
    <w:p w:rsidR="00AC471A" w:rsidRDefault="00AC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7F" w:rsidRDefault="00011C7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1A" w:rsidRDefault="00AC471A">
      <w:r>
        <w:separator/>
      </w:r>
    </w:p>
  </w:footnote>
  <w:footnote w:type="continuationSeparator" w:id="0">
    <w:p w:rsidR="00AC471A" w:rsidRDefault="00AC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EF"/>
    <w:rsid w:val="00011C7F"/>
    <w:rsid w:val="000B304B"/>
    <w:rsid w:val="00143AF9"/>
    <w:rsid w:val="00195B34"/>
    <w:rsid w:val="001B6B20"/>
    <w:rsid w:val="001B73D7"/>
    <w:rsid w:val="0021151E"/>
    <w:rsid w:val="003C1F27"/>
    <w:rsid w:val="00473AE0"/>
    <w:rsid w:val="00554641"/>
    <w:rsid w:val="005D213C"/>
    <w:rsid w:val="00612EF4"/>
    <w:rsid w:val="007A6840"/>
    <w:rsid w:val="007B4734"/>
    <w:rsid w:val="008522DC"/>
    <w:rsid w:val="00A90019"/>
    <w:rsid w:val="00AC471A"/>
    <w:rsid w:val="00B21897"/>
    <w:rsid w:val="00B26DEF"/>
    <w:rsid w:val="00BA21AD"/>
    <w:rsid w:val="00C615EA"/>
    <w:rsid w:val="00CA4B1B"/>
    <w:rsid w:val="00CA793B"/>
    <w:rsid w:val="00CD065B"/>
    <w:rsid w:val="00E17CFB"/>
    <w:rsid w:val="00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B7513-3A70-4106-9D6C-9BE51600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FB"/>
    <w:rPr>
      <w:szCs w:val="22"/>
    </w:rPr>
  </w:style>
  <w:style w:type="paragraph" w:styleId="a5">
    <w:name w:val="footer"/>
    <w:basedOn w:val="a"/>
    <w:link w:val="a6"/>
    <w:uiPriority w:val="99"/>
    <w:unhideWhenUsed/>
    <w:rsid w:val="00E1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FB"/>
    <w:rPr>
      <w:szCs w:val="22"/>
    </w:rPr>
  </w:style>
  <w:style w:type="table" w:styleId="a7">
    <w:name w:val="Table Grid"/>
    <w:basedOn w:val="a1"/>
    <w:uiPriority w:val="39"/>
    <w:rsid w:val="00A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4262-34A1-4A39-8AF2-D8428FC4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2020-05-26T06:06:00Z</dcterms:created>
  <dcterms:modified xsi:type="dcterms:W3CDTF">2020-05-27T08:05:00Z</dcterms:modified>
</cp:coreProperties>
</file>