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45" w:rsidRPr="00B6721B" w:rsidRDefault="0065122C" w:rsidP="00BF4928">
      <w:pPr>
        <w:ind w:leftChars="300" w:left="698" w:rightChars="300" w:right="69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OLE_LINK1"/>
      <w:r w:rsidRPr="00B6721B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869950" cy="194733"/>
                <wp:effectExtent l="0" t="0" r="2540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19473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5122C" w:rsidRPr="0065122C" w:rsidRDefault="0065122C" w:rsidP="006512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512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65122C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-24pt;width:68.5pt;height:15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" strokecolor="#5b9bd5 [3204]" strokeweight=".5pt">
                <v:stroke joinstyle="miter"/>
                <v:textbox inset="1mm,0,1mm,0">
                  <w:txbxContent>
                    <w:p w:rsidR="0065122C" w:rsidRPr="0065122C" w:rsidRDefault="0065122C" w:rsidP="006512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5122C">
                        <w:rPr>
                          <w:rFonts w:hint="eastAsia"/>
                          <w:sz w:val="16"/>
                          <w:szCs w:val="16"/>
                        </w:rPr>
                        <w:t>様式</w:t>
                      </w:r>
                      <w:r w:rsidRPr="0065122C">
                        <w:rPr>
                          <w:sz w:val="16"/>
                          <w:szCs w:val="16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7C5" w:rsidRPr="00B6721B">
        <w:rPr>
          <w:rFonts w:asciiTheme="majorEastAsia" w:eastAsiaTheme="majorEastAsia" w:hAnsiTheme="majorEastAsia" w:hint="eastAsia"/>
          <w:b/>
          <w:sz w:val="24"/>
          <w:szCs w:val="24"/>
        </w:rPr>
        <w:t>「子育て支援情報サービスかながわ」</w:t>
      </w:r>
      <w:r w:rsidR="002F5B65" w:rsidRPr="00B6721B">
        <w:rPr>
          <w:rFonts w:asciiTheme="majorEastAsia" w:eastAsiaTheme="majorEastAsia" w:hAnsiTheme="majorEastAsia" w:hint="eastAsia"/>
          <w:b/>
          <w:sz w:val="24"/>
          <w:szCs w:val="24"/>
        </w:rPr>
        <w:t>への情報掲載依頼書兼誓約書</w:t>
      </w:r>
    </w:p>
    <w:p w:rsidR="002F5B65" w:rsidRPr="00B6721B" w:rsidRDefault="002F5B65" w:rsidP="002F5B65">
      <w:pPr>
        <w:jc w:val="center"/>
      </w:pPr>
    </w:p>
    <w:p w:rsidR="002F5B65" w:rsidRPr="00B6721B" w:rsidRDefault="002F5B65" w:rsidP="002F5B65">
      <w:pPr>
        <w:jc w:val="left"/>
      </w:pPr>
      <w:r w:rsidRPr="00B6721B">
        <w:rPr>
          <w:rFonts w:hint="eastAsia"/>
        </w:rPr>
        <w:t>神奈川県福祉子どもみらい局</w:t>
      </w:r>
    </w:p>
    <w:p w:rsidR="002F5B65" w:rsidRPr="00B6721B" w:rsidRDefault="00AD7CB4" w:rsidP="002F5B65">
      <w:pPr>
        <w:jc w:val="left"/>
      </w:pPr>
      <w:r w:rsidRPr="00B6721B">
        <w:rPr>
          <w:rFonts w:hint="eastAsia"/>
        </w:rPr>
        <w:t>子どもみらい部</w:t>
      </w:r>
      <w:r w:rsidR="003471FC" w:rsidRPr="00B6721B">
        <w:rPr>
          <w:rFonts w:hint="eastAsia"/>
        </w:rPr>
        <w:t>次世代育成</w:t>
      </w:r>
      <w:r w:rsidRPr="00B6721B">
        <w:rPr>
          <w:rFonts w:hint="eastAsia"/>
        </w:rPr>
        <w:t>課</w:t>
      </w:r>
      <w:r w:rsidR="00B37967" w:rsidRPr="00B6721B">
        <w:rPr>
          <w:rFonts w:hint="eastAsia"/>
        </w:rPr>
        <w:t>長　殿</w:t>
      </w:r>
    </w:p>
    <w:p w:rsidR="002F5B65" w:rsidRPr="00B6721B" w:rsidRDefault="002F5B65" w:rsidP="002F5B65">
      <w:pPr>
        <w:jc w:val="left"/>
      </w:pPr>
    </w:p>
    <w:p w:rsidR="002F5B65" w:rsidRPr="00B6721B" w:rsidRDefault="002F5B65" w:rsidP="002F5B65">
      <w:pPr>
        <w:jc w:val="left"/>
      </w:pPr>
      <w:r w:rsidRPr="00B6721B">
        <w:rPr>
          <w:rFonts w:hint="eastAsia"/>
        </w:rPr>
        <w:t xml:space="preserve">　このことについて、次のとおり依頼いたします。</w:t>
      </w:r>
    </w:p>
    <w:p w:rsidR="002F5B65" w:rsidRPr="00B6721B" w:rsidRDefault="002F5B65" w:rsidP="002F5B65">
      <w:pPr>
        <w:wordWrap w:val="0"/>
        <w:jc w:val="right"/>
      </w:pPr>
      <w:r w:rsidRPr="00B6721B">
        <w:rPr>
          <w:rFonts w:hint="eastAsia"/>
        </w:rPr>
        <w:t xml:space="preserve">年　　月　　日　</w:t>
      </w:r>
    </w:p>
    <w:p w:rsidR="002F5B65" w:rsidRPr="00B6721B" w:rsidRDefault="002F5B65" w:rsidP="00AD7CB4">
      <w:pPr>
        <w:ind w:firstLineChars="100" w:firstLine="233"/>
        <w:jc w:val="left"/>
      </w:pPr>
    </w:p>
    <w:tbl>
      <w:tblPr>
        <w:tblW w:w="10319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"/>
        <w:gridCol w:w="2364"/>
        <w:gridCol w:w="7123"/>
      </w:tblGrid>
      <w:tr w:rsidR="00B6721B" w:rsidRPr="00B6721B" w:rsidTr="003D6F26">
        <w:trPr>
          <w:trHeight w:val="631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1724" w:rsidRPr="00B6721B" w:rsidRDefault="00C01724" w:rsidP="00C832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掲載団体等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24" w:rsidRPr="004A1F52" w:rsidRDefault="00E56894" w:rsidP="00E56894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団体名</w:t>
            </w:r>
            <w:r w:rsidR="000C4D26"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※１</w:t>
            </w:r>
            <w:r w:rsidRPr="004A1F52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br/>
            </w:r>
            <w:r w:rsidR="00854F97" w:rsidRPr="004A1F5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（団体名がない場合は支援活動の名称</w:t>
            </w:r>
            <w:r w:rsidRPr="004A1F5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97" w:rsidRPr="004A1F52" w:rsidRDefault="00854F97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A1F5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（フリガナ）</w:t>
            </w:r>
          </w:p>
          <w:p w:rsidR="00854F97" w:rsidRPr="004A1F52" w:rsidRDefault="00854F97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854F97" w:rsidRPr="004A1F52" w:rsidRDefault="00854F97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854F97" w:rsidRPr="004A1F52" w:rsidRDefault="00854F97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6721B" w:rsidRPr="00B6721B" w:rsidTr="003D6F26">
        <w:trPr>
          <w:trHeight w:val="202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724" w:rsidRPr="00B6721B" w:rsidRDefault="00AA1D19" w:rsidP="00C832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B6721B" w:rsidRPr="00B6721B" w:rsidTr="003D6F26">
        <w:trPr>
          <w:trHeight w:val="41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氏名　　　　　　　　　　　　　　　　　　　　　　</w:t>
            </w:r>
          </w:p>
        </w:tc>
      </w:tr>
      <w:tr w:rsidR="00B6721B" w:rsidRPr="00B6721B" w:rsidTr="00AA1D19">
        <w:trPr>
          <w:trHeight w:val="2083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01724" w:rsidRPr="00B6721B" w:rsidRDefault="00C01724" w:rsidP="0044316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C01724" w:rsidRPr="00B6721B" w:rsidRDefault="00C01724" w:rsidP="0044316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団体又は個人</w:t>
            </w:r>
          </w:p>
          <w:p w:rsidR="00C01724" w:rsidRPr="004A1F52" w:rsidRDefault="00C01724" w:rsidP="0044316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連絡先</w:t>
            </w:r>
            <w:r w:rsidR="000C4D26"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※２</w:t>
            </w:r>
          </w:p>
          <w:p w:rsidR="00C01724" w:rsidRPr="004A1F52" w:rsidRDefault="00C01724" w:rsidP="00C832C6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A1F52"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C85E0E" wp14:editId="62CD022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149225</wp:posOffset>
                      </wp:positionV>
                      <wp:extent cx="1394460" cy="1028700"/>
                      <wp:effectExtent l="0" t="0" r="1524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460" cy="1028700"/>
                              </a:xfrm>
                              <a:prstGeom prst="bracketPair">
                                <a:avLst>
                                  <a:gd name="adj" fmla="val 987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944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45pt;margin-top:11.75pt;width:109.8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" adj="213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C01724" w:rsidRPr="00B6721B" w:rsidRDefault="00C01724" w:rsidP="0030278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右記の連絡先に、年に数回程度、子ども支援に関するイベント等の情報やポスターを送付することがあります。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</w:t>
            </w: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（フリガナ）</w:t>
            </w: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住所：〒　　　－</w:t>
            </w:r>
          </w:p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C01724" w:rsidRPr="00B6721B" w:rsidRDefault="00C01724" w:rsidP="00C832C6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電話：　　　（　　　）</w:t>
            </w:r>
          </w:p>
          <w:p w:rsidR="00C01724" w:rsidRPr="00B6721B" w:rsidRDefault="00C01724" w:rsidP="00C832C6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・日中、県からの連絡がとれる電話番号を御記載ください。</w:t>
            </w: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FAX ：　　　（　　　）</w:t>
            </w: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>メールアドレス：</w:t>
            </w:r>
          </w:p>
          <w:p w:rsidR="00C01724" w:rsidRPr="00B6721B" w:rsidRDefault="00C01724" w:rsidP="00C832C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6721B" w:rsidRPr="00B6721B" w:rsidTr="003D6F26">
        <w:trPr>
          <w:trHeight w:val="878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24" w:rsidRPr="004A1F52" w:rsidRDefault="00C90BBC" w:rsidP="0044316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団体又は個人</w:t>
            </w:r>
            <w:r w:rsidR="00AA1D19"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所在地</w:t>
            </w:r>
            <w:r w:rsidR="000C4D26"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※３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724" w:rsidRPr="00B6721B" w:rsidRDefault="00C01724" w:rsidP="00C017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住所：〒　　　－</w:t>
            </w:r>
          </w:p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C01724" w:rsidRPr="00B6721B" w:rsidRDefault="00C01724" w:rsidP="00C832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bookmarkEnd w:id="0"/>
      <w:tr w:rsidR="00B6721B" w:rsidRPr="00B6721B" w:rsidTr="003D6F26">
        <w:trPr>
          <w:trHeight w:val="57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A" w:rsidRPr="00B6721B" w:rsidRDefault="004D17FA" w:rsidP="001D7D90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子どもの支援活動の概要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FA" w:rsidRPr="004A1F52" w:rsidRDefault="00C90BBC" w:rsidP="00C832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区</w:t>
            </w:r>
            <w:r w:rsidR="004D17FA"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分</w:t>
            </w:r>
            <w:r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※１</w:t>
            </w:r>
          </w:p>
          <w:p w:rsidR="00C90BBC" w:rsidRPr="004A1F52" w:rsidRDefault="00C90BBC" w:rsidP="00C832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（活動内容）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A" w:rsidRPr="00B6721B" w:rsidRDefault="004D17FA" w:rsidP="00BF492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↓該当するものに〇をつけてください</w:t>
            </w:r>
          </w:p>
          <w:p w:rsidR="004D17FA" w:rsidRPr="00B6721B" w:rsidRDefault="004D17FA" w:rsidP="003813F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子ども食堂・学習支援・その他子どもの居場所に関するボランティア活動</w:t>
            </w:r>
          </w:p>
        </w:tc>
      </w:tr>
      <w:tr w:rsidR="00B6721B" w:rsidRPr="00B6721B" w:rsidTr="003D6F26">
        <w:trPr>
          <w:trHeight w:val="57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A" w:rsidRPr="00B6721B" w:rsidRDefault="004D17FA" w:rsidP="001D7D90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FA" w:rsidRPr="00B6721B" w:rsidRDefault="00AA1D19" w:rsidP="00A567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6721B" w:rsidRPr="00B6721B" w:rsidTr="003D6F26">
        <w:trPr>
          <w:trHeight w:val="57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D17FA" w:rsidRPr="00B6721B" w:rsidRDefault="004D17FA" w:rsidP="001D7D90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FA" w:rsidRPr="004A1F52" w:rsidRDefault="00E56894" w:rsidP="003813F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設立年月日</w:t>
            </w:r>
            <w:r w:rsidR="000C4D26"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※１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年　　　月</w:t>
            </w:r>
            <w:r w:rsidR="00E56894"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B6721B" w:rsidRPr="00B6721B" w:rsidTr="003D6F26">
        <w:trPr>
          <w:trHeight w:val="57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A" w:rsidRPr="00B6721B" w:rsidRDefault="004D17FA" w:rsidP="00A5670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FA" w:rsidRPr="004A1F52" w:rsidRDefault="00AA1D19" w:rsidP="00A567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開催場所</w:t>
            </w:r>
            <w:r w:rsidR="00C90BBC"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※３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FA" w:rsidRPr="00B6721B" w:rsidRDefault="004D17FA" w:rsidP="00A5670F">
            <w:pPr>
              <w:ind w:right="96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名称：</w:t>
            </w: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例：〇〇公民館</w:t>
            </w:r>
          </w:p>
          <w:p w:rsidR="004D17FA" w:rsidRPr="00B6721B" w:rsidRDefault="004D17FA" w:rsidP="00A5670F">
            <w:pPr>
              <w:ind w:right="96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4D17FA" w:rsidRPr="00B6721B" w:rsidRDefault="004D17FA" w:rsidP="00A5670F">
            <w:pPr>
              <w:ind w:right="96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住所：〒　　　－　　　　　</w:t>
            </w:r>
          </w:p>
          <w:p w:rsidR="004D17FA" w:rsidRPr="00B6721B" w:rsidRDefault="004D17FA" w:rsidP="00A5670F">
            <w:pPr>
              <w:ind w:right="96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6721B" w:rsidRPr="00B6721B" w:rsidTr="003D6F26">
        <w:trPr>
          <w:trHeight w:val="46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FA" w:rsidRPr="00B6721B" w:rsidRDefault="00AA1D19" w:rsidP="00A567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開催日時</w:t>
            </w:r>
          </w:p>
          <w:p w:rsidR="004D17FA" w:rsidRPr="00B6721B" w:rsidRDefault="004D17FA" w:rsidP="00A567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（定期／不定期）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FA" w:rsidRPr="00B6721B" w:rsidRDefault="004D17FA" w:rsidP="00A5670F">
            <w:pPr>
              <w:widowControl/>
              <w:ind w:right="96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例：毎月1回第２〇曜　〇時～〇時</w:t>
            </w:r>
          </w:p>
          <w:p w:rsidR="004D17FA" w:rsidRPr="00B6721B" w:rsidRDefault="004D17FA" w:rsidP="00A5670F">
            <w:pPr>
              <w:widowControl/>
              <w:ind w:leftChars="-6" w:left="-14" w:rightChars="-45" w:right="-105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6721B" w:rsidRPr="00B6721B" w:rsidTr="00AA1D19">
        <w:trPr>
          <w:trHeight w:val="468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4D17FA" w:rsidRPr="00B6721B" w:rsidRDefault="004D17FA" w:rsidP="00A567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利用人数（定員）</w:t>
            </w:r>
            <w:r w:rsidR="000C4D26" w:rsidRPr="004A1F5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※２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4D17FA" w:rsidRPr="00B6721B" w:rsidRDefault="004D17FA" w:rsidP="00A5670F">
            <w:pPr>
              <w:widowControl/>
              <w:ind w:right="96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6721B" w:rsidRPr="00B6721B" w:rsidTr="003D6F26">
        <w:trPr>
          <w:trHeight w:val="1061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FA" w:rsidRPr="00B6721B" w:rsidRDefault="00AA1D19" w:rsidP="00A567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料　　金</w:t>
            </w:r>
          </w:p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2FB6EC" wp14:editId="62892E6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168910</wp:posOffset>
                      </wp:positionV>
                      <wp:extent cx="1363980" cy="678180"/>
                      <wp:effectExtent l="0" t="0" r="26670" b="2667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678180"/>
                              </a:xfrm>
                              <a:prstGeom prst="bracketPair">
                                <a:avLst>
                                  <a:gd name="adj" fmla="val 987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E4392" id="大かっこ 4" o:spid="_x0000_s1026" type="#_x0000_t185" style="position:absolute;left:0;text-align:left;margin-left:-3.15pt;margin-top:13.3pt;width:107.4pt;height:5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" adj="213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具体的に書いてください（特に食事提供をする場合など）。</w:t>
            </w:r>
            <w:r w:rsidR="00C71779"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</w:p>
          <w:p w:rsidR="00C71779" w:rsidRPr="00B6721B" w:rsidRDefault="00C71779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C71779" w:rsidRPr="00B6721B" w:rsidRDefault="00AA1D19" w:rsidP="00C7177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lastRenderedPageBreak/>
              <w:t>料　　金</w:t>
            </w:r>
          </w:p>
          <w:p w:rsidR="00C71779" w:rsidRPr="00B6721B" w:rsidRDefault="00C71779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【子ども食堂】</w:t>
            </w:r>
            <w:r w:rsidRPr="00B6721B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  <w:p w:rsidR="004D17FA" w:rsidRPr="00B6721B" w:rsidRDefault="004D17FA" w:rsidP="00A5670F">
            <w:pPr>
              <w:widowControl/>
              <w:ind w:rightChars="-41" w:right="-95"/>
              <w:jc w:val="left"/>
              <w:rPr>
                <w:rFonts w:ascii="ＭＳ 明朝" w:eastAsia="ＭＳ 明朝" w:hAnsi="ＭＳ 明朝" w:cs="ＭＳ Ｐゴシック"/>
                <w:strike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例：食事代　こども50円・大人500円　など</w:t>
            </w:r>
          </w:p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6721B" w:rsidRPr="00B6721B" w:rsidTr="003D6F26">
        <w:trPr>
          <w:trHeight w:val="880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FA" w:rsidRPr="00B6721B" w:rsidRDefault="004D17FA" w:rsidP="00A567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【学習支援】</w:t>
            </w:r>
          </w:p>
          <w:p w:rsidR="004D17FA" w:rsidRPr="00B6721B" w:rsidRDefault="004D17FA" w:rsidP="00A5670F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w w:val="87"/>
                <w:kern w:val="0"/>
                <w:sz w:val="18"/>
                <w:szCs w:val="18"/>
                <w:fitText w:val="6930" w:id="1982552321"/>
              </w:rPr>
              <w:t>例：資料代 こども（高校生以下）無料、おやつ代 こども（高校生以下）無料・大人100円　な</w:t>
            </w:r>
            <w:r w:rsidRPr="00B6721B">
              <w:rPr>
                <w:rFonts w:ascii="ＭＳ 明朝" w:eastAsia="ＭＳ 明朝" w:hAnsi="ＭＳ 明朝" w:cs="ＭＳ Ｐゴシック" w:hint="eastAsia"/>
                <w:spacing w:val="30"/>
                <w:w w:val="87"/>
                <w:kern w:val="0"/>
                <w:sz w:val="18"/>
                <w:szCs w:val="18"/>
                <w:fitText w:val="6930" w:id="1982552321"/>
              </w:rPr>
              <w:t>ど</w:t>
            </w:r>
          </w:p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6721B" w:rsidRPr="00B6721B" w:rsidTr="003D6F26">
        <w:trPr>
          <w:trHeight w:val="1312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FA" w:rsidRPr="00B6721B" w:rsidRDefault="004D17FA" w:rsidP="00A567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【その他子どもたちへのボランテ</w:t>
            </w:r>
            <w:bookmarkStart w:id="1" w:name="_GoBack"/>
            <w:bookmarkEnd w:id="1"/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ィア活動】</w:t>
            </w:r>
          </w:p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例：居場所利用（大人・子ども）無料　など</w:t>
            </w:r>
          </w:p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4D17FA" w:rsidRPr="00B6721B" w:rsidRDefault="004D17FA" w:rsidP="00A5670F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6721B" w:rsidRPr="00B6721B" w:rsidTr="003D6F26">
        <w:trPr>
          <w:trHeight w:val="107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F26" w:rsidRPr="00B6721B" w:rsidRDefault="003D6F26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26" w:rsidRPr="00B6721B" w:rsidRDefault="00AA1D19" w:rsidP="003D6F26">
            <w:pPr>
              <w:widowControl/>
              <w:ind w:firstLineChars="100" w:firstLine="263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希望する支援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26" w:rsidRPr="00B6721B" w:rsidRDefault="003D6F26" w:rsidP="003D6F26">
            <w:pPr>
              <w:widowControl/>
              <w:jc w:val="center"/>
              <w:rPr>
                <w:rFonts w:ascii="IPAゴシック" w:eastAsia="IPAゴシック" w:hAnsi="IPAゴシック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="IPAゴシック" w:eastAsia="IPAゴシック" w:hAnsi="IPAゴシック" w:cs="ＭＳ Ｐゴシック" w:hint="eastAsia"/>
                <w:kern w:val="0"/>
                <w:sz w:val="24"/>
                <w:szCs w:val="24"/>
              </w:rPr>
              <w:t>↓該当するものに〇をつけてください</w:t>
            </w:r>
          </w:p>
          <w:p w:rsidR="003D6F26" w:rsidRPr="00B6721B" w:rsidRDefault="003D6F26" w:rsidP="003D6F2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 ・ 物品 ・ ボランティア ・ 寄附 ・ 特になし</w:t>
            </w:r>
          </w:p>
        </w:tc>
      </w:tr>
      <w:tr w:rsidR="00B6721B" w:rsidRPr="00B6721B" w:rsidTr="003D6F26">
        <w:trPr>
          <w:trHeight w:val="400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FA" w:rsidRPr="00B6721B" w:rsidRDefault="00AA1D19" w:rsidP="00A567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6721B" w:rsidRPr="00B6721B" w:rsidTr="003D6F26">
        <w:trPr>
          <w:trHeight w:val="407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FA" w:rsidRPr="00B6721B" w:rsidRDefault="00AA1D19" w:rsidP="00A5670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6721B" w:rsidRPr="00B6721B" w:rsidTr="003D6F26">
        <w:trPr>
          <w:trHeight w:val="407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24" w:rsidRPr="00B6721B" w:rsidRDefault="00C01724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24" w:rsidRPr="00B6721B" w:rsidRDefault="00C01724" w:rsidP="00C017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F　A　X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724" w:rsidRPr="00B6721B" w:rsidRDefault="00C01724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6721B" w:rsidRPr="00B6721B" w:rsidTr="003D6F26">
        <w:trPr>
          <w:trHeight w:val="45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FA" w:rsidRPr="00B6721B" w:rsidRDefault="00AA1D19" w:rsidP="00A567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7FA" w:rsidRPr="00B6721B" w:rsidRDefault="004D17FA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6721B" w:rsidRPr="00B6721B" w:rsidTr="00AC3ADB">
        <w:trPr>
          <w:trHeight w:val="2342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0F" w:rsidRPr="00B6721B" w:rsidRDefault="00A5670F" w:rsidP="00A567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＜記入にあたっての注意事項＞</w:t>
            </w:r>
          </w:p>
          <w:p w:rsidR="000C4D26" w:rsidRPr="004A1F52" w:rsidRDefault="000C4D26" w:rsidP="000C4D26">
            <w:pPr>
              <w:widowControl/>
              <w:ind w:left="233" w:hangingChars="100" w:hanging="23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A1F52">
              <w:rPr>
                <w:rFonts w:asciiTheme="minorEastAsia" w:hAnsiTheme="minorEastAsia" w:cs="ＭＳ Ｐゴシック" w:hint="eastAsia"/>
                <w:kern w:val="0"/>
                <w:szCs w:val="21"/>
              </w:rPr>
              <w:t>・※</w:t>
            </w:r>
            <w:r w:rsidR="00C90BBC" w:rsidRPr="004A1F52">
              <w:rPr>
                <w:rFonts w:asciiTheme="minorEastAsia" w:hAnsiTheme="minorEastAsia" w:cs="ＭＳ Ｐゴシック" w:hint="eastAsia"/>
                <w:kern w:val="0"/>
                <w:szCs w:val="21"/>
              </w:rPr>
              <w:t>１</w:t>
            </w:r>
            <w:r w:rsidRPr="004A1F5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記入が必須の項目です。</w:t>
            </w:r>
          </w:p>
          <w:p w:rsidR="000C4D26" w:rsidRPr="004A1F52" w:rsidRDefault="000C4D26" w:rsidP="000C4D26">
            <w:pPr>
              <w:widowControl/>
              <w:ind w:left="233" w:hangingChars="100" w:hanging="23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A1F52">
              <w:rPr>
                <w:rFonts w:asciiTheme="minorEastAsia" w:hAnsiTheme="minorEastAsia" w:cs="ＭＳ Ｐゴシック" w:hint="eastAsia"/>
                <w:kern w:val="0"/>
                <w:szCs w:val="21"/>
              </w:rPr>
              <w:t>・※</w:t>
            </w:r>
            <w:r w:rsidR="00C90BBC" w:rsidRPr="004A1F5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２　</w:t>
            </w:r>
            <w:r w:rsidR="00B6721B" w:rsidRPr="004A1F52">
              <w:rPr>
                <w:rFonts w:asciiTheme="minorEastAsia" w:hAnsiTheme="minorEastAsia" w:cs="ＭＳ Ｐゴシック" w:hint="eastAsia"/>
                <w:kern w:val="0"/>
                <w:szCs w:val="21"/>
              </w:rPr>
              <w:t>記入が必須の項目ですが、</w:t>
            </w:r>
            <w:r w:rsidRPr="004A1F52">
              <w:rPr>
                <w:rFonts w:asciiTheme="minorEastAsia" w:hAnsiTheme="minorEastAsia" w:cs="ＭＳ Ｐゴシック" w:hint="eastAsia"/>
                <w:kern w:val="0"/>
                <w:szCs w:val="21"/>
              </w:rPr>
              <w:t>ホームページ上には情報は掲載されません。</w:t>
            </w:r>
          </w:p>
          <w:p w:rsidR="000C4D26" w:rsidRPr="004A1F52" w:rsidRDefault="000C4D26" w:rsidP="000C4D26">
            <w:pPr>
              <w:widowControl/>
              <w:ind w:left="233" w:hangingChars="100" w:hanging="233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A1F52">
              <w:rPr>
                <w:rFonts w:asciiTheme="minorEastAsia" w:hAnsiTheme="minorEastAsia" w:cs="ＭＳ Ｐゴシック" w:hint="eastAsia"/>
                <w:kern w:val="0"/>
                <w:szCs w:val="21"/>
              </w:rPr>
              <w:t>・※</w:t>
            </w:r>
            <w:r w:rsidR="00C90BBC" w:rsidRPr="004A1F52">
              <w:rPr>
                <w:rFonts w:asciiTheme="minorEastAsia" w:hAnsiTheme="minorEastAsia" w:cs="ＭＳ Ｐゴシック" w:hint="eastAsia"/>
                <w:kern w:val="0"/>
                <w:szCs w:val="21"/>
              </w:rPr>
              <w:t>３　住所の省略が可能です。（例：「横浜市中区日本大通」など）</w:t>
            </w:r>
          </w:p>
          <w:p w:rsidR="00A5670F" w:rsidRPr="00B6721B" w:rsidRDefault="00A5670F" w:rsidP="00A5670F">
            <w:pPr>
              <w:widowControl/>
              <w:ind w:left="233" w:hangingChars="100" w:hanging="23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・ホームページ欄には、掲載する子ども支援活動の概要が確認できるページのアドレスを記入してください。</w:t>
            </w:r>
          </w:p>
          <w:p w:rsidR="00A5670F" w:rsidRPr="00B6721B" w:rsidRDefault="00A5670F" w:rsidP="00A5670F">
            <w:pPr>
              <w:widowControl/>
              <w:ind w:left="233" w:hangingChars="100" w:hanging="23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・ホームページが無い場合は、子どもの支援活動の概要が確認できるチラシを添付してください。</w:t>
            </w:r>
          </w:p>
          <w:p w:rsidR="00A5670F" w:rsidRPr="00B6721B" w:rsidRDefault="00A5670F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・記載内容に変更があった場合はすみやかに県へお知らせください。</w:t>
            </w:r>
          </w:p>
          <w:p w:rsidR="00A5670F" w:rsidRPr="00B6721B" w:rsidRDefault="00A5670F" w:rsidP="00A5670F">
            <w:pPr>
              <w:widowControl/>
              <w:ind w:left="233" w:hangingChars="100" w:hanging="23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・年に数回程度、子ども支援に関するイベント等の情報をお送りしたり、ポスターを送付することがあります。</w:t>
            </w:r>
          </w:p>
          <w:p w:rsidR="00A5670F" w:rsidRPr="00B6721B" w:rsidRDefault="00A5670F" w:rsidP="00A5670F">
            <w:pPr>
              <w:widowControl/>
              <w:ind w:left="233" w:hangingChars="100" w:hanging="23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6721B" w:rsidRPr="00B6721B" w:rsidTr="00AC3ADB">
        <w:trPr>
          <w:trHeight w:val="3908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0F" w:rsidRPr="00B6721B" w:rsidRDefault="00A5670F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Cs w:val="21"/>
              </w:rPr>
            </w:pPr>
          </w:p>
          <w:p w:rsidR="00A5670F" w:rsidRPr="00B6721B" w:rsidRDefault="00C90BBC" w:rsidP="00A567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「子育て支援情報サービスかながわ</w:t>
            </w:r>
            <w:r w:rsidR="00A5670F" w:rsidRPr="00B6721B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」への掲載について、以下のとおり誓約します。</w:t>
            </w:r>
          </w:p>
          <w:p w:rsidR="00A5670F" w:rsidRPr="00B6721B" w:rsidRDefault="00A5670F" w:rsidP="00A567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Cs w:val="21"/>
              </w:rPr>
            </w:pPr>
          </w:p>
          <w:p w:rsidR="00A5670F" w:rsidRPr="00B6721B" w:rsidRDefault="00A5670F" w:rsidP="00A5670F">
            <w:pPr>
              <w:widowControl/>
              <w:ind w:left="698" w:hangingChars="300" w:hanging="698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□１　無料または低額で、子ども食堂、学習支援、その他子ども</w:t>
            </w:r>
            <w:r w:rsidR="003813F0"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の居場所に関する</w:t>
            </w:r>
            <w:r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ボランティア活動を行います。</w:t>
            </w:r>
          </w:p>
          <w:p w:rsidR="00A5670F" w:rsidRPr="00B6721B" w:rsidRDefault="003813F0" w:rsidP="00A5670F">
            <w:pPr>
              <w:ind w:left="698" w:hangingChars="300" w:hanging="698"/>
              <w:jc w:val="left"/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□２</w:t>
            </w:r>
            <w:r w:rsidR="00A5670F"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5670F" w:rsidRPr="00B6721B">
              <w:rPr>
                <w:rFonts w:hint="eastAsia"/>
              </w:rPr>
              <w:t>ホームページ又は案内チラシ等で団体の概要、活動内容及び活動予定を発信しています。</w:t>
            </w:r>
          </w:p>
          <w:p w:rsidR="00A5670F" w:rsidRPr="00B6721B" w:rsidRDefault="003813F0" w:rsidP="00A5670F">
            <w:pPr>
              <w:widowControl/>
              <w:ind w:left="233" w:hangingChars="100" w:hanging="233"/>
              <w:jc w:val="left"/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□３</w:t>
            </w:r>
            <w:r w:rsidR="00A5670F" w:rsidRPr="00B6721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5670F" w:rsidRPr="00B6721B">
              <w:rPr>
                <w:rFonts w:hint="eastAsia"/>
              </w:rPr>
              <w:t>団体の問合せ先電話番号またはメールアドレスを公開できます。</w:t>
            </w:r>
          </w:p>
          <w:p w:rsidR="00A5670F" w:rsidRPr="00B6721B" w:rsidRDefault="003813F0" w:rsidP="00A5670F">
            <w:pPr>
              <w:widowControl/>
              <w:ind w:left="233" w:hangingChars="100" w:hanging="233"/>
              <w:jc w:val="left"/>
            </w:pPr>
            <w:r w:rsidRPr="00B6721B">
              <w:rPr>
                <w:rFonts w:hint="eastAsia"/>
              </w:rPr>
              <w:t>□４</w:t>
            </w:r>
            <w:r w:rsidR="00A5670F" w:rsidRPr="00B6721B">
              <w:rPr>
                <w:rFonts w:hint="eastAsia"/>
              </w:rPr>
              <w:t xml:space="preserve">　過去</w:t>
            </w:r>
            <w:r w:rsidR="00A5670F" w:rsidRPr="00B6721B">
              <w:rPr>
                <w:rFonts w:hint="eastAsia"/>
              </w:rPr>
              <w:t>2</w:t>
            </w:r>
            <w:r w:rsidR="00A5670F" w:rsidRPr="00B6721B">
              <w:rPr>
                <w:rFonts w:hint="eastAsia"/>
              </w:rPr>
              <w:t>年以内に違法な活動歴がありません。</w:t>
            </w:r>
          </w:p>
          <w:p w:rsidR="00A5670F" w:rsidRPr="00B6721B" w:rsidRDefault="003813F0" w:rsidP="00A5670F">
            <w:pPr>
              <w:widowControl/>
              <w:ind w:left="233" w:hangingChars="100" w:hanging="233"/>
              <w:jc w:val="left"/>
            </w:pPr>
            <w:r w:rsidRPr="00B6721B">
              <w:rPr>
                <w:rFonts w:hint="eastAsia"/>
              </w:rPr>
              <w:t>□５</w:t>
            </w:r>
            <w:r w:rsidR="00A5670F" w:rsidRPr="00B6721B">
              <w:rPr>
                <w:rFonts w:hint="eastAsia"/>
              </w:rPr>
              <w:t xml:space="preserve">　主に政治活動又は宗教活動を行うことを目的としていません。</w:t>
            </w:r>
          </w:p>
          <w:p w:rsidR="00A5670F" w:rsidRPr="00B6721B" w:rsidRDefault="003813F0" w:rsidP="00A5670F">
            <w:pPr>
              <w:widowControl/>
              <w:ind w:left="698" w:hangingChars="300" w:hanging="698"/>
              <w:jc w:val="left"/>
            </w:pPr>
            <w:r w:rsidRPr="00B6721B">
              <w:rPr>
                <w:rFonts w:hint="eastAsia"/>
              </w:rPr>
              <w:t>□６</w:t>
            </w:r>
            <w:r w:rsidR="00A5670F" w:rsidRPr="00B6721B">
              <w:rPr>
                <w:rFonts w:hint="eastAsia"/>
              </w:rPr>
              <w:t xml:space="preserve">　子ども食堂、学習支援、その他子ども</w:t>
            </w:r>
            <w:r w:rsidRPr="00B6721B">
              <w:rPr>
                <w:rFonts w:hint="eastAsia"/>
              </w:rPr>
              <w:t>の居場所に関する</w:t>
            </w:r>
            <w:r w:rsidR="00A5670F" w:rsidRPr="00B6721B">
              <w:rPr>
                <w:rFonts w:hint="eastAsia"/>
              </w:rPr>
              <w:t>ボランティア活動等の事業運営を適切に行い、複数のスタッフで活動しています。</w:t>
            </w:r>
          </w:p>
          <w:p w:rsidR="00A5670F" w:rsidRPr="00B6721B" w:rsidRDefault="003813F0" w:rsidP="00A5670F">
            <w:pPr>
              <w:widowControl/>
              <w:ind w:left="233" w:hangingChars="100" w:hanging="233"/>
              <w:jc w:val="left"/>
            </w:pPr>
            <w:r w:rsidRPr="00B6721B">
              <w:rPr>
                <w:rFonts w:hint="eastAsia"/>
              </w:rPr>
              <w:t>□７</w:t>
            </w:r>
            <w:r w:rsidR="00A5670F" w:rsidRPr="00B6721B">
              <w:rPr>
                <w:rFonts w:hint="eastAsia"/>
              </w:rPr>
              <w:t xml:space="preserve">　活動内容が公の秩序又は善良の風俗に反するものではありません。</w:t>
            </w:r>
          </w:p>
          <w:p w:rsidR="00A5670F" w:rsidRPr="00B6721B" w:rsidRDefault="003813F0" w:rsidP="00A5670F">
            <w:pPr>
              <w:jc w:val="left"/>
            </w:pPr>
            <w:r w:rsidRPr="00B6721B">
              <w:rPr>
                <w:rFonts w:hint="eastAsia"/>
              </w:rPr>
              <w:t>□８</w:t>
            </w:r>
            <w:r w:rsidR="00A5670F" w:rsidRPr="00B6721B">
              <w:rPr>
                <w:rFonts w:hint="eastAsia"/>
              </w:rPr>
              <w:t xml:space="preserve">　暴力団又は暴力団と密接な関係のある団体ではありません。</w:t>
            </w:r>
          </w:p>
          <w:p w:rsidR="00A5670F" w:rsidRPr="00B6721B" w:rsidRDefault="00A5670F" w:rsidP="00A567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0"/>
              </w:rPr>
            </w:pPr>
            <w:r w:rsidRPr="00B6721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B6721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掲載を希望される場合は、表面の全項目に記入の上、上記誓約の□欄に✔が必要となります。</w:t>
            </w:r>
          </w:p>
          <w:p w:rsidR="00A5670F" w:rsidRPr="00B6721B" w:rsidRDefault="00A5670F" w:rsidP="00A567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0"/>
              </w:rPr>
            </w:pPr>
            <w:r w:rsidRPr="00B6721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なお、上記誓約を守れない場合は、掲載を取りやめる場合がありますので、ご承知おきください。</w:t>
            </w:r>
          </w:p>
          <w:p w:rsidR="00A5670F" w:rsidRPr="00B6721B" w:rsidRDefault="00A5670F" w:rsidP="00A5670F">
            <w:pPr>
              <w:widowControl/>
              <w:ind w:left="233" w:hangingChars="100" w:hanging="23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2F5B65" w:rsidRPr="003813F0" w:rsidRDefault="002F5B65" w:rsidP="002F5B65">
      <w:pPr>
        <w:jc w:val="left"/>
      </w:pPr>
      <w:bookmarkStart w:id="2" w:name="OLE_LINK2"/>
    </w:p>
    <w:p w:rsidR="004468AE" w:rsidRPr="009A4762" w:rsidRDefault="004468AE" w:rsidP="002F5B65">
      <w:pPr>
        <w:jc w:val="left"/>
      </w:pPr>
      <w:r w:rsidRPr="003813F0">
        <w:rPr>
          <w:rFonts w:hint="eastAsia"/>
        </w:rPr>
        <w:t>ご不明な点はお問い合わせください。</w:t>
      </w:r>
    </w:p>
    <w:bookmarkEnd w:id="2"/>
    <w:p w:rsidR="00304A5F" w:rsidRPr="00647E9F" w:rsidRDefault="00C90BBC" w:rsidP="00C90BBC">
      <w:pPr>
        <w:jc w:val="left"/>
        <w:rPr>
          <w:color w:val="FF0000"/>
        </w:rPr>
      </w:pPr>
      <w:r w:rsidRPr="00647E9F">
        <w:rPr>
          <w:rFonts w:hint="eastAsia"/>
          <w:color w:val="FF0000"/>
        </w:rPr>
        <w:t>提出先</w:t>
      </w:r>
      <w:r w:rsidR="00B6721B" w:rsidRPr="00647E9F">
        <w:rPr>
          <w:rFonts w:hint="eastAsia"/>
          <w:color w:val="FF0000"/>
        </w:rPr>
        <w:t>：</w:t>
      </w:r>
      <w:r w:rsidRPr="00647E9F">
        <w:rPr>
          <w:rFonts w:hint="eastAsia"/>
          <w:color w:val="FF0000"/>
        </w:rPr>
        <w:t>〒</w:t>
      </w:r>
      <w:r w:rsidRPr="00647E9F">
        <w:rPr>
          <w:rFonts w:hint="eastAsia"/>
          <w:color w:val="FF0000"/>
        </w:rPr>
        <w:t>231-8588</w:t>
      </w:r>
      <w:r w:rsidRPr="00647E9F">
        <w:rPr>
          <w:rFonts w:hint="eastAsia"/>
          <w:color w:val="FF0000"/>
        </w:rPr>
        <w:t xml:space="preserve">　神奈川県横浜市中区日本大通</w:t>
      </w:r>
      <w:r w:rsidRPr="00647E9F">
        <w:rPr>
          <w:rFonts w:hint="eastAsia"/>
          <w:color w:val="FF0000"/>
        </w:rPr>
        <w:t>1</w:t>
      </w:r>
      <w:r w:rsidRPr="00647E9F">
        <w:rPr>
          <w:rFonts w:hint="eastAsia"/>
          <w:color w:val="FF0000"/>
        </w:rPr>
        <w:t xml:space="preserve">　神奈川県庁　次世代育成課</w:t>
      </w:r>
    </w:p>
    <w:p w:rsidR="00C90BBC" w:rsidRPr="00647E9F" w:rsidRDefault="00B6721B" w:rsidP="00C90BBC">
      <w:pPr>
        <w:jc w:val="left"/>
        <w:rPr>
          <w:color w:val="FF0000"/>
        </w:rPr>
      </w:pPr>
      <w:r w:rsidRPr="00647E9F">
        <w:rPr>
          <w:rFonts w:hint="eastAsia"/>
          <w:color w:val="FF0000"/>
        </w:rPr>
        <w:t>お問合せ先：</w:t>
      </w:r>
      <w:r w:rsidR="00C90BBC" w:rsidRPr="00647E9F">
        <w:rPr>
          <w:rFonts w:hint="eastAsia"/>
          <w:color w:val="FF0000"/>
        </w:rPr>
        <w:t>メール</w:t>
      </w:r>
      <w:r w:rsidRPr="00647E9F">
        <w:rPr>
          <w:rFonts w:hint="eastAsia"/>
          <w:color w:val="FF0000"/>
        </w:rPr>
        <w:t>・</w:t>
      </w:r>
      <w:hyperlink r:id="rId8" w:history="1">
        <w:r w:rsidR="00C90BBC" w:rsidRPr="00647E9F">
          <w:rPr>
            <w:rStyle w:val="af"/>
            <w:rFonts w:hint="eastAsia"/>
            <w:color w:val="FF0000"/>
          </w:rPr>
          <w:t>jisedai-kikaku.pg3k@pref.kanagawa.lg.jp</w:t>
        </w:r>
      </w:hyperlink>
      <w:r w:rsidR="00C90BBC" w:rsidRPr="00647E9F">
        <w:rPr>
          <w:rFonts w:hint="eastAsia"/>
          <w:color w:val="FF0000"/>
        </w:rPr>
        <w:t xml:space="preserve">　電話</w:t>
      </w:r>
      <w:r w:rsidRPr="00647E9F">
        <w:rPr>
          <w:rFonts w:hint="eastAsia"/>
          <w:color w:val="FF0000"/>
        </w:rPr>
        <w:t>・</w:t>
      </w:r>
      <w:r w:rsidRPr="00647E9F">
        <w:rPr>
          <w:color w:val="FF0000"/>
        </w:rPr>
        <w:t>045-210-4690</w:t>
      </w:r>
    </w:p>
    <w:sectPr w:rsidR="00C90BBC" w:rsidRPr="00647E9F" w:rsidSect="00273B11">
      <w:pgSz w:w="11906" w:h="16838"/>
      <w:pgMar w:top="720" w:right="720" w:bottom="720" w:left="720" w:header="851" w:footer="992" w:gutter="0"/>
      <w:cols w:space="425"/>
      <w:docGrid w:type="linesAndChars" w:linePitch="314" w:charSpace="4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76" w:rsidRDefault="000E2476" w:rsidP="000E2476">
      <w:r>
        <w:separator/>
      </w:r>
    </w:p>
  </w:endnote>
  <w:endnote w:type="continuationSeparator" w:id="0">
    <w:p w:rsidR="000E2476" w:rsidRDefault="000E2476" w:rsidP="000E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panose1 w:val="020B0509000000000000"/>
    <w:charset w:val="80"/>
    <w:family w:val="modern"/>
    <w:pitch w:val="fixed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76" w:rsidRDefault="000E2476" w:rsidP="000E2476">
      <w:r>
        <w:separator/>
      </w:r>
    </w:p>
  </w:footnote>
  <w:footnote w:type="continuationSeparator" w:id="0">
    <w:p w:rsidR="000E2476" w:rsidRDefault="000E2476" w:rsidP="000E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65C1E"/>
    <w:multiLevelType w:val="hybridMultilevel"/>
    <w:tmpl w:val="6328816A"/>
    <w:lvl w:ilvl="0" w:tplc="725A50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7D23A2"/>
    <w:multiLevelType w:val="hybridMultilevel"/>
    <w:tmpl w:val="7E0E3E92"/>
    <w:lvl w:ilvl="0" w:tplc="C4662E5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57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65"/>
    <w:rsid w:val="0002456F"/>
    <w:rsid w:val="00080CE6"/>
    <w:rsid w:val="00087CC8"/>
    <w:rsid w:val="000961F0"/>
    <w:rsid w:val="000A3A7E"/>
    <w:rsid w:val="000C4D26"/>
    <w:rsid w:val="000C60F3"/>
    <w:rsid w:val="000D46AC"/>
    <w:rsid w:val="000E2476"/>
    <w:rsid w:val="000F1E9C"/>
    <w:rsid w:val="000F6018"/>
    <w:rsid w:val="000F67C5"/>
    <w:rsid w:val="000F7624"/>
    <w:rsid w:val="000F7891"/>
    <w:rsid w:val="001028B0"/>
    <w:rsid w:val="00167BDD"/>
    <w:rsid w:val="001837D3"/>
    <w:rsid w:val="001B14B0"/>
    <w:rsid w:val="001D7D90"/>
    <w:rsid w:val="002515E0"/>
    <w:rsid w:val="00273B11"/>
    <w:rsid w:val="002D6941"/>
    <w:rsid w:val="002F3C09"/>
    <w:rsid w:val="002F5B65"/>
    <w:rsid w:val="0030278A"/>
    <w:rsid w:val="00304A5F"/>
    <w:rsid w:val="003471FC"/>
    <w:rsid w:val="003624A4"/>
    <w:rsid w:val="003813F0"/>
    <w:rsid w:val="00382249"/>
    <w:rsid w:val="003C1FD6"/>
    <w:rsid w:val="003D6F26"/>
    <w:rsid w:val="003F169D"/>
    <w:rsid w:val="00443164"/>
    <w:rsid w:val="004468AE"/>
    <w:rsid w:val="00453091"/>
    <w:rsid w:val="004A1F52"/>
    <w:rsid w:val="004C0EFF"/>
    <w:rsid w:val="004D17FA"/>
    <w:rsid w:val="004D415A"/>
    <w:rsid w:val="005064AF"/>
    <w:rsid w:val="00531E61"/>
    <w:rsid w:val="00557BAC"/>
    <w:rsid w:val="00563297"/>
    <w:rsid w:val="0063014E"/>
    <w:rsid w:val="0063403A"/>
    <w:rsid w:val="00647E9F"/>
    <w:rsid w:val="0065122C"/>
    <w:rsid w:val="006B31AA"/>
    <w:rsid w:val="006D39D1"/>
    <w:rsid w:val="006D442F"/>
    <w:rsid w:val="006F307A"/>
    <w:rsid w:val="00700DF0"/>
    <w:rsid w:val="007345E0"/>
    <w:rsid w:val="007A0217"/>
    <w:rsid w:val="007E2BB6"/>
    <w:rsid w:val="007F2558"/>
    <w:rsid w:val="00835A2D"/>
    <w:rsid w:val="00854F97"/>
    <w:rsid w:val="0086242A"/>
    <w:rsid w:val="00866DE9"/>
    <w:rsid w:val="0087311E"/>
    <w:rsid w:val="00882B75"/>
    <w:rsid w:val="008D46FD"/>
    <w:rsid w:val="009A4762"/>
    <w:rsid w:val="009C574F"/>
    <w:rsid w:val="009D7408"/>
    <w:rsid w:val="00A11673"/>
    <w:rsid w:val="00A132DE"/>
    <w:rsid w:val="00A4003C"/>
    <w:rsid w:val="00A5670F"/>
    <w:rsid w:val="00A7517B"/>
    <w:rsid w:val="00AA1D19"/>
    <w:rsid w:val="00AB5642"/>
    <w:rsid w:val="00AC0465"/>
    <w:rsid w:val="00AC2D18"/>
    <w:rsid w:val="00AC3ADB"/>
    <w:rsid w:val="00AD7CB4"/>
    <w:rsid w:val="00B37967"/>
    <w:rsid w:val="00B6721B"/>
    <w:rsid w:val="00B74F29"/>
    <w:rsid w:val="00BD17D7"/>
    <w:rsid w:val="00BF4928"/>
    <w:rsid w:val="00C01724"/>
    <w:rsid w:val="00C1056A"/>
    <w:rsid w:val="00C44414"/>
    <w:rsid w:val="00C71779"/>
    <w:rsid w:val="00C832C6"/>
    <w:rsid w:val="00C90BBC"/>
    <w:rsid w:val="00CA208C"/>
    <w:rsid w:val="00CC1977"/>
    <w:rsid w:val="00D34E35"/>
    <w:rsid w:val="00D67CEF"/>
    <w:rsid w:val="00D769F8"/>
    <w:rsid w:val="00DA12FD"/>
    <w:rsid w:val="00E04345"/>
    <w:rsid w:val="00E10C46"/>
    <w:rsid w:val="00E21945"/>
    <w:rsid w:val="00E379B9"/>
    <w:rsid w:val="00E56894"/>
    <w:rsid w:val="00E73B8A"/>
    <w:rsid w:val="00EF0DFF"/>
    <w:rsid w:val="00F708DC"/>
    <w:rsid w:val="00F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244A01B"/>
  <w15:chartTrackingRefBased/>
  <w15:docId w15:val="{96107425-2E76-4457-9AF0-F2FDA26C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5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A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476"/>
  </w:style>
  <w:style w:type="paragraph" w:styleId="a8">
    <w:name w:val="footer"/>
    <w:basedOn w:val="a"/>
    <w:link w:val="a9"/>
    <w:uiPriority w:val="99"/>
    <w:unhideWhenUsed/>
    <w:rsid w:val="000E2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476"/>
  </w:style>
  <w:style w:type="character" w:styleId="aa">
    <w:name w:val="annotation reference"/>
    <w:basedOn w:val="a0"/>
    <w:uiPriority w:val="99"/>
    <w:semiHidden/>
    <w:unhideWhenUsed/>
    <w:rsid w:val="001B14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14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14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14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14B0"/>
    <w:rPr>
      <w:b/>
      <w:bCs/>
    </w:rPr>
  </w:style>
  <w:style w:type="character" w:styleId="af">
    <w:name w:val="Hyperlink"/>
    <w:basedOn w:val="a0"/>
    <w:uiPriority w:val="99"/>
    <w:unhideWhenUsed/>
    <w:rsid w:val="00304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sedai-kikaku.pg3k@pref.kan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43D9-7E99-4896-9A00-5FE77F7C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悠</dc:creator>
  <cp:lastModifiedBy>user</cp:lastModifiedBy>
  <cp:revision>8</cp:revision>
  <cp:lastPrinted>2020-07-10T06:19:00Z</cp:lastPrinted>
  <dcterms:created xsi:type="dcterms:W3CDTF">2024-03-07T01:29:00Z</dcterms:created>
  <dcterms:modified xsi:type="dcterms:W3CDTF">2024-03-21T23:36:00Z</dcterms:modified>
</cp:coreProperties>
</file>