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7"/>
      </w:tblGrid>
      <w:tr w:rsidR="003D6A3A" w:rsidTr="00D70686">
        <w:trPr>
          <w:trHeight w:val="10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送付書不要</w:t>
            </w:r>
          </w:p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担　当：</w:t>
            </w:r>
            <w:r w:rsidR="008B13BB">
              <w:rPr>
                <w:rFonts w:hint="eastAsia"/>
                <w:sz w:val="28"/>
              </w:rPr>
              <w:t xml:space="preserve">神奈川県 </w:t>
            </w:r>
            <w:bookmarkStart w:id="0" w:name="_GoBack"/>
            <w:bookmarkEnd w:id="0"/>
            <w:r w:rsidR="008E131C">
              <w:rPr>
                <w:rFonts w:hint="eastAsia"/>
                <w:sz w:val="28"/>
              </w:rPr>
              <w:t>広域連携課</w:t>
            </w:r>
          </w:p>
          <w:p w:rsidR="003D6A3A" w:rsidRDefault="001A0047" w:rsidP="008E131C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</w:t>
            </w:r>
            <w:r w:rsidR="008E131C" w:rsidRPr="008E131C">
              <w:rPr>
                <w:rFonts w:hint="eastAsia"/>
                <w:sz w:val="28"/>
              </w:rPr>
              <w:t>０４５－２１０</w:t>
            </w:r>
            <w:r w:rsidR="003D6A3A" w:rsidRPr="008E131C">
              <w:rPr>
                <w:rFonts w:hint="eastAsia"/>
                <w:sz w:val="28"/>
              </w:rPr>
              <w:t>－</w:t>
            </w:r>
            <w:r w:rsidR="008E131C" w:rsidRPr="008E131C">
              <w:rPr>
                <w:rFonts w:hint="eastAsia"/>
                <w:sz w:val="28"/>
              </w:rPr>
              <w:t>８８１８</w:t>
            </w:r>
          </w:p>
        </w:tc>
      </w:tr>
    </w:tbl>
    <w:p w:rsidR="003D6A3A" w:rsidRDefault="003D6A3A" w:rsidP="003D6A3A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77A72" wp14:editId="7E61272D">
                <wp:simplePos x="0" y="0"/>
                <wp:positionH relativeFrom="column">
                  <wp:posOffset>5041265</wp:posOffset>
                </wp:positionH>
                <wp:positionV relativeFrom="paragraph">
                  <wp:posOffset>-858824</wp:posOffset>
                </wp:positionV>
                <wp:extent cx="1266825" cy="323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3A" w:rsidRPr="00E84AB2" w:rsidRDefault="003D6A3A" w:rsidP="003D6A3A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377A72" id="正方形/長方形 1" o:spid="_x0000_s1026" style="position:absolute;left:0;text-align:left;margin-left:396.95pt;margin-top:-67.6pt;width:99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">
                <v:textbox inset="5.85pt,.7pt,5.85pt,.7pt">
                  <w:txbxContent>
                    <w:p w:rsidR="003D6A3A" w:rsidRPr="00E84AB2" w:rsidRDefault="003D6A3A" w:rsidP="003D6A3A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5662F4" w:rsidRDefault="005662F4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「第44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回</w:t>
      </w: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 xml:space="preserve">　</w:t>
      </w:r>
      <w:r w:rsidRPr="005662F4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県・横浜・川崎・相模原 四首長懇談会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」</w:t>
      </w:r>
    </w:p>
    <w:p w:rsidR="003D6A3A" w:rsidRPr="005662F4" w:rsidRDefault="003D6A3A" w:rsidP="005662F4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の開催について</w:t>
      </w:r>
      <w:r w:rsidR="005662F4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 xml:space="preserve">　　</w:t>
      </w:r>
      <w:r w:rsidRPr="004A4C0A">
        <w:rPr>
          <w:rFonts w:ascii="HGP創英角ｺﾞｼｯｸUB" w:eastAsia="HGP創英角ｺﾞｼｯｸUB" w:hAnsi="ＭＳ ゴシック" w:hint="eastAsia"/>
          <w:bCs/>
          <w:spacing w:val="10"/>
          <w:sz w:val="36"/>
          <w:szCs w:val="36"/>
        </w:rPr>
        <w:t>取材申込書</w:t>
      </w:r>
    </w:p>
    <w:p w:rsidR="003D6A3A" w:rsidRPr="00B27F7D" w:rsidRDefault="003D6A3A" w:rsidP="003D6A3A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3D6A3A" w:rsidRPr="004D4D9C" w:rsidTr="00D70686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564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3D6A3A" w:rsidRPr="004D4D9C" w:rsidTr="00D70686">
        <w:trPr>
          <w:trHeight w:val="509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スチール</w:t>
            </w:r>
            <w:r w:rsidRPr="00091AE2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D6A3A" w:rsidRPr="004D4D9C" w:rsidTr="00D70686">
        <w:trPr>
          <w:trHeight w:val="637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8B13BB">
              <w:rPr>
                <w:rFonts w:ascii="ＭＳ ゴシック" w:eastAsia="ＭＳ ゴシック" w:hAnsi="ＭＳ ゴシック" w:hint="eastAsia"/>
                <w:spacing w:val="132"/>
                <w:sz w:val="28"/>
                <w:szCs w:val="28"/>
                <w:fitText w:val="1400" w:id="-1967988736"/>
              </w:rPr>
              <w:t>連絡</w:t>
            </w:r>
            <w:r w:rsidRPr="008B13BB">
              <w:rPr>
                <w:rFonts w:ascii="ＭＳ ゴシック" w:eastAsia="ＭＳ ゴシック" w:hAnsi="ＭＳ ゴシック" w:hint="eastAsia"/>
                <w:spacing w:val="18"/>
                <w:sz w:val="28"/>
                <w:szCs w:val="28"/>
                <w:fitText w:val="1400" w:id="-1967988736"/>
              </w:rPr>
              <w:t>先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4D4D9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596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2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D6A3A" w:rsidRDefault="003D6A3A" w:rsidP="003D6A3A">
      <w:pPr>
        <w:tabs>
          <w:tab w:val="left" w:pos="7992"/>
        </w:tabs>
        <w:spacing w:line="0" w:lineRule="atLeast"/>
      </w:pPr>
    </w:p>
    <w:p w:rsidR="003D6A3A" w:rsidRDefault="003D6A3A" w:rsidP="003D6A3A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8D94A" wp14:editId="6A24D41B">
                <wp:simplePos x="0" y="0"/>
                <wp:positionH relativeFrom="column">
                  <wp:posOffset>180340</wp:posOffset>
                </wp:positionH>
                <wp:positionV relativeFrom="paragraph">
                  <wp:posOffset>105410</wp:posOffset>
                </wp:positionV>
                <wp:extent cx="5969000" cy="1724025"/>
                <wp:effectExtent l="0" t="0" r="12700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724025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6065D36" id="角丸四角形 3" o:spid="_x0000_s1026" style="position:absolute;left:0;text-align:left;margin-left:14.2pt;margin-top:8.3pt;width:47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" filled="f">
                <v:stroke dashstyle="dash"/>
                <v:textbox inset="5.85pt,.7pt,5.85pt,.7pt"/>
              </v:roundrect>
            </w:pict>
          </mc:Fallback>
        </mc:AlternateContent>
      </w:r>
    </w:p>
    <w:p w:rsidR="003E6084" w:rsidRPr="003E6084" w:rsidRDefault="003D6A3A" w:rsidP="003E6084">
      <w:pPr>
        <w:ind w:firstLineChars="300" w:firstLine="723"/>
        <w:rPr>
          <w:rFonts w:ascii="ＭＳ ゴシック" w:eastAsia="ＭＳ ゴシック" w:hAnsi="ＭＳ ゴシック"/>
          <w:b/>
        </w:rPr>
      </w:pPr>
      <w:r w:rsidRPr="00871A90">
        <w:rPr>
          <w:rFonts w:ascii="ＭＳ ゴシック" w:eastAsia="ＭＳ ゴシック" w:hAnsi="ＭＳ ゴシック" w:hint="eastAsia"/>
          <w:b/>
        </w:rPr>
        <w:t>＜取材に当たってのお願い＞</w:t>
      </w:r>
    </w:p>
    <w:p w:rsidR="006E4A1D" w:rsidRDefault="006E4A1D" w:rsidP="003D6A3A">
      <w:pPr>
        <w:spacing w:line="0" w:lineRule="atLeast"/>
        <w:ind w:leftChars="200" w:left="658" w:rightChars="135" w:right="324" w:hangingChars="74" w:hanging="17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・横浜市庁舎にお越しいただきましたら、お近くのエレベーター又はエスカレーターで３階市役所受付まで上がっていただき、受付カウンターまでお</w:t>
      </w:r>
      <w:r w:rsidR="00C602A3">
        <w:rPr>
          <w:rFonts w:hAnsi="ＭＳ 明朝" w:hint="eastAsia"/>
          <w:szCs w:val="22"/>
        </w:rPr>
        <w:t>越し</w:t>
      </w:r>
      <w:r>
        <w:rPr>
          <w:rFonts w:hAnsi="ＭＳ 明朝" w:hint="eastAsia"/>
          <w:szCs w:val="22"/>
        </w:rPr>
        <w:t>ください。</w:t>
      </w:r>
    </w:p>
    <w:p w:rsidR="006E4A1D" w:rsidRDefault="006E4A1D" w:rsidP="006E4A1D">
      <w:pPr>
        <w:spacing w:line="0" w:lineRule="atLeast"/>
        <w:ind w:leftChars="200" w:left="480" w:rightChars="135" w:right="324" w:firstLineChars="100" w:firstLine="2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受付で入館証をお渡ししますので、入館証をゲートにかざしてエレベーターホール</w:t>
      </w:r>
    </w:p>
    <w:p w:rsidR="003E6084" w:rsidRDefault="006E4A1D" w:rsidP="005662F4">
      <w:pPr>
        <w:spacing w:line="0" w:lineRule="atLeast"/>
        <w:ind w:leftChars="300" w:left="720" w:rightChars="135" w:right="32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にお進みいただき、</w:t>
      </w:r>
      <w:r w:rsidRPr="00901B17">
        <w:rPr>
          <w:rFonts w:hAnsi="ＭＳ 明朝" w:hint="eastAsia"/>
          <w:b/>
          <w:szCs w:val="22"/>
          <w:u w:val="single"/>
        </w:rPr>
        <w:t>「</w:t>
      </w:r>
      <w:r w:rsidR="005662F4">
        <w:rPr>
          <w:rFonts w:hAnsi="ＭＳ 明朝" w:hint="eastAsia"/>
          <w:b/>
          <w:szCs w:val="22"/>
          <w:u w:val="single"/>
        </w:rPr>
        <w:t>Ｃ</w:t>
      </w:r>
      <w:r w:rsidRPr="00901B17">
        <w:rPr>
          <w:rFonts w:hAnsi="ＭＳ 明朝" w:hint="eastAsia"/>
          <w:b/>
          <w:szCs w:val="22"/>
          <w:u w:val="single"/>
        </w:rPr>
        <w:t>エレベーター」</w:t>
      </w:r>
      <w:r w:rsidR="005662F4">
        <w:rPr>
          <w:rFonts w:hAnsi="ＭＳ 明朝" w:hint="eastAsia"/>
          <w:szCs w:val="22"/>
        </w:rPr>
        <w:t>に乗り、31</w:t>
      </w:r>
      <w:r>
        <w:rPr>
          <w:rFonts w:hAnsi="ＭＳ 明朝" w:hint="eastAsia"/>
          <w:szCs w:val="22"/>
        </w:rPr>
        <w:t>階</w:t>
      </w:r>
      <w:r w:rsidR="005662F4">
        <w:rPr>
          <w:rFonts w:hAnsi="ＭＳ 明朝" w:hint="eastAsia"/>
          <w:szCs w:val="22"/>
        </w:rPr>
        <w:t>レセプションルーム</w:t>
      </w:r>
      <w:r>
        <w:rPr>
          <w:rFonts w:hAnsi="ＭＳ 明朝" w:hint="eastAsia"/>
          <w:szCs w:val="22"/>
        </w:rPr>
        <w:t>まで</w:t>
      </w:r>
      <w:r w:rsidR="005662F4">
        <w:rPr>
          <w:rFonts w:hAnsi="ＭＳ 明朝" w:hint="eastAsia"/>
          <w:szCs w:val="22"/>
        </w:rPr>
        <w:t>お越し</w:t>
      </w:r>
      <w:r>
        <w:rPr>
          <w:rFonts w:hAnsi="ＭＳ 明朝" w:hint="eastAsia"/>
          <w:szCs w:val="22"/>
        </w:rPr>
        <w:t>ください。</w:t>
      </w:r>
    </w:p>
    <w:p w:rsidR="003D6A3A" w:rsidRDefault="003D6A3A" w:rsidP="003D6A3A">
      <w:pPr>
        <w:spacing w:line="0" w:lineRule="atLeast"/>
        <w:ind w:firstLineChars="198" w:firstLine="475"/>
        <w:rPr>
          <w:rFonts w:hAnsi="ＭＳ 明朝"/>
        </w:rPr>
      </w:pPr>
      <w:r>
        <w:rPr>
          <w:rFonts w:hAnsi="ＭＳ 明朝" w:hint="eastAsia"/>
        </w:rPr>
        <w:t>・会場への入室前の手洗いとマスク着用にご協力をお願いします。</w:t>
      </w:r>
    </w:p>
    <w:p w:rsidR="003D6A3A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3D6A3A" w:rsidRPr="006E4A1D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3D6A3A" w:rsidRPr="00E545B0" w:rsidRDefault="003D6A3A" w:rsidP="003D6A3A">
      <w:pPr>
        <w:spacing w:line="0" w:lineRule="atLeast"/>
        <w:rPr>
          <w:sz w:val="4"/>
          <w:szCs w:val="4"/>
        </w:rPr>
      </w:pPr>
    </w:p>
    <w:p w:rsidR="003D6A3A" w:rsidRPr="008755A9" w:rsidRDefault="003D6A3A" w:rsidP="003D6A3A">
      <w:pPr>
        <w:spacing w:line="0" w:lineRule="atLeast"/>
        <w:rPr>
          <w:sz w:val="4"/>
          <w:szCs w:val="4"/>
        </w:rPr>
      </w:pPr>
    </w:p>
    <w:p w:rsidR="008755A9" w:rsidRDefault="003E6084">
      <w:pPr>
        <w:widowControl/>
        <w:jc w:val="left"/>
        <w:rPr>
          <w:sz w:val="4"/>
          <w:szCs w:val="4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A0320" wp14:editId="2986AB02">
                <wp:simplePos x="0" y="0"/>
                <wp:positionH relativeFrom="margin">
                  <wp:posOffset>120015</wp:posOffset>
                </wp:positionH>
                <wp:positionV relativeFrom="paragraph">
                  <wp:posOffset>34925</wp:posOffset>
                </wp:positionV>
                <wp:extent cx="6149975" cy="358775"/>
                <wp:effectExtent l="0" t="0" r="2222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A3A" w:rsidRPr="004F654B" w:rsidRDefault="003D6A3A" w:rsidP="003D6A3A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２日（月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）</w:t>
                            </w:r>
                            <w:r w:rsidR="00FD7C51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正午</w:t>
                            </w:r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1EA0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9.45pt;margin-top:2.75pt;width:484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" fillcolor="windowText" strokeweight=".5pt">
                <v:path arrowok="t"/>
                <v:textbox inset="2mm,1mm,2mm,1mm">
                  <w:txbxContent>
                    <w:p w:rsidR="003D6A3A" w:rsidRPr="004F654B" w:rsidRDefault="003D6A3A" w:rsidP="003D6A3A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２日（月</w:t>
                      </w:r>
                      <w:bookmarkStart w:id="1" w:name="_GoBack"/>
                      <w:bookmarkEnd w:id="1"/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）</w:t>
                      </w:r>
                      <w:r w:rsidR="00FD7C51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正午</w:t>
                      </w:r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5A9" w:rsidSect="00B72003">
      <w:pgSz w:w="11906" w:h="16838"/>
      <w:pgMar w:top="851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C9" w:rsidRDefault="00A227C9" w:rsidP="00FC5808">
      <w:r>
        <w:separator/>
      </w:r>
    </w:p>
  </w:endnote>
  <w:endnote w:type="continuationSeparator" w:id="0">
    <w:p w:rsidR="00A227C9" w:rsidRDefault="00A227C9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C9" w:rsidRDefault="00A227C9" w:rsidP="00FC5808">
      <w:r>
        <w:separator/>
      </w:r>
    </w:p>
  </w:footnote>
  <w:footnote w:type="continuationSeparator" w:id="0">
    <w:p w:rsidR="00A227C9" w:rsidRDefault="00A227C9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60EE"/>
    <w:rsid w:val="00010A30"/>
    <w:rsid w:val="00010C9D"/>
    <w:rsid w:val="0006515F"/>
    <w:rsid w:val="00075844"/>
    <w:rsid w:val="00107A4B"/>
    <w:rsid w:val="0012600B"/>
    <w:rsid w:val="001A0047"/>
    <w:rsid w:val="001B620D"/>
    <w:rsid w:val="001E51CF"/>
    <w:rsid w:val="001F343E"/>
    <w:rsid w:val="002051B0"/>
    <w:rsid w:val="002150D7"/>
    <w:rsid w:val="00271F5D"/>
    <w:rsid w:val="00296C71"/>
    <w:rsid w:val="002F6165"/>
    <w:rsid w:val="00302C11"/>
    <w:rsid w:val="00325095"/>
    <w:rsid w:val="00336D8D"/>
    <w:rsid w:val="00353FA0"/>
    <w:rsid w:val="0035408E"/>
    <w:rsid w:val="00357DD8"/>
    <w:rsid w:val="00397E3E"/>
    <w:rsid w:val="003D6A3A"/>
    <w:rsid w:val="003E6084"/>
    <w:rsid w:val="003F15B7"/>
    <w:rsid w:val="003F532E"/>
    <w:rsid w:val="003F7008"/>
    <w:rsid w:val="004749F0"/>
    <w:rsid w:val="004A4C0A"/>
    <w:rsid w:val="004A60F9"/>
    <w:rsid w:val="004F18C6"/>
    <w:rsid w:val="004F654B"/>
    <w:rsid w:val="00555098"/>
    <w:rsid w:val="005662F4"/>
    <w:rsid w:val="00595AB0"/>
    <w:rsid w:val="005C0F5D"/>
    <w:rsid w:val="00633235"/>
    <w:rsid w:val="00696238"/>
    <w:rsid w:val="006C7CBF"/>
    <w:rsid w:val="006E4A1D"/>
    <w:rsid w:val="0071561A"/>
    <w:rsid w:val="008143C7"/>
    <w:rsid w:val="008755A9"/>
    <w:rsid w:val="00885985"/>
    <w:rsid w:val="00887EF0"/>
    <w:rsid w:val="008B13BB"/>
    <w:rsid w:val="008B7BA9"/>
    <w:rsid w:val="008E131C"/>
    <w:rsid w:val="008F769D"/>
    <w:rsid w:val="00901B17"/>
    <w:rsid w:val="009100E0"/>
    <w:rsid w:val="00912860"/>
    <w:rsid w:val="009F36E8"/>
    <w:rsid w:val="00A12BCD"/>
    <w:rsid w:val="00A227C9"/>
    <w:rsid w:val="00A479A7"/>
    <w:rsid w:val="00A64AA8"/>
    <w:rsid w:val="00A9608B"/>
    <w:rsid w:val="00AC70CA"/>
    <w:rsid w:val="00B51901"/>
    <w:rsid w:val="00B72003"/>
    <w:rsid w:val="00BE3B29"/>
    <w:rsid w:val="00BF78A0"/>
    <w:rsid w:val="00C030DB"/>
    <w:rsid w:val="00C602A3"/>
    <w:rsid w:val="00CC4B66"/>
    <w:rsid w:val="00CD0021"/>
    <w:rsid w:val="00CF62E2"/>
    <w:rsid w:val="00D702DE"/>
    <w:rsid w:val="00E02577"/>
    <w:rsid w:val="00EC4896"/>
    <w:rsid w:val="00F13D91"/>
    <w:rsid w:val="00F20057"/>
    <w:rsid w:val="00F34DE6"/>
    <w:rsid w:val="00FC5808"/>
    <w:rsid w:val="00FD7C51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3927-5A0E-4B5D-AFD2-A18C0C20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リサ</dc:creator>
  <cp:keywords/>
  <dc:description/>
  <cp:lastModifiedBy>user</cp:lastModifiedBy>
  <cp:revision>38</cp:revision>
  <cp:lastPrinted>2020-10-22T02:38:00Z</cp:lastPrinted>
  <dcterms:created xsi:type="dcterms:W3CDTF">2020-07-13T05:12:00Z</dcterms:created>
  <dcterms:modified xsi:type="dcterms:W3CDTF">2022-04-22T10:17:00Z</dcterms:modified>
</cp:coreProperties>
</file>