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DC2" w:rsidRDefault="00604DC2">
      <w:pPr>
        <w:spacing w:after="60" w:line="420" w:lineRule="exact"/>
        <w:jc w:val="right"/>
        <w:rPr>
          <w:rFonts w:ascii="?l?r ??fc" w:cs="Times New Roman"/>
          <w:snapToGrid w:val="0"/>
        </w:rPr>
      </w:pPr>
      <w:r>
        <w:rPr>
          <w:rFonts w:hint="eastAsia"/>
          <w:snapToGrid w:val="0"/>
        </w:rPr>
        <w:t xml:space="preserve">　　</w:t>
      </w:r>
    </w:p>
    <w:p w:rsidR="00604DC2" w:rsidRDefault="00604DC2">
      <w:pPr>
        <w:spacing w:before="60" w:after="60" w:line="420" w:lineRule="exact"/>
        <w:jc w:val="center"/>
        <w:rPr>
          <w:snapToGrid w:val="0"/>
        </w:rPr>
      </w:pPr>
      <w:r>
        <w:rPr>
          <w:rFonts w:hint="eastAsia"/>
          <w:snapToGrid w:val="0"/>
        </w:rPr>
        <w:t>漁港区域内土地掘削（盛土）許可申請書</w:t>
      </w:r>
    </w:p>
    <w:p w:rsidR="00F606BB" w:rsidRPr="00F606BB" w:rsidRDefault="00F606BB">
      <w:pPr>
        <w:spacing w:before="60" w:after="60" w:line="420" w:lineRule="exact"/>
        <w:jc w:val="center"/>
        <w:rPr>
          <w:rFonts w:ascii="?l?r ??fc" w:cs="Times New Roman"/>
          <w:snapToGrid w:val="0"/>
        </w:rPr>
      </w:pPr>
      <w:r>
        <w:rPr>
          <w:rFonts w:hint="eastAsia"/>
          <w:snapToGrid w:val="0"/>
        </w:rPr>
        <w:t>海岸保全区域内土地掘削（盛土）許可申請書</w:t>
      </w:r>
    </w:p>
    <w:p w:rsidR="00604DC2" w:rsidRDefault="00604DC2">
      <w:pPr>
        <w:pStyle w:val="a3"/>
        <w:tabs>
          <w:tab w:val="clear" w:pos="4252"/>
          <w:tab w:val="clear" w:pos="8504"/>
        </w:tabs>
        <w:spacing w:after="60" w:line="420" w:lineRule="exact"/>
        <w:jc w:val="right"/>
        <w:rPr>
          <w:rFonts w:ascii="?l?r ??fc" w:cs="Times New Roman"/>
          <w:snapToGrid w:val="0"/>
        </w:rPr>
      </w:pPr>
      <w:r>
        <w:rPr>
          <w:rFonts w:hint="eastAsia"/>
          <w:snapToGrid w:val="0"/>
        </w:rPr>
        <w:t xml:space="preserve">年　　月　　日　　</w:t>
      </w:r>
    </w:p>
    <w:p w:rsidR="00604DC2" w:rsidRDefault="00604DC2">
      <w:pPr>
        <w:spacing w:line="420" w:lineRule="exact"/>
        <w:rPr>
          <w:rFonts w:ascii="?l?r ??fc" w:cs="Times New Roman"/>
          <w:snapToGrid w:val="0"/>
        </w:rPr>
      </w:pPr>
      <w:r>
        <w:rPr>
          <w:rFonts w:hint="eastAsia"/>
          <w:snapToGrid w:val="0"/>
        </w:rPr>
        <w:t xml:space="preserve">　　　神奈川県　　漁港事務所長　殿</w:t>
      </w:r>
    </w:p>
    <w:p w:rsidR="00604DC2" w:rsidRDefault="00604DC2">
      <w:pPr>
        <w:spacing w:after="60" w:line="420" w:lineRule="exact"/>
        <w:jc w:val="right"/>
        <w:rPr>
          <w:rFonts w:ascii="?l?r ??fc" w:cs="Times New Roman"/>
          <w:snapToGrid w:val="0"/>
        </w:rPr>
      </w:pPr>
      <w:r>
        <w:rPr>
          <w:rFonts w:hint="eastAsia"/>
          <w:snapToGrid w:val="0"/>
        </w:rPr>
        <w:t xml:space="preserve">住　　所　　　　　　　　　　　　　　　</w:t>
      </w:r>
    </w:p>
    <w:p w:rsidR="00604DC2" w:rsidRDefault="00604DC2">
      <w:pPr>
        <w:spacing w:after="60" w:line="420" w:lineRule="exact"/>
        <w:jc w:val="right"/>
        <w:rPr>
          <w:rFonts w:ascii="?l?r ??fc" w:cs="Times New Roman"/>
          <w:snapToGrid w:val="0"/>
        </w:rPr>
      </w:pPr>
      <w:r>
        <w:rPr>
          <w:rFonts w:hint="eastAsia"/>
          <w:snapToGrid w:val="0"/>
        </w:rPr>
        <w:t xml:space="preserve">郵便番号　　　　　　　　　　　　　　　</w:t>
      </w:r>
    </w:p>
    <w:p w:rsidR="00604DC2" w:rsidRDefault="00604DC2">
      <w:pPr>
        <w:spacing w:after="60" w:line="440" w:lineRule="exact"/>
        <w:jc w:val="right"/>
        <w:rPr>
          <w:rFonts w:ascii="?l?r ??fc" w:cs="Times New Roman"/>
          <w:snapToGrid w:val="0"/>
        </w:rPr>
      </w:pPr>
      <w:r>
        <w:rPr>
          <w:rFonts w:hint="eastAsia"/>
          <w:snapToGrid w:val="0"/>
        </w:rPr>
        <w:t>氏　　名</w:t>
      </w:r>
      <w:r>
        <w:rPr>
          <w:rFonts w:hint="eastAsia"/>
          <w:snapToGrid w:val="0"/>
          <w:w w:val="50"/>
          <w:sz w:val="42"/>
          <w:szCs w:val="42"/>
        </w:rPr>
        <w:t>（</w:t>
      </w:r>
      <w:r>
        <w:rPr>
          <w:rFonts w:ascii="?l?r ??fc" w:cs="?l?r ??fc"/>
          <w:snapToGrid w:val="0"/>
        </w:rPr>
        <w:fldChar w:fldCharType="begin"/>
      </w:r>
      <w:r>
        <w:rPr>
          <w:rFonts w:ascii="?l?r ??fc" w:cs="?l?r ??fc"/>
          <w:snapToGrid w:val="0"/>
        </w:rPr>
        <w:instrText>eq \o \ad(\s \up 6(</w:instrText>
      </w:r>
      <w:r>
        <w:rPr>
          <w:rFonts w:hint="eastAsia"/>
          <w:snapToGrid w:val="0"/>
        </w:rPr>
        <w:instrText>法人にあつては、名</w:instrText>
      </w:r>
      <w:r>
        <w:rPr>
          <w:rFonts w:ascii="?l?r ??fc" w:cs="?l?r ??fc"/>
          <w:snapToGrid w:val="0"/>
        </w:rPr>
        <w:instrText>),\s \up-6(</w:instrText>
      </w:r>
      <w:r>
        <w:rPr>
          <w:rFonts w:hint="eastAsia"/>
          <w:snapToGrid w:val="0"/>
        </w:rPr>
        <w:instrText>称及び代表者の氏名</w:instrText>
      </w:r>
      <w:r>
        <w:rPr>
          <w:rFonts w:ascii="?l?r ??fc" w:cs="?l?r ??fc"/>
          <w:snapToGrid w:val="0"/>
        </w:rPr>
        <w:instrText>))</w:instrText>
      </w:r>
      <w:r>
        <w:rPr>
          <w:rFonts w:ascii="?l?r ??fc" w:cs="?l?r ??fc"/>
          <w:snapToGrid w:val="0"/>
        </w:rPr>
        <w:fldChar w:fldCharType="end"/>
      </w:r>
      <w:r>
        <w:rPr>
          <w:rFonts w:hint="eastAsia"/>
          <w:snapToGrid w:val="0"/>
          <w:w w:val="50"/>
          <w:sz w:val="42"/>
          <w:szCs w:val="42"/>
        </w:rPr>
        <w:t>）</w:t>
      </w:r>
      <w:r>
        <w:rPr>
          <w:rFonts w:hint="eastAsia"/>
          <w:snapToGrid w:val="0"/>
          <w:vanish/>
        </w:rPr>
        <w:t>法人にあつては、名称及び代表者の氏名</w:t>
      </w:r>
      <w:r>
        <w:rPr>
          <w:rFonts w:hint="eastAsia"/>
          <w:snapToGrid w:val="0"/>
        </w:rPr>
        <w:t xml:space="preserve">　</w:t>
      </w:r>
      <w:r w:rsidR="003D3577">
        <w:rPr>
          <w:rFonts w:hint="eastAsia"/>
          <w:snapToGrid w:val="0"/>
        </w:rPr>
        <w:t xml:space="preserve">　</w:t>
      </w:r>
      <w:r>
        <w:rPr>
          <w:rFonts w:hint="eastAsia"/>
          <w:snapToGrid w:val="0"/>
          <w:vanish/>
        </w:rPr>
        <w:t>印</w:t>
      </w:r>
      <w:r>
        <w:rPr>
          <w:rFonts w:hint="eastAsia"/>
          <w:snapToGrid w:val="0"/>
        </w:rPr>
        <w:t xml:space="preserve">　　</w:t>
      </w:r>
    </w:p>
    <w:p w:rsidR="00604DC2" w:rsidRDefault="00604DC2">
      <w:pPr>
        <w:spacing w:after="60" w:line="420" w:lineRule="exact"/>
        <w:jc w:val="right"/>
        <w:rPr>
          <w:rFonts w:ascii="?l?r ??fc" w:cs="Times New Roman"/>
          <w:snapToGrid w:val="0"/>
        </w:rPr>
      </w:pPr>
      <w:r>
        <w:rPr>
          <w:rFonts w:hint="eastAsia"/>
          <w:snapToGrid w:val="0"/>
        </w:rPr>
        <w:t xml:space="preserve">電話番号　　　　　　　　　　　　　　　</w:t>
      </w:r>
    </w:p>
    <w:p w:rsidR="00604DC2" w:rsidRDefault="00604DC2">
      <w:pPr>
        <w:pStyle w:val="21"/>
        <w:rPr>
          <w:rFonts w:ascii="?l?r ??fc" w:cs="Times New Roman"/>
          <w:snapToGrid w:val="0"/>
        </w:rPr>
      </w:pPr>
      <w:r>
        <w:rPr>
          <w:rFonts w:hint="eastAsia"/>
          <w:snapToGrid w:val="0"/>
        </w:rPr>
        <w:t xml:space="preserve">　　次のとおり漁港区域内</w:t>
      </w:r>
      <w:r w:rsidR="00933690">
        <w:rPr>
          <w:rFonts w:hint="eastAsia"/>
          <w:snapToGrid w:val="0"/>
        </w:rPr>
        <w:t>並びに海岸保全区域内</w:t>
      </w:r>
      <w:r>
        <w:rPr>
          <w:rFonts w:hint="eastAsia"/>
          <w:snapToGrid w:val="0"/>
        </w:rPr>
        <w:t>における土地の掘削（盛土）の許可を受けたいので、申請します。</w:t>
      </w: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19"/>
        <w:gridCol w:w="5861"/>
      </w:tblGrid>
      <w:tr w:rsidR="00604DC2">
        <w:trPr>
          <w:cantSplit/>
          <w:trHeight w:hRule="exact" w:val="900"/>
        </w:trPr>
        <w:tc>
          <w:tcPr>
            <w:tcW w:w="2119" w:type="dxa"/>
            <w:vAlign w:val="center"/>
          </w:tcPr>
          <w:p w:rsidR="00604DC2" w:rsidRDefault="00604DC2">
            <w:pPr>
              <w:jc w:val="distribute"/>
              <w:rPr>
                <w:rFonts w:ascii="?l?r ??fc" w:cs="Times New Roman"/>
                <w:snapToGrid w:val="0"/>
              </w:rPr>
            </w:pPr>
            <w:r>
              <w:rPr>
                <w:rFonts w:hint="eastAsia"/>
                <w:snapToGrid w:val="0"/>
              </w:rPr>
              <w:t>漁港の名称</w:t>
            </w:r>
          </w:p>
        </w:tc>
        <w:tc>
          <w:tcPr>
            <w:tcW w:w="5861" w:type="dxa"/>
            <w:vAlign w:val="center"/>
          </w:tcPr>
          <w:p w:rsidR="00604DC2" w:rsidRDefault="00604DC2">
            <w:pPr>
              <w:pStyle w:val="a3"/>
              <w:tabs>
                <w:tab w:val="clear" w:pos="4252"/>
                <w:tab w:val="clear" w:pos="8504"/>
              </w:tabs>
              <w:rPr>
                <w:rFonts w:ascii="?l?r ??fc" w:cs="Times New Roman"/>
                <w:snapToGrid w:val="0"/>
              </w:rPr>
            </w:pPr>
          </w:p>
        </w:tc>
      </w:tr>
      <w:tr w:rsidR="00604DC2">
        <w:trPr>
          <w:cantSplit/>
          <w:trHeight w:hRule="exact" w:val="900"/>
        </w:trPr>
        <w:tc>
          <w:tcPr>
            <w:tcW w:w="2119" w:type="dxa"/>
            <w:vAlign w:val="center"/>
          </w:tcPr>
          <w:p w:rsidR="00604DC2" w:rsidRDefault="00604DC2">
            <w:pPr>
              <w:jc w:val="distribute"/>
              <w:rPr>
                <w:rFonts w:ascii="?l?r ??fc" w:cs="Times New Roman"/>
                <w:snapToGrid w:val="0"/>
              </w:rPr>
            </w:pPr>
            <w:r>
              <w:rPr>
                <w:rFonts w:hint="eastAsia"/>
                <w:snapToGrid w:val="0"/>
              </w:rPr>
              <w:t>掘削（盛土）の目的</w:t>
            </w:r>
          </w:p>
        </w:tc>
        <w:tc>
          <w:tcPr>
            <w:tcW w:w="5861" w:type="dxa"/>
            <w:vAlign w:val="center"/>
          </w:tcPr>
          <w:p w:rsidR="00604DC2" w:rsidRDefault="00604DC2">
            <w:pPr>
              <w:rPr>
                <w:rFonts w:ascii="?l?r ??fc" w:cs="Times New Roman"/>
                <w:snapToGrid w:val="0"/>
              </w:rPr>
            </w:pPr>
          </w:p>
        </w:tc>
      </w:tr>
      <w:tr w:rsidR="00604DC2">
        <w:trPr>
          <w:cantSplit/>
          <w:trHeight w:hRule="exact" w:val="900"/>
        </w:trPr>
        <w:tc>
          <w:tcPr>
            <w:tcW w:w="2119" w:type="dxa"/>
            <w:vAlign w:val="center"/>
          </w:tcPr>
          <w:p w:rsidR="00604DC2" w:rsidRDefault="00604DC2">
            <w:pPr>
              <w:jc w:val="distribute"/>
              <w:rPr>
                <w:rFonts w:ascii="?l?r ??fc" w:cs="Times New Roman"/>
                <w:snapToGrid w:val="0"/>
              </w:rPr>
            </w:pPr>
            <w:r>
              <w:rPr>
                <w:rFonts w:hint="eastAsia"/>
                <w:snapToGrid w:val="0"/>
              </w:rPr>
              <w:t>掘削（盛土）の場所</w:t>
            </w:r>
          </w:p>
        </w:tc>
        <w:tc>
          <w:tcPr>
            <w:tcW w:w="5861" w:type="dxa"/>
            <w:vAlign w:val="center"/>
          </w:tcPr>
          <w:p w:rsidR="00604DC2" w:rsidRDefault="00604DC2">
            <w:pPr>
              <w:rPr>
                <w:rFonts w:ascii="?l?r ??fc" w:cs="Times New Roman"/>
                <w:snapToGrid w:val="0"/>
              </w:rPr>
            </w:pPr>
          </w:p>
        </w:tc>
      </w:tr>
      <w:tr w:rsidR="00604DC2">
        <w:trPr>
          <w:cantSplit/>
          <w:trHeight w:hRule="exact" w:val="900"/>
        </w:trPr>
        <w:tc>
          <w:tcPr>
            <w:tcW w:w="2119" w:type="dxa"/>
            <w:vAlign w:val="center"/>
          </w:tcPr>
          <w:p w:rsidR="00604DC2" w:rsidRDefault="00604DC2">
            <w:pPr>
              <w:jc w:val="distribute"/>
              <w:rPr>
                <w:rFonts w:ascii="?l?r ??fc" w:cs="Times New Roman"/>
                <w:snapToGrid w:val="0"/>
              </w:rPr>
            </w:pPr>
            <w:r>
              <w:rPr>
                <w:rFonts w:hint="eastAsia"/>
                <w:snapToGrid w:val="0"/>
              </w:rPr>
              <w:t>掘削（盛土）の期間</w:t>
            </w:r>
          </w:p>
        </w:tc>
        <w:tc>
          <w:tcPr>
            <w:tcW w:w="5861" w:type="dxa"/>
            <w:vAlign w:val="center"/>
          </w:tcPr>
          <w:p w:rsidR="00604DC2" w:rsidRDefault="00604DC2">
            <w:pPr>
              <w:spacing w:before="120" w:line="360" w:lineRule="auto"/>
              <w:rPr>
                <w:rFonts w:ascii="?l?r ??fc" w:cs="Times New Roman"/>
                <w:snapToGrid w:val="0"/>
              </w:rPr>
            </w:pPr>
            <w:r>
              <w:rPr>
                <w:rFonts w:hint="eastAsia"/>
                <w:snapToGrid w:val="0"/>
              </w:rPr>
              <w:t xml:space="preserve">　　　　　　　年　　月　　日から</w:t>
            </w:r>
          </w:p>
          <w:p w:rsidR="00604DC2" w:rsidRDefault="00604DC2">
            <w:pPr>
              <w:spacing w:line="360" w:lineRule="auto"/>
              <w:rPr>
                <w:rFonts w:ascii="?l?r ??fc" w:cs="Times New Roman"/>
                <w:snapToGrid w:val="0"/>
              </w:rPr>
            </w:pPr>
            <w:r>
              <w:rPr>
                <w:rFonts w:hint="eastAsia"/>
                <w:snapToGrid w:val="0"/>
              </w:rPr>
              <w:t xml:space="preserve">　　　　　　　年　　月　　日まで</w:t>
            </w:r>
          </w:p>
        </w:tc>
      </w:tr>
      <w:tr w:rsidR="00604DC2">
        <w:trPr>
          <w:cantSplit/>
          <w:trHeight w:hRule="exact" w:val="900"/>
        </w:trPr>
        <w:tc>
          <w:tcPr>
            <w:tcW w:w="2119" w:type="dxa"/>
            <w:vAlign w:val="center"/>
          </w:tcPr>
          <w:p w:rsidR="00604DC2" w:rsidRDefault="00604DC2">
            <w:pPr>
              <w:jc w:val="distribute"/>
              <w:rPr>
                <w:rFonts w:ascii="?l?r ??fc" w:cs="Times New Roman"/>
                <w:snapToGrid w:val="0"/>
              </w:rPr>
            </w:pPr>
            <w:r>
              <w:rPr>
                <w:rFonts w:hint="eastAsia"/>
                <w:snapToGrid w:val="0"/>
              </w:rPr>
              <w:t>工事の内容</w:t>
            </w:r>
          </w:p>
        </w:tc>
        <w:tc>
          <w:tcPr>
            <w:tcW w:w="5861" w:type="dxa"/>
            <w:vAlign w:val="center"/>
          </w:tcPr>
          <w:p w:rsidR="00604DC2" w:rsidRDefault="00604DC2">
            <w:pPr>
              <w:rPr>
                <w:rFonts w:ascii="?l?r ??fc" w:cs="Times New Roman"/>
                <w:snapToGrid w:val="0"/>
              </w:rPr>
            </w:pPr>
          </w:p>
        </w:tc>
      </w:tr>
      <w:tr w:rsidR="00604DC2">
        <w:trPr>
          <w:cantSplit/>
          <w:trHeight w:hRule="exact" w:val="900"/>
        </w:trPr>
        <w:tc>
          <w:tcPr>
            <w:tcW w:w="2119" w:type="dxa"/>
            <w:vAlign w:val="center"/>
          </w:tcPr>
          <w:p w:rsidR="00604DC2" w:rsidRDefault="00604DC2">
            <w:pPr>
              <w:jc w:val="distribute"/>
              <w:rPr>
                <w:rFonts w:ascii="?l?r ??fc" w:cs="Times New Roman"/>
                <w:snapToGrid w:val="0"/>
              </w:rPr>
            </w:pPr>
            <w:r>
              <w:rPr>
                <w:rFonts w:hint="eastAsia"/>
                <w:snapToGrid w:val="0"/>
              </w:rPr>
              <w:t>工事の方法</w:t>
            </w:r>
          </w:p>
        </w:tc>
        <w:tc>
          <w:tcPr>
            <w:tcW w:w="5861" w:type="dxa"/>
            <w:vAlign w:val="center"/>
          </w:tcPr>
          <w:p w:rsidR="00604DC2" w:rsidRDefault="00604DC2">
            <w:pPr>
              <w:rPr>
                <w:rFonts w:ascii="?l?r ??fc" w:cs="Times New Roman"/>
                <w:snapToGrid w:val="0"/>
              </w:rPr>
            </w:pPr>
          </w:p>
        </w:tc>
      </w:tr>
    </w:tbl>
    <w:p w:rsidR="00B0131E" w:rsidRDefault="00B0131E">
      <w:pPr>
        <w:spacing w:line="380" w:lineRule="exact"/>
        <w:rPr>
          <w:rFonts w:ascii="?l?r ??fc" w:cs="Times New Roman"/>
          <w:snapToGrid w:val="0"/>
        </w:rPr>
      </w:pPr>
    </w:p>
    <w:p w:rsidR="00B0131E" w:rsidRDefault="00B0131E">
      <w:pPr>
        <w:widowControl/>
        <w:wordWrap/>
        <w:autoSpaceDE/>
        <w:autoSpaceDN/>
        <w:adjustRightInd/>
        <w:jc w:val="left"/>
        <w:textAlignment w:val="auto"/>
        <w:rPr>
          <w:rFonts w:ascii="?l?r ??fc" w:cs="Times New Roman"/>
          <w:snapToGrid w:val="0"/>
        </w:rPr>
      </w:pPr>
      <w:r>
        <w:rPr>
          <w:rFonts w:ascii="?l?r ??fc" w:cs="Times New Roman"/>
          <w:snapToGrid w:val="0"/>
        </w:rPr>
        <w:br w:type="page"/>
      </w:r>
    </w:p>
    <w:p w:rsidR="00B0131E" w:rsidRDefault="00B0131E" w:rsidP="00B0131E">
      <w:pPr>
        <w:pStyle w:val="a8"/>
      </w:pPr>
      <w:r>
        <w:rPr>
          <w:rFonts w:hint="eastAsia"/>
        </w:rPr>
        <w:lastRenderedPageBreak/>
        <w:t>添付書類</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4"/>
        <w:gridCol w:w="1825"/>
        <w:gridCol w:w="6124"/>
      </w:tblGrid>
      <w:tr w:rsidR="00B0131E" w:rsidRPr="005023BB" w:rsidTr="00B45E4D">
        <w:trPr>
          <w:tblCellSpacing w:w="0" w:type="dxa"/>
        </w:trPr>
        <w:tc>
          <w:tcPr>
            <w:tcW w:w="456" w:type="dxa"/>
            <w:vMerge w:val="restart"/>
            <w:tcBorders>
              <w:top w:val="single" w:sz="8" w:space="0" w:color="auto"/>
              <w:left w:val="single" w:sz="8" w:space="0" w:color="auto"/>
              <w:right w:val="single" w:sz="6" w:space="0" w:color="auto"/>
            </w:tcBorders>
            <w:vAlign w:val="center"/>
            <w:hideMark/>
          </w:tcPr>
          <w:p w:rsidR="00B0131E" w:rsidRPr="005023BB" w:rsidRDefault="00B0131E" w:rsidP="00B45E4D">
            <w:pPr>
              <w:widowControl/>
              <w:wordWrap/>
              <w:autoSpaceDE/>
              <w:autoSpaceDN/>
              <w:adjustRightInd/>
              <w:spacing w:before="100" w:beforeAutospacing="1" w:after="100" w:afterAutospacing="1"/>
              <w:jc w:val="center"/>
              <w:textAlignment w:val="auto"/>
              <w:rPr>
                <w:rFonts w:ascii="ＭＳ Ｐゴシック" w:eastAsia="ＭＳ Ｐゴシック" w:hAnsi="ＭＳ Ｐゴシック" w:cs="ＭＳ Ｐゴシック"/>
                <w:color w:val="000000"/>
                <w:kern w:val="0"/>
                <w:sz w:val="24"/>
                <w:szCs w:val="24"/>
              </w:rPr>
            </w:pPr>
            <w:r>
              <w:rPr>
                <w:rFonts w:ascii="?l?r ??fc" w:cs="Times New Roman"/>
                <w:snapToGrid w:val="0"/>
              </w:rPr>
              <w:br w:type="page"/>
            </w:r>
            <w:r>
              <w:rPr>
                <w:rFonts w:ascii="?l?r ??fc" w:cs="Times New Roman"/>
                <w:snapToGrid w:val="0"/>
              </w:rPr>
              <w:br w:type="page"/>
            </w:r>
            <w:r w:rsidRPr="005023BB">
              <w:rPr>
                <w:rFonts w:ascii="ＭＳ Ｐゴシック" w:eastAsia="ＭＳ Ｐゴシック" w:hAnsi="ＭＳ Ｐゴシック" w:cs="ＭＳ Ｐゴシック" w:hint="eastAsia"/>
                <w:color w:val="000000"/>
                <w:kern w:val="0"/>
                <w:sz w:val="24"/>
                <w:szCs w:val="24"/>
              </w:rPr>
              <w:t>土地の掘削又は盛土</w:t>
            </w:r>
          </w:p>
        </w:tc>
        <w:tc>
          <w:tcPr>
            <w:tcW w:w="1842" w:type="dxa"/>
            <w:tcBorders>
              <w:top w:val="single" w:sz="8" w:space="0" w:color="auto"/>
              <w:left w:val="single" w:sz="6" w:space="0" w:color="auto"/>
              <w:bottom w:val="single" w:sz="6" w:space="0" w:color="auto"/>
              <w:right w:val="single" w:sz="6" w:space="0" w:color="auto"/>
            </w:tcBorders>
            <w:hideMark/>
          </w:tcPr>
          <w:p w:rsidR="00B0131E" w:rsidRPr="005023BB" w:rsidRDefault="00B0131E" w:rsidP="00B45E4D">
            <w:pPr>
              <w:widowControl/>
              <w:wordWrap/>
              <w:autoSpaceDE/>
              <w:autoSpaceDN/>
              <w:adjustRightInd/>
              <w:spacing w:before="100" w:beforeAutospacing="1" w:after="100" w:afterAutospacing="1"/>
              <w:jc w:val="left"/>
              <w:textAlignment w:val="auto"/>
              <w:rPr>
                <w:rFonts w:ascii="ＭＳ Ｐゴシック" w:eastAsia="ＭＳ Ｐゴシック" w:hAnsi="ＭＳ Ｐゴシック" w:cs="ＭＳ Ｐゴシック"/>
                <w:color w:val="000000"/>
                <w:kern w:val="0"/>
                <w:sz w:val="24"/>
                <w:szCs w:val="24"/>
              </w:rPr>
            </w:pPr>
            <w:r w:rsidRPr="005023BB">
              <w:rPr>
                <w:rFonts w:ascii="ＭＳ Ｐゴシック" w:eastAsia="ＭＳ Ｐゴシック" w:hAnsi="ＭＳ Ｐゴシック" w:cs="ＭＳ Ｐゴシック" w:hint="eastAsia"/>
                <w:color w:val="000000"/>
                <w:kern w:val="0"/>
                <w:sz w:val="24"/>
                <w:szCs w:val="24"/>
              </w:rPr>
              <w:t>位置図</w:t>
            </w:r>
          </w:p>
        </w:tc>
        <w:tc>
          <w:tcPr>
            <w:tcW w:w="6185" w:type="dxa"/>
            <w:tcBorders>
              <w:top w:val="single" w:sz="8" w:space="0" w:color="auto"/>
              <w:left w:val="single" w:sz="6" w:space="0" w:color="auto"/>
              <w:bottom w:val="single" w:sz="6" w:space="0" w:color="auto"/>
              <w:right w:val="single" w:sz="8" w:space="0" w:color="auto"/>
            </w:tcBorders>
            <w:hideMark/>
          </w:tcPr>
          <w:p w:rsidR="00B0131E" w:rsidRPr="005023BB" w:rsidRDefault="00B0131E" w:rsidP="00B45E4D">
            <w:pPr>
              <w:widowControl/>
              <w:wordWrap/>
              <w:autoSpaceDE/>
              <w:autoSpaceDN/>
              <w:adjustRightInd/>
              <w:spacing w:before="100" w:beforeAutospacing="1" w:after="100" w:afterAutospacing="1"/>
              <w:ind w:firstLine="200"/>
              <w:jc w:val="left"/>
              <w:textAlignment w:val="auto"/>
              <w:rPr>
                <w:rFonts w:ascii="ＭＳ Ｐゴシック" w:eastAsia="ＭＳ Ｐゴシック" w:hAnsi="ＭＳ Ｐゴシック" w:cs="ＭＳ Ｐゴシック"/>
                <w:color w:val="000000"/>
                <w:kern w:val="0"/>
                <w:sz w:val="24"/>
                <w:szCs w:val="24"/>
              </w:rPr>
            </w:pPr>
            <w:r w:rsidRPr="005023BB">
              <w:rPr>
                <w:rFonts w:ascii="ＭＳ Ｐゴシック" w:eastAsia="ＭＳ Ｐゴシック" w:hAnsi="ＭＳ Ｐゴシック" w:cs="ＭＳ Ｐゴシック" w:hint="eastAsia"/>
                <w:color w:val="000000"/>
                <w:kern w:val="0"/>
                <w:sz w:val="24"/>
                <w:szCs w:val="24"/>
              </w:rPr>
              <w:t>縮尺は、１万分の１以上とする。</w:t>
            </w:r>
          </w:p>
        </w:tc>
      </w:tr>
      <w:tr w:rsidR="00B0131E" w:rsidRPr="005023BB" w:rsidTr="00B45E4D">
        <w:trPr>
          <w:tblCellSpacing w:w="0" w:type="dxa"/>
        </w:trPr>
        <w:tc>
          <w:tcPr>
            <w:tcW w:w="456" w:type="dxa"/>
            <w:vMerge/>
            <w:tcBorders>
              <w:left w:val="single" w:sz="8" w:space="0" w:color="auto"/>
              <w:right w:val="single" w:sz="6" w:space="0" w:color="auto"/>
            </w:tcBorders>
            <w:hideMark/>
          </w:tcPr>
          <w:p w:rsidR="00B0131E" w:rsidRPr="005023BB" w:rsidRDefault="00B0131E" w:rsidP="00B45E4D">
            <w:pPr>
              <w:spacing w:before="100" w:beforeAutospacing="1" w:after="100" w:afterAutospacing="1"/>
              <w:jc w:val="left"/>
              <w:rPr>
                <w:rFonts w:ascii="ＭＳ Ｐゴシック" w:eastAsia="ＭＳ Ｐゴシック" w:hAnsi="ＭＳ Ｐゴシック" w:cs="ＭＳ Ｐゴシック"/>
                <w:color w:val="000000"/>
                <w:kern w:val="0"/>
                <w:sz w:val="24"/>
                <w:szCs w:val="24"/>
              </w:rPr>
            </w:pPr>
          </w:p>
        </w:tc>
        <w:tc>
          <w:tcPr>
            <w:tcW w:w="1842" w:type="dxa"/>
            <w:vMerge w:val="restart"/>
            <w:tcBorders>
              <w:top w:val="single" w:sz="6" w:space="0" w:color="auto"/>
              <w:left w:val="single" w:sz="6" w:space="0" w:color="auto"/>
              <w:bottom w:val="single" w:sz="6" w:space="0" w:color="auto"/>
              <w:right w:val="single" w:sz="6" w:space="0" w:color="auto"/>
            </w:tcBorders>
            <w:hideMark/>
          </w:tcPr>
          <w:p w:rsidR="00B0131E" w:rsidRPr="005023BB" w:rsidRDefault="00B0131E" w:rsidP="00B45E4D">
            <w:pPr>
              <w:widowControl/>
              <w:wordWrap/>
              <w:autoSpaceDE/>
              <w:autoSpaceDN/>
              <w:adjustRightInd/>
              <w:spacing w:before="100" w:beforeAutospacing="1" w:after="100" w:afterAutospacing="1"/>
              <w:jc w:val="left"/>
              <w:textAlignment w:val="auto"/>
              <w:rPr>
                <w:rFonts w:ascii="ＭＳ Ｐゴシック" w:eastAsia="ＭＳ Ｐゴシック" w:hAnsi="ＭＳ Ｐゴシック" w:cs="ＭＳ Ｐゴシック"/>
                <w:color w:val="000000"/>
                <w:kern w:val="0"/>
                <w:sz w:val="24"/>
                <w:szCs w:val="24"/>
              </w:rPr>
            </w:pPr>
            <w:r w:rsidRPr="005023BB">
              <w:rPr>
                <w:rFonts w:ascii="ＭＳ Ｐゴシック" w:eastAsia="ＭＳ Ｐゴシック" w:hAnsi="ＭＳ Ｐゴシック" w:cs="ＭＳ Ｐゴシック" w:hint="eastAsia"/>
                <w:color w:val="000000"/>
                <w:kern w:val="0"/>
                <w:sz w:val="24"/>
                <w:szCs w:val="24"/>
              </w:rPr>
              <w:t>実測平面図</w:t>
            </w:r>
          </w:p>
        </w:tc>
        <w:tc>
          <w:tcPr>
            <w:tcW w:w="6185" w:type="dxa"/>
            <w:tcBorders>
              <w:top w:val="single" w:sz="6" w:space="0" w:color="auto"/>
              <w:left w:val="single" w:sz="6" w:space="0" w:color="auto"/>
              <w:bottom w:val="nil"/>
              <w:right w:val="single" w:sz="8" w:space="0" w:color="auto"/>
            </w:tcBorders>
            <w:hideMark/>
          </w:tcPr>
          <w:p w:rsidR="00B0131E" w:rsidRPr="005023BB" w:rsidRDefault="00B0131E" w:rsidP="00B45E4D">
            <w:pPr>
              <w:widowControl/>
              <w:wordWrap/>
              <w:autoSpaceDE/>
              <w:autoSpaceDN/>
              <w:adjustRightInd/>
              <w:spacing w:before="100" w:beforeAutospacing="1" w:after="100" w:afterAutospacing="1"/>
              <w:jc w:val="left"/>
              <w:textAlignment w:val="auto"/>
              <w:rPr>
                <w:rFonts w:ascii="ＭＳ Ｐゴシック" w:eastAsia="ＭＳ Ｐゴシック" w:hAnsi="ＭＳ Ｐゴシック" w:cs="ＭＳ Ｐゴシック"/>
                <w:color w:val="000000"/>
                <w:kern w:val="0"/>
                <w:sz w:val="24"/>
                <w:szCs w:val="24"/>
              </w:rPr>
            </w:pPr>
            <w:r w:rsidRPr="005023BB">
              <w:rPr>
                <w:rFonts w:ascii="ＭＳ Ｐゴシック" w:eastAsia="ＭＳ Ｐゴシック" w:hAnsi="ＭＳ Ｐゴシック" w:cs="ＭＳ Ｐゴシック" w:hint="eastAsia"/>
                <w:color w:val="000000"/>
                <w:kern w:val="0"/>
                <w:sz w:val="24"/>
                <w:szCs w:val="24"/>
              </w:rPr>
              <w:t>１　縮尺は、</w:t>
            </w:r>
            <w:r w:rsidRPr="005023BB">
              <w:rPr>
                <w:rFonts w:ascii="ＭＳ Ｐゴシック" w:eastAsia="ＭＳ Ｐゴシック" w:hAnsi="ＭＳ Ｐゴシック" w:cs="ＭＳ Ｐゴシック"/>
                <w:color w:val="000000"/>
                <w:kern w:val="0"/>
                <w:sz w:val="24"/>
                <w:szCs w:val="24"/>
              </w:rPr>
              <w:t>600</w:t>
            </w:r>
            <w:r w:rsidRPr="005023BB">
              <w:rPr>
                <w:rFonts w:ascii="ＭＳ Ｐゴシック" w:eastAsia="ＭＳ Ｐゴシック" w:hAnsi="ＭＳ Ｐゴシック" w:cs="ＭＳ Ｐゴシック" w:hint="eastAsia"/>
                <w:color w:val="000000"/>
                <w:kern w:val="0"/>
                <w:sz w:val="24"/>
                <w:szCs w:val="24"/>
              </w:rPr>
              <w:t>分の１以上とする。</w:t>
            </w:r>
          </w:p>
        </w:tc>
      </w:tr>
      <w:tr w:rsidR="00B0131E" w:rsidRPr="005023BB" w:rsidTr="00B45E4D">
        <w:trPr>
          <w:tblCellSpacing w:w="0" w:type="dxa"/>
        </w:trPr>
        <w:tc>
          <w:tcPr>
            <w:tcW w:w="456" w:type="dxa"/>
            <w:vMerge/>
            <w:tcBorders>
              <w:left w:val="single" w:sz="8" w:space="0" w:color="auto"/>
              <w:right w:val="single" w:sz="6" w:space="0" w:color="auto"/>
            </w:tcBorders>
            <w:hideMark/>
          </w:tcPr>
          <w:p w:rsidR="00B0131E" w:rsidRPr="005023BB" w:rsidRDefault="00B0131E" w:rsidP="00B45E4D">
            <w:pPr>
              <w:spacing w:before="100" w:beforeAutospacing="1" w:after="100" w:afterAutospacing="1"/>
              <w:jc w:val="left"/>
              <w:rPr>
                <w:rFonts w:ascii="ＭＳ Ｐゴシック" w:eastAsia="ＭＳ Ｐゴシック" w:hAnsi="ＭＳ Ｐゴシック" w:cs="ＭＳ Ｐゴシック"/>
                <w:color w:val="000000"/>
                <w:kern w:val="0"/>
                <w:sz w:val="24"/>
                <w:szCs w:val="24"/>
              </w:rPr>
            </w:pPr>
          </w:p>
        </w:tc>
        <w:tc>
          <w:tcPr>
            <w:tcW w:w="1842" w:type="dxa"/>
            <w:vMerge/>
            <w:tcBorders>
              <w:top w:val="single" w:sz="6" w:space="0" w:color="auto"/>
              <w:left w:val="single" w:sz="6" w:space="0" w:color="auto"/>
              <w:bottom w:val="single" w:sz="6" w:space="0" w:color="auto"/>
              <w:right w:val="single" w:sz="6" w:space="0" w:color="auto"/>
            </w:tcBorders>
            <w:vAlign w:val="center"/>
            <w:hideMark/>
          </w:tcPr>
          <w:p w:rsidR="00B0131E" w:rsidRPr="005023BB" w:rsidRDefault="00B0131E" w:rsidP="00B45E4D">
            <w:pPr>
              <w:widowControl/>
              <w:wordWrap/>
              <w:autoSpaceDE/>
              <w:autoSpaceDN/>
              <w:adjustRightInd/>
              <w:jc w:val="left"/>
              <w:textAlignment w:val="auto"/>
              <w:rPr>
                <w:rFonts w:ascii="ＭＳ Ｐゴシック" w:eastAsia="ＭＳ Ｐゴシック" w:hAnsi="ＭＳ Ｐゴシック" w:cs="ＭＳ Ｐゴシック"/>
                <w:color w:val="000000"/>
                <w:kern w:val="0"/>
                <w:sz w:val="24"/>
                <w:szCs w:val="24"/>
              </w:rPr>
            </w:pPr>
          </w:p>
        </w:tc>
        <w:tc>
          <w:tcPr>
            <w:tcW w:w="6185" w:type="dxa"/>
            <w:tcBorders>
              <w:top w:val="outset" w:sz="2" w:space="0" w:color="auto"/>
              <w:left w:val="single" w:sz="6" w:space="0" w:color="auto"/>
              <w:bottom w:val="nil"/>
              <w:right w:val="single" w:sz="8" w:space="0" w:color="auto"/>
            </w:tcBorders>
            <w:hideMark/>
          </w:tcPr>
          <w:p w:rsidR="00B0131E" w:rsidRPr="005023BB" w:rsidRDefault="00B0131E" w:rsidP="00B45E4D">
            <w:pPr>
              <w:widowControl/>
              <w:wordWrap/>
              <w:autoSpaceDE/>
              <w:autoSpaceDN/>
              <w:adjustRightInd/>
              <w:spacing w:before="100" w:beforeAutospacing="1" w:after="100" w:afterAutospacing="1"/>
              <w:ind w:left="200" w:hanging="200"/>
              <w:jc w:val="left"/>
              <w:textAlignment w:val="auto"/>
              <w:rPr>
                <w:rFonts w:ascii="ＭＳ Ｐゴシック" w:eastAsia="ＭＳ Ｐゴシック" w:hAnsi="ＭＳ Ｐゴシック" w:cs="ＭＳ Ｐゴシック"/>
                <w:color w:val="000000"/>
                <w:kern w:val="0"/>
                <w:sz w:val="24"/>
                <w:szCs w:val="24"/>
              </w:rPr>
            </w:pPr>
            <w:r w:rsidRPr="005023BB">
              <w:rPr>
                <w:rFonts w:ascii="ＭＳ Ｐゴシック" w:eastAsia="ＭＳ Ｐゴシック" w:hAnsi="ＭＳ Ｐゴシック" w:cs="ＭＳ Ｐゴシック" w:hint="eastAsia"/>
                <w:color w:val="000000"/>
                <w:kern w:val="0"/>
                <w:sz w:val="24"/>
                <w:szCs w:val="24"/>
              </w:rPr>
              <w:t>２　掘削又は盛土の場所及びその付近の漁港施設その他の重要な施設又は工作物を明示して、掘削又は盛土の場所の現況を明らかにすること。</w:t>
            </w:r>
          </w:p>
        </w:tc>
      </w:tr>
      <w:tr w:rsidR="00B0131E" w:rsidRPr="005023BB" w:rsidTr="00B45E4D">
        <w:trPr>
          <w:tblCellSpacing w:w="0" w:type="dxa"/>
        </w:trPr>
        <w:tc>
          <w:tcPr>
            <w:tcW w:w="456" w:type="dxa"/>
            <w:vMerge/>
            <w:tcBorders>
              <w:left w:val="single" w:sz="8" w:space="0" w:color="auto"/>
              <w:right w:val="single" w:sz="6" w:space="0" w:color="auto"/>
            </w:tcBorders>
            <w:hideMark/>
          </w:tcPr>
          <w:p w:rsidR="00B0131E" w:rsidRPr="005023BB" w:rsidRDefault="00B0131E" w:rsidP="00B45E4D">
            <w:pPr>
              <w:spacing w:before="100" w:beforeAutospacing="1" w:after="100" w:afterAutospacing="1"/>
              <w:jc w:val="left"/>
              <w:rPr>
                <w:rFonts w:ascii="ＭＳ Ｐゴシック" w:eastAsia="ＭＳ Ｐゴシック" w:hAnsi="ＭＳ Ｐゴシック" w:cs="ＭＳ Ｐゴシック"/>
                <w:color w:val="000000"/>
                <w:kern w:val="0"/>
                <w:sz w:val="24"/>
                <w:szCs w:val="24"/>
              </w:rPr>
            </w:pPr>
          </w:p>
        </w:tc>
        <w:tc>
          <w:tcPr>
            <w:tcW w:w="1842" w:type="dxa"/>
            <w:vMerge/>
            <w:tcBorders>
              <w:top w:val="single" w:sz="6" w:space="0" w:color="auto"/>
              <w:left w:val="single" w:sz="6" w:space="0" w:color="auto"/>
              <w:bottom w:val="single" w:sz="6" w:space="0" w:color="auto"/>
              <w:right w:val="single" w:sz="6" w:space="0" w:color="auto"/>
            </w:tcBorders>
            <w:vAlign w:val="center"/>
            <w:hideMark/>
          </w:tcPr>
          <w:p w:rsidR="00B0131E" w:rsidRPr="005023BB" w:rsidRDefault="00B0131E" w:rsidP="00B45E4D">
            <w:pPr>
              <w:widowControl/>
              <w:wordWrap/>
              <w:autoSpaceDE/>
              <w:autoSpaceDN/>
              <w:adjustRightInd/>
              <w:jc w:val="left"/>
              <w:textAlignment w:val="auto"/>
              <w:rPr>
                <w:rFonts w:ascii="ＭＳ Ｐゴシック" w:eastAsia="ＭＳ Ｐゴシック" w:hAnsi="ＭＳ Ｐゴシック" w:cs="ＭＳ Ｐゴシック"/>
                <w:color w:val="000000"/>
                <w:kern w:val="0"/>
                <w:sz w:val="24"/>
                <w:szCs w:val="24"/>
              </w:rPr>
            </w:pPr>
          </w:p>
        </w:tc>
        <w:tc>
          <w:tcPr>
            <w:tcW w:w="6185" w:type="dxa"/>
            <w:tcBorders>
              <w:top w:val="outset" w:sz="2" w:space="0" w:color="auto"/>
              <w:left w:val="single" w:sz="6" w:space="0" w:color="auto"/>
              <w:bottom w:val="nil"/>
              <w:right w:val="single" w:sz="8" w:space="0" w:color="auto"/>
            </w:tcBorders>
            <w:hideMark/>
          </w:tcPr>
          <w:p w:rsidR="00B0131E" w:rsidRPr="005023BB" w:rsidRDefault="00B0131E" w:rsidP="00B45E4D">
            <w:pPr>
              <w:widowControl/>
              <w:wordWrap/>
              <w:autoSpaceDE/>
              <w:autoSpaceDN/>
              <w:adjustRightInd/>
              <w:spacing w:before="100" w:beforeAutospacing="1" w:after="100" w:afterAutospacing="1"/>
              <w:ind w:left="200" w:hanging="200"/>
              <w:jc w:val="left"/>
              <w:textAlignment w:val="auto"/>
              <w:rPr>
                <w:rFonts w:ascii="ＭＳ Ｐゴシック" w:eastAsia="ＭＳ Ｐゴシック" w:hAnsi="ＭＳ Ｐゴシック" w:cs="ＭＳ Ｐゴシック"/>
                <w:color w:val="000000"/>
                <w:kern w:val="0"/>
                <w:sz w:val="24"/>
                <w:szCs w:val="24"/>
              </w:rPr>
            </w:pPr>
            <w:r w:rsidRPr="005023BB">
              <w:rPr>
                <w:rFonts w:ascii="ＭＳ Ｐゴシック" w:eastAsia="ＭＳ Ｐゴシック" w:hAnsi="ＭＳ Ｐゴシック" w:cs="ＭＳ Ｐゴシック" w:hint="eastAsia"/>
                <w:color w:val="000000"/>
                <w:kern w:val="0"/>
                <w:sz w:val="24"/>
                <w:szCs w:val="24"/>
              </w:rPr>
              <w:t>３　掘削の場所から公道までの土砂の搬出路又は公道から盛土の場所までの土砂の搬入路を明示すること。</w:t>
            </w:r>
          </w:p>
        </w:tc>
      </w:tr>
      <w:tr w:rsidR="00B0131E" w:rsidRPr="005023BB" w:rsidTr="00B45E4D">
        <w:trPr>
          <w:tblCellSpacing w:w="0" w:type="dxa"/>
        </w:trPr>
        <w:tc>
          <w:tcPr>
            <w:tcW w:w="456" w:type="dxa"/>
            <w:vMerge/>
            <w:tcBorders>
              <w:left w:val="single" w:sz="8" w:space="0" w:color="auto"/>
              <w:right w:val="single" w:sz="6" w:space="0" w:color="auto"/>
            </w:tcBorders>
            <w:hideMark/>
          </w:tcPr>
          <w:p w:rsidR="00B0131E" w:rsidRPr="005023BB" w:rsidRDefault="00B0131E" w:rsidP="00B45E4D">
            <w:pPr>
              <w:spacing w:before="100" w:beforeAutospacing="1" w:after="100" w:afterAutospacing="1"/>
              <w:jc w:val="left"/>
              <w:rPr>
                <w:rFonts w:ascii="ＭＳ Ｐゴシック" w:eastAsia="ＭＳ Ｐゴシック" w:hAnsi="ＭＳ Ｐゴシック" w:cs="ＭＳ Ｐゴシック"/>
                <w:color w:val="000000"/>
                <w:kern w:val="0"/>
                <w:sz w:val="24"/>
                <w:szCs w:val="24"/>
              </w:rPr>
            </w:pPr>
          </w:p>
        </w:tc>
        <w:tc>
          <w:tcPr>
            <w:tcW w:w="1842" w:type="dxa"/>
            <w:vMerge/>
            <w:tcBorders>
              <w:top w:val="single" w:sz="6" w:space="0" w:color="auto"/>
              <w:left w:val="single" w:sz="6" w:space="0" w:color="auto"/>
              <w:bottom w:val="single" w:sz="6" w:space="0" w:color="auto"/>
              <w:right w:val="single" w:sz="6" w:space="0" w:color="auto"/>
            </w:tcBorders>
            <w:vAlign w:val="center"/>
            <w:hideMark/>
          </w:tcPr>
          <w:p w:rsidR="00B0131E" w:rsidRPr="005023BB" w:rsidRDefault="00B0131E" w:rsidP="00B45E4D">
            <w:pPr>
              <w:widowControl/>
              <w:wordWrap/>
              <w:autoSpaceDE/>
              <w:autoSpaceDN/>
              <w:adjustRightInd/>
              <w:jc w:val="left"/>
              <w:textAlignment w:val="auto"/>
              <w:rPr>
                <w:rFonts w:ascii="ＭＳ Ｐゴシック" w:eastAsia="ＭＳ Ｐゴシック" w:hAnsi="ＭＳ Ｐゴシック" w:cs="ＭＳ Ｐゴシック"/>
                <w:color w:val="000000"/>
                <w:kern w:val="0"/>
                <w:sz w:val="24"/>
                <w:szCs w:val="24"/>
              </w:rPr>
            </w:pPr>
          </w:p>
        </w:tc>
        <w:tc>
          <w:tcPr>
            <w:tcW w:w="6185" w:type="dxa"/>
            <w:tcBorders>
              <w:top w:val="outset" w:sz="2" w:space="0" w:color="auto"/>
              <w:left w:val="single" w:sz="6" w:space="0" w:color="auto"/>
              <w:bottom w:val="nil"/>
              <w:right w:val="single" w:sz="8" w:space="0" w:color="auto"/>
            </w:tcBorders>
            <w:hideMark/>
          </w:tcPr>
          <w:p w:rsidR="00B0131E" w:rsidRPr="005023BB" w:rsidRDefault="00B0131E" w:rsidP="00B45E4D">
            <w:pPr>
              <w:widowControl/>
              <w:wordWrap/>
              <w:autoSpaceDE/>
              <w:autoSpaceDN/>
              <w:adjustRightInd/>
              <w:spacing w:before="100" w:beforeAutospacing="1" w:after="100" w:afterAutospacing="1"/>
              <w:ind w:left="200" w:hanging="200"/>
              <w:jc w:val="left"/>
              <w:textAlignment w:val="auto"/>
              <w:rPr>
                <w:rFonts w:ascii="ＭＳ Ｐゴシック" w:eastAsia="ＭＳ Ｐゴシック" w:hAnsi="ＭＳ Ｐゴシック" w:cs="ＭＳ Ｐゴシック"/>
                <w:color w:val="000000"/>
                <w:kern w:val="0"/>
                <w:sz w:val="24"/>
                <w:szCs w:val="24"/>
              </w:rPr>
            </w:pPr>
            <w:r w:rsidRPr="005023BB">
              <w:rPr>
                <w:rFonts w:ascii="ＭＳ Ｐゴシック" w:eastAsia="ＭＳ Ｐゴシック" w:hAnsi="ＭＳ Ｐゴシック" w:cs="ＭＳ Ｐゴシック" w:hint="eastAsia"/>
                <w:color w:val="000000"/>
                <w:kern w:val="0"/>
                <w:sz w:val="24"/>
                <w:szCs w:val="24"/>
              </w:rPr>
              <w:t>４　機械を使用して掘削し、又は盛土をする場合で、当該機械を他の場所から掘削又は盛土の場所に移動させるときは、その移動通路を明示すること。</w:t>
            </w:r>
          </w:p>
        </w:tc>
      </w:tr>
      <w:tr w:rsidR="00B0131E" w:rsidRPr="005023BB" w:rsidTr="00B45E4D">
        <w:trPr>
          <w:tblCellSpacing w:w="0" w:type="dxa"/>
        </w:trPr>
        <w:tc>
          <w:tcPr>
            <w:tcW w:w="456" w:type="dxa"/>
            <w:vMerge/>
            <w:tcBorders>
              <w:left w:val="single" w:sz="8" w:space="0" w:color="auto"/>
              <w:right w:val="single" w:sz="6" w:space="0" w:color="auto"/>
            </w:tcBorders>
            <w:hideMark/>
          </w:tcPr>
          <w:p w:rsidR="00B0131E" w:rsidRPr="005023BB" w:rsidRDefault="00B0131E" w:rsidP="00B45E4D">
            <w:pPr>
              <w:spacing w:before="100" w:beforeAutospacing="1" w:after="100" w:afterAutospacing="1"/>
              <w:jc w:val="left"/>
              <w:rPr>
                <w:rFonts w:ascii="ＭＳ Ｐゴシック" w:eastAsia="ＭＳ Ｐゴシック" w:hAnsi="ＭＳ Ｐゴシック" w:cs="ＭＳ Ｐゴシック"/>
                <w:color w:val="000000"/>
                <w:kern w:val="0"/>
                <w:sz w:val="24"/>
                <w:szCs w:val="24"/>
              </w:rPr>
            </w:pPr>
          </w:p>
        </w:tc>
        <w:tc>
          <w:tcPr>
            <w:tcW w:w="1842" w:type="dxa"/>
            <w:vMerge/>
            <w:tcBorders>
              <w:top w:val="single" w:sz="6" w:space="0" w:color="auto"/>
              <w:left w:val="single" w:sz="6" w:space="0" w:color="auto"/>
              <w:bottom w:val="single" w:sz="6" w:space="0" w:color="auto"/>
              <w:right w:val="single" w:sz="6" w:space="0" w:color="auto"/>
            </w:tcBorders>
            <w:vAlign w:val="center"/>
            <w:hideMark/>
          </w:tcPr>
          <w:p w:rsidR="00B0131E" w:rsidRPr="005023BB" w:rsidRDefault="00B0131E" w:rsidP="00B45E4D">
            <w:pPr>
              <w:widowControl/>
              <w:wordWrap/>
              <w:autoSpaceDE/>
              <w:autoSpaceDN/>
              <w:adjustRightInd/>
              <w:jc w:val="left"/>
              <w:textAlignment w:val="auto"/>
              <w:rPr>
                <w:rFonts w:ascii="ＭＳ Ｐゴシック" w:eastAsia="ＭＳ Ｐゴシック" w:hAnsi="ＭＳ Ｐゴシック" w:cs="ＭＳ Ｐゴシック"/>
                <w:color w:val="000000"/>
                <w:kern w:val="0"/>
                <w:sz w:val="24"/>
                <w:szCs w:val="24"/>
              </w:rPr>
            </w:pPr>
          </w:p>
        </w:tc>
        <w:tc>
          <w:tcPr>
            <w:tcW w:w="6185" w:type="dxa"/>
            <w:tcBorders>
              <w:top w:val="outset" w:sz="2" w:space="0" w:color="auto"/>
              <w:left w:val="single" w:sz="6" w:space="0" w:color="auto"/>
              <w:bottom w:val="single" w:sz="6" w:space="0" w:color="auto"/>
              <w:right w:val="single" w:sz="8" w:space="0" w:color="auto"/>
            </w:tcBorders>
            <w:hideMark/>
          </w:tcPr>
          <w:p w:rsidR="00B0131E" w:rsidRPr="005023BB" w:rsidRDefault="00B0131E" w:rsidP="00B45E4D">
            <w:pPr>
              <w:widowControl/>
              <w:wordWrap/>
              <w:autoSpaceDE/>
              <w:autoSpaceDN/>
              <w:adjustRightInd/>
              <w:spacing w:before="100" w:beforeAutospacing="1" w:after="100" w:afterAutospacing="1"/>
              <w:ind w:left="200" w:hanging="200"/>
              <w:jc w:val="left"/>
              <w:textAlignment w:val="auto"/>
              <w:rPr>
                <w:rFonts w:ascii="ＭＳ Ｐゴシック" w:eastAsia="ＭＳ Ｐゴシック" w:hAnsi="ＭＳ Ｐゴシック" w:cs="ＭＳ Ｐゴシック"/>
                <w:color w:val="000000"/>
                <w:kern w:val="0"/>
                <w:sz w:val="24"/>
                <w:szCs w:val="24"/>
              </w:rPr>
            </w:pPr>
            <w:r w:rsidRPr="005023BB">
              <w:rPr>
                <w:rFonts w:ascii="ＭＳ Ｐゴシック" w:eastAsia="ＭＳ Ｐゴシック" w:hAnsi="ＭＳ Ｐゴシック" w:cs="ＭＳ Ｐゴシック" w:hint="eastAsia"/>
                <w:color w:val="000000"/>
                <w:kern w:val="0"/>
                <w:sz w:val="24"/>
                <w:szCs w:val="24"/>
              </w:rPr>
              <w:t>５　機械を使用して掘削し、又は盛土をする場合は、掘削又は盛土の方法を明示すること。</w:t>
            </w:r>
          </w:p>
        </w:tc>
      </w:tr>
      <w:tr w:rsidR="00B0131E" w:rsidRPr="005023BB" w:rsidTr="00B45E4D">
        <w:trPr>
          <w:tblCellSpacing w:w="0" w:type="dxa"/>
        </w:trPr>
        <w:tc>
          <w:tcPr>
            <w:tcW w:w="456" w:type="dxa"/>
            <w:vMerge/>
            <w:tcBorders>
              <w:left w:val="single" w:sz="8" w:space="0" w:color="auto"/>
              <w:right w:val="single" w:sz="6" w:space="0" w:color="auto"/>
            </w:tcBorders>
            <w:hideMark/>
          </w:tcPr>
          <w:p w:rsidR="00B0131E" w:rsidRPr="005023BB" w:rsidRDefault="00B0131E" w:rsidP="00B45E4D">
            <w:pPr>
              <w:spacing w:before="100" w:beforeAutospacing="1" w:after="100" w:afterAutospacing="1"/>
              <w:jc w:val="left"/>
              <w:rPr>
                <w:rFonts w:ascii="ＭＳ Ｐゴシック" w:eastAsia="ＭＳ Ｐゴシック" w:hAnsi="ＭＳ Ｐゴシック" w:cs="ＭＳ Ｐゴシック"/>
                <w:color w:val="000000"/>
                <w:kern w:val="0"/>
                <w:sz w:val="24"/>
                <w:szCs w:val="24"/>
              </w:rPr>
            </w:pPr>
          </w:p>
        </w:tc>
        <w:tc>
          <w:tcPr>
            <w:tcW w:w="1842" w:type="dxa"/>
            <w:tcBorders>
              <w:top w:val="single" w:sz="6" w:space="0" w:color="auto"/>
              <w:left w:val="single" w:sz="6" w:space="0" w:color="auto"/>
              <w:bottom w:val="single" w:sz="6" w:space="0" w:color="auto"/>
              <w:right w:val="single" w:sz="6" w:space="0" w:color="auto"/>
            </w:tcBorders>
            <w:hideMark/>
          </w:tcPr>
          <w:p w:rsidR="00B0131E" w:rsidRPr="005023BB" w:rsidRDefault="00B0131E" w:rsidP="00B45E4D">
            <w:pPr>
              <w:widowControl/>
              <w:wordWrap/>
              <w:autoSpaceDE/>
              <w:autoSpaceDN/>
              <w:adjustRightInd/>
              <w:spacing w:before="100" w:beforeAutospacing="1" w:after="100" w:afterAutospacing="1"/>
              <w:jc w:val="left"/>
              <w:textAlignment w:val="auto"/>
              <w:rPr>
                <w:rFonts w:ascii="ＭＳ Ｐゴシック" w:eastAsia="ＭＳ Ｐゴシック" w:hAnsi="ＭＳ Ｐゴシック" w:cs="ＭＳ Ｐゴシック"/>
                <w:color w:val="000000"/>
                <w:kern w:val="0"/>
                <w:sz w:val="24"/>
                <w:szCs w:val="24"/>
              </w:rPr>
            </w:pPr>
            <w:r w:rsidRPr="005023BB">
              <w:rPr>
                <w:rFonts w:ascii="ＭＳ Ｐゴシック" w:eastAsia="ＭＳ Ｐゴシック" w:hAnsi="ＭＳ Ｐゴシック" w:cs="ＭＳ Ｐゴシック" w:hint="eastAsia"/>
                <w:color w:val="000000"/>
                <w:kern w:val="0"/>
                <w:sz w:val="24"/>
                <w:szCs w:val="24"/>
              </w:rPr>
              <w:t>求積平面図</w:t>
            </w:r>
          </w:p>
        </w:tc>
        <w:tc>
          <w:tcPr>
            <w:tcW w:w="6185" w:type="dxa"/>
            <w:tcBorders>
              <w:top w:val="single" w:sz="6" w:space="0" w:color="auto"/>
              <w:left w:val="single" w:sz="6" w:space="0" w:color="auto"/>
              <w:bottom w:val="single" w:sz="6" w:space="0" w:color="auto"/>
              <w:right w:val="single" w:sz="8" w:space="0" w:color="auto"/>
            </w:tcBorders>
            <w:hideMark/>
          </w:tcPr>
          <w:p w:rsidR="00B0131E" w:rsidRPr="005023BB" w:rsidRDefault="00B0131E" w:rsidP="00B45E4D">
            <w:pPr>
              <w:widowControl/>
              <w:wordWrap/>
              <w:autoSpaceDE/>
              <w:autoSpaceDN/>
              <w:adjustRightInd/>
              <w:spacing w:before="100" w:beforeAutospacing="1" w:after="100" w:afterAutospacing="1"/>
              <w:ind w:firstLine="200"/>
              <w:jc w:val="left"/>
              <w:textAlignment w:val="auto"/>
              <w:rPr>
                <w:rFonts w:ascii="ＭＳ Ｐゴシック" w:eastAsia="ＭＳ Ｐゴシック" w:hAnsi="ＭＳ Ｐゴシック" w:cs="ＭＳ Ｐゴシック"/>
                <w:color w:val="000000"/>
                <w:kern w:val="0"/>
                <w:sz w:val="24"/>
                <w:szCs w:val="24"/>
              </w:rPr>
            </w:pPr>
            <w:r w:rsidRPr="005023BB">
              <w:rPr>
                <w:rFonts w:ascii="ＭＳ Ｐゴシック" w:eastAsia="ＭＳ Ｐゴシック" w:hAnsi="ＭＳ Ｐゴシック" w:cs="ＭＳ Ｐゴシック" w:hint="eastAsia"/>
                <w:color w:val="000000"/>
                <w:kern w:val="0"/>
                <w:sz w:val="24"/>
                <w:szCs w:val="24"/>
              </w:rPr>
              <w:t>縮尺は、</w:t>
            </w:r>
            <w:r w:rsidRPr="005023BB">
              <w:rPr>
                <w:rFonts w:ascii="ＭＳ Ｐゴシック" w:eastAsia="ＭＳ Ｐゴシック" w:hAnsi="ＭＳ Ｐゴシック" w:cs="ＭＳ Ｐゴシック"/>
                <w:color w:val="000000"/>
                <w:kern w:val="0"/>
                <w:sz w:val="24"/>
                <w:szCs w:val="24"/>
              </w:rPr>
              <w:t>600</w:t>
            </w:r>
            <w:r w:rsidRPr="005023BB">
              <w:rPr>
                <w:rFonts w:ascii="ＭＳ Ｐゴシック" w:eastAsia="ＭＳ Ｐゴシック" w:hAnsi="ＭＳ Ｐゴシック" w:cs="ＭＳ Ｐゴシック" w:hint="eastAsia"/>
                <w:color w:val="000000"/>
                <w:kern w:val="0"/>
                <w:sz w:val="24"/>
                <w:szCs w:val="24"/>
              </w:rPr>
              <w:t>分の１以上とする。</w:t>
            </w:r>
          </w:p>
        </w:tc>
      </w:tr>
      <w:tr w:rsidR="00B0131E" w:rsidRPr="005023BB" w:rsidTr="00B45E4D">
        <w:trPr>
          <w:tblCellSpacing w:w="0" w:type="dxa"/>
        </w:trPr>
        <w:tc>
          <w:tcPr>
            <w:tcW w:w="456" w:type="dxa"/>
            <w:vMerge/>
            <w:tcBorders>
              <w:left w:val="single" w:sz="8" w:space="0" w:color="auto"/>
              <w:right w:val="single" w:sz="6" w:space="0" w:color="auto"/>
            </w:tcBorders>
            <w:hideMark/>
          </w:tcPr>
          <w:p w:rsidR="00B0131E" w:rsidRPr="005023BB" w:rsidRDefault="00B0131E" w:rsidP="00B45E4D">
            <w:pPr>
              <w:spacing w:before="100" w:beforeAutospacing="1" w:after="100" w:afterAutospacing="1"/>
              <w:jc w:val="left"/>
              <w:rPr>
                <w:rFonts w:ascii="ＭＳ Ｐゴシック" w:eastAsia="ＭＳ Ｐゴシック" w:hAnsi="ＭＳ Ｐゴシック" w:cs="ＭＳ Ｐゴシック"/>
                <w:color w:val="000000"/>
                <w:kern w:val="0"/>
                <w:sz w:val="24"/>
                <w:szCs w:val="24"/>
              </w:rPr>
            </w:pPr>
          </w:p>
        </w:tc>
        <w:tc>
          <w:tcPr>
            <w:tcW w:w="1842" w:type="dxa"/>
            <w:vMerge w:val="restart"/>
            <w:tcBorders>
              <w:top w:val="single" w:sz="6" w:space="0" w:color="auto"/>
              <w:left w:val="single" w:sz="6" w:space="0" w:color="auto"/>
              <w:bottom w:val="single" w:sz="6" w:space="0" w:color="auto"/>
              <w:right w:val="single" w:sz="6" w:space="0" w:color="auto"/>
            </w:tcBorders>
            <w:hideMark/>
          </w:tcPr>
          <w:p w:rsidR="00B0131E" w:rsidRPr="005023BB" w:rsidRDefault="00B0131E" w:rsidP="00B45E4D">
            <w:pPr>
              <w:widowControl/>
              <w:wordWrap/>
              <w:autoSpaceDE/>
              <w:autoSpaceDN/>
              <w:adjustRightInd/>
              <w:spacing w:before="100" w:beforeAutospacing="1" w:after="100" w:afterAutospacing="1"/>
              <w:jc w:val="left"/>
              <w:textAlignment w:val="auto"/>
              <w:rPr>
                <w:rFonts w:ascii="ＭＳ Ｐゴシック" w:eastAsia="ＭＳ Ｐゴシック" w:hAnsi="ＭＳ Ｐゴシック" w:cs="ＭＳ Ｐゴシック"/>
                <w:color w:val="000000"/>
                <w:kern w:val="0"/>
                <w:sz w:val="24"/>
                <w:szCs w:val="24"/>
              </w:rPr>
            </w:pPr>
            <w:r w:rsidRPr="005023BB">
              <w:rPr>
                <w:rFonts w:ascii="ＭＳ Ｐゴシック" w:eastAsia="ＭＳ Ｐゴシック" w:hAnsi="ＭＳ Ｐゴシック" w:cs="ＭＳ Ｐゴシック" w:hint="eastAsia"/>
                <w:color w:val="000000"/>
                <w:kern w:val="0"/>
                <w:sz w:val="24"/>
                <w:szCs w:val="24"/>
              </w:rPr>
              <w:t>縦断面図</w:t>
            </w:r>
          </w:p>
        </w:tc>
        <w:tc>
          <w:tcPr>
            <w:tcW w:w="6185" w:type="dxa"/>
            <w:tcBorders>
              <w:top w:val="single" w:sz="6" w:space="0" w:color="auto"/>
              <w:left w:val="single" w:sz="6" w:space="0" w:color="auto"/>
              <w:bottom w:val="nil"/>
              <w:right w:val="single" w:sz="8" w:space="0" w:color="auto"/>
            </w:tcBorders>
            <w:hideMark/>
          </w:tcPr>
          <w:p w:rsidR="00B0131E" w:rsidRPr="005023BB" w:rsidRDefault="00B0131E" w:rsidP="00B45E4D">
            <w:pPr>
              <w:widowControl/>
              <w:wordWrap/>
              <w:autoSpaceDE/>
              <w:autoSpaceDN/>
              <w:adjustRightInd/>
              <w:spacing w:before="100" w:beforeAutospacing="1" w:after="100" w:afterAutospacing="1"/>
              <w:ind w:left="200" w:hanging="200"/>
              <w:jc w:val="left"/>
              <w:textAlignment w:val="auto"/>
              <w:rPr>
                <w:rFonts w:ascii="ＭＳ Ｐゴシック" w:eastAsia="ＭＳ Ｐゴシック" w:hAnsi="ＭＳ Ｐゴシック" w:cs="ＭＳ Ｐゴシック"/>
                <w:color w:val="000000"/>
                <w:kern w:val="0"/>
                <w:sz w:val="24"/>
                <w:szCs w:val="24"/>
              </w:rPr>
            </w:pPr>
            <w:r w:rsidRPr="005023BB">
              <w:rPr>
                <w:rFonts w:ascii="ＭＳ Ｐゴシック" w:eastAsia="ＭＳ Ｐゴシック" w:hAnsi="ＭＳ Ｐゴシック" w:cs="ＭＳ Ｐゴシック" w:hint="eastAsia"/>
                <w:color w:val="000000"/>
                <w:kern w:val="0"/>
                <w:sz w:val="24"/>
                <w:szCs w:val="24"/>
              </w:rPr>
              <w:t>１　縮尺は、縦</w:t>
            </w:r>
            <w:r w:rsidRPr="005023BB">
              <w:rPr>
                <w:rFonts w:ascii="ＭＳ Ｐゴシック" w:eastAsia="ＭＳ Ｐゴシック" w:hAnsi="ＭＳ Ｐゴシック" w:cs="ＭＳ Ｐゴシック"/>
                <w:color w:val="000000"/>
                <w:kern w:val="0"/>
                <w:sz w:val="24"/>
                <w:szCs w:val="24"/>
              </w:rPr>
              <w:t>100</w:t>
            </w:r>
            <w:r w:rsidRPr="005023BB">
              <w:rPr>
                <w:rFonts w:ascii="ＭＳ Ｐゴシック" w:eastAsia="ＭＳ Ｐゴシック" w:hAnsi="ＭＳ Ｐゴシック" w:cs="ＭＳ Ｐゴシック" w:hint="eastAsia"/>
                <w:color w:val="000000"/>
                <w:kern w:val="0"/>
                <w:sz w:val="24"/>
                <w:szCs w:val="24"/>
              </w:rPr>
              <w:t>分の１以上、横</w:t>
            </w:r>
            <w:r w:rsidRPr="005023BB">
              <w:rPr>
                <w:rFonts w:ascii="ＭＳ Ｐゴシック" w:eastAsia="ＭＳ Ｐゴシック" w:hAnsi="ＭＳ Ｐゴシック" w:cs="ＭＳ Ｐゴシック"/>
                <w:color w:val="000000"/>
                <w:kern w:val="0"/>
                <w:sz w:val="24"/>
                <w:szCs w:val="24"/>
              </w:rPr>
              <w:t>600</w:t>
            </w:r>
            <w:r w:rsidRPr="005023BB">
              <w:rPr>
                <w:rFonts w:ascii="ＭＳ Ｐゴシック" w:eastAsia="ＭＳ Ｐゴシック" w:hAnsi="ＭＳ Ｐゴシック" w:cs="ＭＳ Ｐゴシック" w:hint="eastAsia"/>
                <w:color w:val="000000"/>
                <w:kern w:val="0"/>
                <w:sz w:val="24"/>
                <w:szCs w:val="24"/>
              </w:rPr>
              <w:t>分の１以上とする。</w:t>
            </w:r>
          </w:p>
        </w:tc>
      </w:tr>
      <w:tr w:rsidR="00B0131E" w:rsidRPr="005023BB" w:rsidTr="00B45E4D">
        <w:trPr>
          <w:tblCellSpacing w:w="0" w:type="dxa"/>
        </w:trPr>
        <w:tc>
          <w:tcPr>
            <w:tcW w:w="456" w:type="dxa"/>
            <w:vMerge/>
            <w:tcBorders>
              <w:left w:val="single" w:sz="8" w:space="0" w:color="auto"/>
              <w:right w:val="single" w:sz="6" w:space="0" w:color="auto"/>
            </w:tcBorders>
            <w:hideMark/>
          </w:tcPr>
          <w:p w:rsidR="00B0131E" w:rsidRPr="005023BB" w:rsidRDefault="00B0131E" w:rsidP="00B45E4D">
            <w:pPr>
              <w:spacing w:before="100" w:beforeAutospacing="1" w:after="100" w:afterAutospacing="1"/>
              <w:jc w:val="left"/>
              <w:rPr>
                <w:rFonts w:ascii="ＭＳ Ｐゴシック" w:eastAsia="ＭＳ Ｐゴシック" w:hAnsi="ＭＳ Ｐゴシック" w:cs="ＭＳ Ｐゴシック"/>
                <w:color w:val="000000"/>
                <w:kern w:val="0"/>
                <w:sz w:val="24"/>
                <w:szCs w:val="24"/>
              </w:rPr>
            </w:pPr>
          </w:p>
        </w:tc>
        <w:tc>
          <w:tcPr>
            <w:tcW w:w="1842" w:type="dxa"/>
            <w:vMerge/>
            <w:tcBorders>
              <w:top w:val="single" w:sz="6" w:space="0" w:color="auto"/>
              <w:left w:val="single" w:sz="6" w:space="0" w:color="auto"/>
              <w:bottom w:val="single" w:sz="6" w:space="0" w:color="auto"/>
              <w:right w:val="single" w:sz="6" w:space="0" w:color="auto"/>
            </w:tcBorders>
            <w:vAlign w:val="center"/>
            <w:hideMark/>
          </w:tcPr>
          <w:p w:rsidR="00B0131E" w:rsidRPr="005023BB" w:rsidRDefault="00B0131E" w:rsidP="00B45E4D">
            <w:pPr>
              <w:widowControl/>
              <w:wordWrap/>
              <w:autoSpaceDE/>
              <w:autoSpaceDN/>
              <w:adjustRightInd/>
              <w:jc w:val="left"/>
              <w:textAlignment w:val="auto"/>
              <w:rPr>
                <w:rFonts w:ascii="ＭＳ Ｐゴシック" w:eastAsia="ＭＳ Ｐゴシック" w:hAnsi="ＭＳ Ｐゴシック" w:cs="ＭＳ Ｐゴシック"/>
                <w:color w:val="000000"/>
                <w:kern w:val="0"/>
                <w:sz w:val="24"/>
                <w:szCs w:val="24"/>
              </w:rPr>
            </w:pPr>
          </w:p>
        </w:tc>
        <w:tc>
          <w:tcPr>
            <w:tcW w:w="6185" w:type="dxa"/>
            <w:tcBorders>
              <w:top w:val="outset" w:sz="2" w:space="0" w:color="auto"/>
              <w:left w:val="single" w:sz="6" w:space="0" w:color="auto"/>
              <w:bottom w:val="nil"/>
              <w:right w:val="single" w:sz="8" w:space="0" w:color="auto"/>
            </w:tcBorders>
            <w:hideMark/>
          </w:tcPr>
          <w:p w:rsidR="00B0131E" w:rsidRPr="005023BB" w:rsidRDefault="00B0131E" w:rsidP="00B45E4D">
            <w:pPr>
              <w:widowControl/>
              <w:wordWrap/>
              <w:autoSpaceDE/>
              <w:autoSpaceDN/>
              <w:adjustRightInd/>
              <w:spacing w:before="100" w:beforeAutospacing="1" w:after="100" w:afterAutospacing="1"/>
              <w:ind w:left="200" w:hanging="200"/>
              <w:jc w:val="left"/>
              <w:textAlignment w:val="auto"/>
              <w:rPr>
                <w:rFonts w:ascii="ＭＳ Ｐゴシック" w:eastAsia="ＭＳ Ｐゴシック" w:hAnsi="ＭＳ Ｐゴシック" w:cs="ＭＳ Ｐゴシック"/>
                <w:color w:val="000000"/>
                <w:kern w:val="0"/>
                <w:sz w:val="24"/>
                <w:szCs w:val="24"/>
              </w:rPr>
            </w:pPr>
            <w:r w:rsidRPr="005023BB">
              <w:rPr>
                <w:rFonts w:ascii="ＭＳ Ｐゴシック" w:eastAsia="ＭＳ Ｐゴシック" w:hAnsi="ＭＳ Ｐゴシック" w:cs="ＭＳ Ｐゴシック" w:hint="eastAsia"/>
                <w:color w:val="000000"/>
                <w:kern w:val="0"/>
                <w:sz w:val="24"/>
                <w:szCs w:val="24"/>
              </w:rPr>
              <w:t>２　干潮位及び満潮位を記入すること。</w:t>
            </w:r>
          </w:p>
        </w:tc>
      </w:tr>
      <w:tr w:rsidR="00B0131E" w:rsidRPr="005023BB" w:rsidTr="00B45E4D">
        <w:trPr>
          <w:tblCellSpacing w:w="0" w:type="dxa"/>
        </w:trPr>
        <w:tc>
          <w:tcPr>
            <w:tcW w:w="456" w:type="dxa"/>
            <w:vMerge/>
            <w:tcBorders>
              <w:left w:val="single" w:sz="8" w:space="0" w:color="auto"/>
              <w:right w:val="single" w:sz="6" w:space="0" w:color="auto"/>
            </w:tcBorders>
            <w:hideMark/>
          </w:tcPr>
          <w:p w:rsidR="00B0131E" w:rsidRPr="005023BB" w:rsidRDefault="00B0131E" w:rsidP="00B45E4D">
            <w:pPr>
              <w:spacing w:before="100" w:beforeAutospacing="1" w:after="100" w:afterAutospacing="1"/>
              <w:jc w:val="left"/>
              <w:rPr>
                <w:rFonts w:ascii="ＭＳ Ｐゴシック" w:eastAsia="ＭＳ Ｐゴシック" w:hAnsi="ＭＳ Ｐゴシック" w:cs="ＭＳ Ｐゴシック"/>
                <w:color w:val="000000"/>
                <w:kern w:val="0"/>
                <w:sz w:val="24"/>
                <w:szCs w:val="24"/>
              </w:rPr>
            </w:pPr>
          </w:p>
        </w:tc>
        <w:tc>
          <w:tcPr>
            <w:tcW w:w="1842" w:type="dxa"/>
            <w:vMerge/>
            <w:tcBorders>
              <w:top w:val="single" w:sz="6" w:space="0" w:color="auto"/>
              <w:left w:val="single" w:sz="6" w:space="0" w:color="auto"/>
              <w:bottom w:val="single" w:sz="6" w:space="0" w:color="auto"/>
              <w:right w:val="single" w:sz="6" w:space="0" w:color="auto"/>
            </w:tcBorders>
            <w:vAlign w:val="center"/>
            <w:hideMark/>
          </w:tcPr>
          <w:p w:rsidR="00B0131E" w:rsidRPr="005023BB" w:rsidRDefault="00B0131E" w:rsidP="00B45E4D">
            <w:pPr>
              <w:widowControl/>
              <w:wordWrap/>
              <w:autoSpaceDE/>
              <w:autoSpaceDN/>
              <w:adjustRightInd/>
              <w:jc w:val="left"/>
              <w:textAlignment w:val="auto"/>
              <w:rPr>
                <w:rFonts w:ascii="ＭＳ Ｐゴシック" w:eastAsia="ＭＳ Ｐゴシック" w:hAnsi="ＭＳ Ｐゴシック" w:cs="ＭＳ Ｐゴシック"/>
                <w:color w:val="000000"/>
                <w:kern w:val="0"/>
                <w:sz w:val="24"/>
                <w:szCs w:val="24"/>
              </w:rPr>
            </w:pPr>
          </w:p>
        </w:tc>
        <w:tc>
          <w:tcPr>
            <w:tcW w:w="6185" w:type="dxa"/>
            <w:tcBorders>
              <w:top w:val="outset" w:sz="2" w:space="0" w:color="auto"/>
              <w:left w:val="single" w:sz="6" w:space="0" w:color="auto"/>
              <w:bottom w:val="single" w:sz="6" w:space="0" w:color="auto"/>
              <w:right w:val="single" w:sz="8" w:space="0" w:color="auto"/>
            </w:tcBorders>
            <w:hideMark/>
          </w:tcPr>
          <w:p w:rsidR="00B0131E" w:rsidRPr="005023BB" w:rsidRDefault="00B0131E" w:rsidP="00B45E4D">
            <w:pPr>
              <w:widowControl/>
              <w:wordWrap/>
              <w:autoSpaceDE/>
              <w:autoSpaceDN/>
              <w:adjustRightInd/>
              <w:spacing w:before="100" w:beforeAutospacing="1" w:after="100" w:afterAutospacing="1"/>
              <w:ind w:left="200" w:hanging="200"/>
              <w:jc w:val="left"/>
              <w:textAlignment w:val="auto"/>
              <w:rPr>
                <w:rFonts w:ascii="ＭＳ Ｐゴシック" w:eastAsia="ＭＳ Ｐゴシック" w:hAnsi="ＭＳ Ｐゴシック" w:cs="ＭＳ Ｐゴシック"/>
                <w:color w:val="000000"/>
                <w:kern w:val="0"/>
                <w:sz w:val="24"/>
                <w:szCs w:val="24"/>
              </w:rPr>
            </w:pPr>
            <w:r w:rsidRPr="005023BB">
              <w:rPr>
                <w:rFonts w:ascii="ＭＳ Ｐゴシック" w:eastAsia="ＭＳ Ｐゴシック" w:hAnsi="ＭＳ Ｐゴシック" w:cs="ＭＳ Ｐゴシック" w:hint="eastAsia"/>
                <w:color w:val="000000"/>
                <w:kern w:val="0"/>
                <w:sz w:val="24"/>
                <w:szCs w:val="24"/>
              </w:rPr>
              <w:t>３　掘削の場合にあつては、掘削深度も記入すること。</w:t>
            </w:r>
          </w:p>
        </w:tc>
      </w:tr>
      <w:tr w:rsidR="00B0131E" w:rsidRPr="005023BB" w:rsidTr="00B45E4D">
        <w:trPr>
          <w:tblCellSpacing w:w="0" w:type="dxa"/>
        </w:trPr>
        <w:tc>
          <w:tcPr>
            <w:tcW w:w="456" w:type="dxa"/>
            <w:vMerge/>
            <w:tcBorders>
              <w:left w:val="single" w:sz="8" w:space="0" w:color="auto"/>
              <w:right w:val="single" w:sz="6" w:space="0" w:color="auto"/>
            </w:tcBorders>
            <w:hideMark/>
          </w:tcPr>
          <w:p w:rsidR="00B0131E" w:rsidRPr="005023BB" w:rsidRDefault="00B0131E" w:rsidP="00B45E4D">
            <w:pPr>
              <w:spacing w:before="100" w:beforeAutospacing="1" w:after="100" w:afterAutospacing="1"/>
              <w:jc w:val="left"/>
              <w:rPr>
                <w:rFonts w:ascii="ＭＳ Ｐゴシック" w:eastAsia="ＭＳ Ｐゴシック" w:hAnsi="ＭＳ Ｐゴシック" w:cs="ＭＳ Ｐゴシック"/>
                <w:color w:val="000000"/>
                <w:kern w:val="0"/>
                <w:sz w:val="24"/>
                <w:szCs w:val="24"/>
              </w:rPr>
            </w:pPr>
          </w:p>
        </w:tc>
        <w:tc>
          <w:tcPr>
            <w:tcW w:w="1842" w:type="dxa"/>
            <w:vMerge w:val="restart"/>
            <w:tcBorders>
              <w:top w:val="single" w:sz="6" w:space="0" w:color="auto"/>
              <w:left w:val="single" w:sz="6" w:space="0" w:color="auto"/>
              <w:bottom w:val="single" w:sz="6" w:space="0" w:color="auto"/>
              <w:right w:val="single" w:sz="6" w:space="0" w:color="auto"/>
            </w:tcBorders>
            <w:hideMark/>
          </w:tcPr>
          <w:p w:rsidR="00B0131E" w:rsidRPr="005023BB" w:rsidRDefault="00B0131E" w:rsidP="00B45E4D">
            <w:pPr>
              <w:widowControl/>
              <w:wordWrap/>
              <w:autoSpaceDE/>
              <w:autoSpaceDN/>
              <w:adjustRightInd/>
              <w:spacing w:before="100" w:beforeAutospacing="1" w:after="100" w:afterAutospacing="1"/>
              <w:jc w:val="left"/>
              <w:textAlignment w:val="auto"/>
              <w:rPr>
                <w:rFonts w:ascii="ＭＳ Ｐゴシック" w:eastAsia="ＭＳ Ｐゴシック" w:hAnsi="ＭＳ Ｐゴシック" w:cs="ＭＳ Ｐゴシック"/>
                <w:color w:val="000000"/>
                <w:kern w:val="0"/>
                <w:sz w:val="24"/>
                <w:szCs w:val="24"/>
              </w:rPr>
            </w:pPr>
            <w:r w:rsidRPr="005023BB">
              <w:rPr>
                <w:rFonts w:ascii="ＭＳ Ｐゴシック" w:eastAsia="ＭＳ Ｐゴシック" w:hAnsi="ＭＳ Ｐゴシック" w:cs="ＭＳ Ｐゴシック" w:hint="eastAsia"/>
                <w:color w:val="000000"/>
                <w:kern w:val="0"/>
                <w:sz w:val="24"/>
                <w:szCs w:val="24"/>
              </w:rPr>
              <w:t>横断面図</w:t>
            </w:r>
          </w:p>
        </w:tc>
        <w:tc>
          <w:tcPr>
            <w:tcW w:w="6185" w:type="dxa"/>
            <w:tcBorders>
              <w:top w:val="single" w:sz="6" w:space="0" w:color="auto"/>
              <w:left w:val="single" w:sz="6" w:space="0" w:color="auto"/>
              <w:bottom w:val="nil"/>
              <w:right w:val="single" w:sz="8" w:space="0" w:color="auto"/>
            </w:tcBorders>
            <w:hideMark/>
          </w:tcPr>
          <w:p w:rsidR="00B0131E" w:rsidRPr="005023BB" w:rsidRDefault="00B0131E" w:rsidP="00B45E4D">
            <w:pPr>
              <w:widowControl/>
              <w:wordWrap/>
              <w:autoSpaceDE/>
              <w:autoSpaceDN/>
              <w:adjustRightInd/>
              <w:spacing w:before="100" w:beforeAutospacing="1" w:after="100" w:afterAutospacing="1"/>
              <w:ind w:left="200" w:hanging="200"/>
              <w:jc w:val="left"/>
              <w:textAlignment w:val="auto"/>
              <w:rPr>
                <w:rFonts w:ascii="ＭＳ Ｐゴシック" w:eastAsia="ＭＳ Ｐゴシック" w:hAnsi="ＭＳ Ｐゴシック" w:cs="ＭＳ Ｐゴシック"/>
                <w:color w:val="000000"/>
                <w:kern w:val="0"/>
                <w:sz w:val="24"/>
                <w:szCs w:val="24"/>
              </w:rPr>
            </w:pPr>
            <w:r w:rsidRPr="005023BB">
              <w:rPr>
                <w:rFonts w:ascii="ＭＳ Ｐゴシック" w:eastAsia="ＭＳ Ｐゴシック" w:hAnsi="ＭＳ Ｐゴシック" w:cs="ＭＳ Ｐゴシック" w:hint="eastAsia"/>
                <w:color w:val="000000"/>
                <w:kern w:val="0"/>
                <w:sz w:val="24"/>
                <w:szCs w:val="24"/>
              </w:rPr>
              <w:t>１　縮尺は、縦</w:t>
            </w:r>
            <w:r w:rsidRPr="005023BB">
              <w:rPr>
                <w:rFonts w:ascii="ＭＳ Ｐゴシック" w:eastAsia="ＭＳ Ｐゴシック" w:hAnsi="ＭＳ Ｐゴシック" w:cs="ＭＳ Ｐゴシック"/>
                <w:color w:val="000000"/>
                <w:kern w:val="0"/>
                <w:sz w:val="24"/>
                <w:szCs w:val="24"/>
              </w:rPr>
              <w:t>100</w:t>
            </w:r>
            <w:r w:rsidRPr="005023BB">
              <w:rPr>
                <w:rFonts w:ascii="ＭＳ Ｐゴシック" w:eastAsia="ＭＳ Ｐゴシック" w:hAnsi="ＭＳ Ｐゴシック" w:cs="ＭＳ Ｐゴシック" w:hint="eastAsia"/>
                <w:color w:val="000000"/>
                <w:kern w:val="0"/>
                <w:sz w:val="24"/>
                <w:szCs w:val="24"/>
              </w:rPr>
              <w:t>分の１以上、横</w:t>
            </w:r>
            <w:r w:rsidRPr="005023BB">
              <w:rPr>
                <w:rFonts w:ascii="ＭＳ Ｐゴシック" w:eastAsia="ＭＳ Ｐゴシック" w:hAnsi="ＭＳ Ｐゴシック" w:cs="ＭＳ Ｐゴシック"/>
                <w:color w:val="000000"/>
                <w:kern w:val="0"/>
                <w:sz w:val="24"/>
                <w:szCs w:val="24"/>
              </w:rPr>
              <w:t>600</w:t>
            </w:r>
            <w:r w:rsidRPr="005023BB">
              <w:rPr>
                <w:rFonts w:ascii="ＭＳ Ｐゴシック" w:eastAsia="ＭＳ Ｐゴシック" w:hAnsi="ＭＳ Ｐゴシック" w:cs="ＭＳ Ｐゴシック" w:hint="eastAsia"/>
                <w:color w:val="000000"/>
                <w:kern w:val="0"/>
                <w:sz w:val="24"/>
                <w:szCs w:val="24"/>
              </w:rPr>
              <w:t>分の１以上とする。</w:t>
            </w:r>
          </w:p>
        </w:tc>
      </w:tr>
      <w:tr w:rsidR="00B0131E" w:rsidRPr="005023BB" w:rsidTr="00B45E4D">
        <w:trPr>
          <w:tblCellSpacing w:w="0" w:type="dxa"/>
        </w:trPr>
        <w:tc>
          <w:tcPr>
            <w:tcW w:w="456" w:type="dxa"/>
            <w:vMerge/>
            <w:tcBorders>
              <w:left w:val="single" w:sz="8" w:space="0" w:color="auto"/>
              <w:right w:val="single" w:sz="6" w:space="0" w:color="auto"/>
            </w:tcBorders>
            <w:hideMark/>
          </w:tcPr>
          <w:p w:rsidR="00B0131E" w:rsidRPr="005023BB" w:rsidRDefault="00B0131E" w:rsidP="00B45E4D">
            <w:pPr>
              <w:spacing w:before="100" w:beforeAutospacing="1" w:after="100" w:afterAutospacing="1"/>
              <w:jc w:val="left"/>
              <w:rPr>
                <w:rFonts w:ascii="ＭＳ Ｐゴシック" w:eastAsia="ＭＳ Ｐゴシック" w:hAnsi="ＭＳ Ｐゴシック" w:cs="ＭＳ Ｐゴシック"/>
                <w:color w:val="000000"/>
                <w:kern w:val="0"/>
                <w:sz w:val="24"/>
                <w:szCs w:val="24"/>
              </w:rPr>
            </w:pPr>
          </w:p>
        </w:tc>
        <w:tc>
          <w:tcPr>
            <w:tcW w:w="1842" w:type="dxa"/>
            <w:vMerge/>
            <w:tcBorders>
              <w:top w:val="single" w:sz="6" w:space="0" w:color="auto"/>
              <w:left w:val="single" w:sz="6" w:space="0" w:color="auto"/>
              <w:bottom w:val="single" w:sz="6" w:space="0" w:color="auto"/>
              <w:right w:val="single" w:sz="6" w:space="0" w:color="auto"/>
            </w:tcBorders>
            <w:vAlign w:val="center"/>
            <w:hideMark/>
          </w:tcPr>
          <w:p w:rsidR="00B0131E" w:rsidRPr="005023BB" w:rsidRDefault="00B0131E" w:rsidP="00B45E4D">
            <w:pPr>
              <w:widowControl/>
              <w:wordWrap/>
              <w:autoSpaceDE/>
              <w:autoSpaceDN/>
              <w:adjustRightInd/>
              <w:jc w:val="left"/>
              <w:textAlignment w:val="auto"/>
              <w:rPr>
                <w:rFonts w:ascii="ＭＳ Ｐゴシック" w:eastAsia="ＭＳ Ｐゴシック" w:hAnsi="ＭＳ Ｐゴシック" w:cs="ＭＳ Ｐゴシック"/>
                <w:color w:val="000000"/>
                <w:kern w:val="0"/>
                <w:sz w:val="24"/>
                <w:szCs w:val="24"/>
              </w:rPr>
            </w:pPr>
          </w:p>
        </w:tc>
        <w:tc>
          <w:tcPr>
            <w:tcW w:w="6185" w:type="dxa"/>
            <w:tcBorders>
              <w:top w:val="outset" w:sz="2" w:space="0" w:color="auto"/>
              <w:left w:val="single" w:sz="6" w:space="0" w:color="auto"/>
              <w:bottom w:val="nil"/>
              <w:right w:val="single" w:sz="8" w:space="0" w:color="auto"/>
            </w:tcBorders>
            <w:hideMark/>
          </w:tcPr>
          <w:p w:rsidR="00B0131E" w:rsidRPr="005023BB" w:rsidRDefault="00B0131E" w:rsidP="00B45E4D">
            <w:pPr>
              <w:widowControl/>
              <w:wordWrap/>
              <w:autoSpaceDE/>
              <w:autoSpaceDN/>
              <w:adjustRightInd/>
              <w:spacing w:before="100" w:beforeAutospacing="1" w:after="100" w:afterAutospacing="1"/>
              <w:ind w:left="200" w:hanging="200"/>
              <w:jc w:val="left"/>
              <w:textAlignment w:val="auto"/>
              <w:rPr>
                <w:rFonts w:ascii="ＭＳ Ｐゴシック" w:eastAsia="ＭＳ Ｐゴシック" w:hAnsi="ＭＳ Ｐゴシック" w:cs="ＭＳ Ｐゴシック"/>
                <w:color w:val="000000"/>
                <w:kern w:val="0"/>
                <w:sz w:val="24"/>
                <w:szCs w:val="24"/>
              </w:rPr>
            </w:pPr>
            <w:r w:rsidRPr="005023BB">
              <w:rPr>
                <w:rFonts w:ascii="ＭＳ Ｐゴシック" w:eastAsia="ＭＳ Ｐゴシック" w:hAnsi="ＭＳ Ｐゴシック" w:cs="ＭＳ Ｐゴシック" w:hint="eastAsia"/>
                <w:color w:val="000000"/>
                <w:kern w:val="0"/>
                <w:sz w:val="24"/>
                <w:szCs w:val="24"/>
              </w:rPr>
              <w:t>２　干潮位及び満潮位を記入すること。</w:t>
            </w:r>
          </w:p>
        </w:tc>
      </w:tr>
      <w:tr w:rsidR="00B0131E" w:rsidRPr="005023BB" w:rsidTr="00B45E4D">
        <w:trPr>
          <w:tblCellSpacing w:w="0" w:type="dxa"/>
        </w:trPr>
        <w:tc>
          <w:tcPr>
            <w:tcW w:w="456" w:type="dxa"/>
            <w:vMerge/>
            <w:tcBorders>
              <w:left w:val="single" w:sz="8" w:space="0" w:color="auto"/>
              <w:right w:val="single" w:sz="6" w:space="0" w:color="auto"/>
            </w:tcBorders>
            <w:hideMark/>
          </w:tcPr>
          <w:p w:rsidR="00B0131E" w:rsidRPr="005023BB" w:rsidRDefault="00B0131E" w:rsidP="00B45E4D">
            <w:pPr>
              <w:spacing w:before="100" w:beforeAutospacing="1" w:after="100" w:afterAutospacing="1"/>
              <w:jc w:val="left"/>
              <w:rPr>
                <w:rFonts w:ascii="ＭＳ Ｐゴシック" w:eastAsia="ＭＳ Ｐゴシック" w:hAnsi="ＭＳ Ｐゴシック" w:cs="ＭＳ Ｐゴシック"/>
                <w:color w:val="000000"/>
                <w:kern w:val="0"/>
                <w:sz w:val="24"/>
                <w:szCs w:val="24"/>
              </w:rPr>
            </w:pPr>
          </w:p>
        </w:tc>
        <w:tc>
          <w:tcPr>
            <w:tcW w:w="1842" w:type="dxa"/>
            <w:vMerge/>
            <w:tcBorders>
              <w:top w:val="single" w:sz="6" w:space="0" w:color="auto"/>
              <w:left w:val="single" w:sz="6" w:space="0" w:color="auto"/>
              <w:bottom w:val="single" w:sz="6" w:space="0" w:color="auto"/>
              <w:right w:val="single" w:sz="6" w:space="0" w:color="auto"/>
            </w:tcBorders>
            <w:vAlign w:val="center"/>
            <w:hideMark/>
          </w:tcPr>
          <w:p w:rsidR="00B0131E" w:rsidRPr="005023BB" w:rsidRDefault="00B0131E" w:rsidP="00B45E4D">
            <w:pPr>
              <w:widowControl/>
              <w:wordWrap/>
              <w:autoSpaceDE/>
              <w:autoSpaceDN/>
              <w:adjustRightInd/>
              <w:jc w:val="left"/>
              <w:textAlignment w:val="auto"/>
              <w:rPr>
                <w:rFonts w:ascii="ＭＳ Ｐゴシック" w:eastAsia="ＭＳ Ｐゴシック" w:hAnsi="ＭＳ Ｐゴシック" w:cs="ＭＳ Ｐゴシック"/>
                <w:color w:val="000000"/>
                <w:kern w:val="0"/>
                <w:sz w:val="24"/>
                <w:szCs w:val="24"/>
              </w:rPr>
            </w:pPr>
          </w:p>
        </w:tc>
        <w:tc>
          <w:tcPr>
            <w:tcW w:w="6185" w:type="dxa"/>
            <w:tcBorders>
              <w:top w:val="outset" w:sz="2" w:space="0" w:color="auto"/>
              <w:left w:val="single" w:sz="6" w:space="0" w:color="auto"/>
              <w:bottom w:val="single" w:sz="6" w:space="0" w:color="auto"/>
              <w:right w:val="single" w:sz="8" w:space="0" w:color="auto"/>
            </w:tcBorders>
            <w:hideMark/>
          </w:tcPr>
          <w:p w:rsidR="00B0131E" w:rsidRPr="005023BB" w:rsidRDefault="00B0131E" w:rsidP="00B45E4D">
            <w:pPr>
              <w:widowControl/>
              <w:wordWrap/>
              <w:autoSpaceDE/>
              <w:autoSpaceDN/>
              <w:adjustRightInd/>
              <w:spacing w:before="100" w:beforeAutospacing="1" w:after="100" w:afterAutospacing="1"/>
              <w:ind w:left="200" w:hanging="200"/>
              <w:jc w:val="left"/>
              <w:textAlignment w:val="auto"/>
              <w:rPr>
                <w:rFonts w:ascii="ＭＳ Ｐゴシック" w:eastAsia="ＭＳ Ｐゴシック" w:hAnsi="ＭＳ Ｐゴシック" w:cs="ＭＳ Ｐゴシック"/>
                <w:color w:val="000000"/>
                <w:kern w:val="0"/>
                <w:sz w:val="24"/>
                <w:szCs w:val="24"/>
              </w:rPr>
            </w:pPr>
            <w:r w:rsidRPr="005023BB">
              <w:rPr>
                <w:rFonts w:ascii="ＭＳ Ｐゴシック" w:eastAsia="ＭＳ Ｐゴシック" w:hAnsi="ＭＳ Ｐゴシック" w:cs="ＭＳ Ｐゴシック" w:hint="eastAsia"/>
                <w:color w:val="000000"/>
                <w:kern w:val="0"/>
                <w:sz w:val="24"/>
                <w:szCs w:val="24"/>
              </w:rPr>
              <w:t>３　掘削の場合にあつては、掘削深度も記入すること。</w:t>
            </w:r>
          </w:p>
        </w:tc>
      </w:tr>
      <w:tr w:rsidR="00B0131E" w:rsidRPr="005023BB" w:rsidTr="00B45E4D">
        <w:trPr>
          <w:tblCellSpacing w:w="0" w:type="dxa"/>
        </w:trPr>
        <w:tc>
          <w:tcPr>
            <w:tcW w:w="456" w:type="dxa"/>
            <w:vMerge/>
            <w:tcBorders>
              <w:left w:val="single" w:sz="8" w:space="0" w:color="auto"/>
              <w:right w:val="single" w:sz="6" w:space="0" w:color="auto"/>
            </w:tcBorders>
            <w:hideMark/>
          </w:tcPr>
          <w:p w:rsidR="00B0131E" w:rsidRPr="005023BB" w:rsidRDefault="00B0131E" w:rsidP="00B45E4D">
            <w:pPr>
              <w:spacing w:before="100" w:beforeAutospacing="1" w:after="100" w:afterAutospacing="1"/>
              <w:jc w:val="left"/>
              <w:rPr>
                <w:rFonts w:ascii="ＭＳ Ｐゴシック" w:eastAsia="ＭＳ Ｐゴシック" w:hAnsi="ＭＳ Ｐゴシック" w:cs="ＭＳ Ｐゴシック"/>
                <w:color w:val="000000"/>
                <w:kern w:val="0"/>
                <w:sz w:val="24"/>
                <w:szCs w:val="24"/>
              </w:rPr>
            </w:pPr>
          </w:p>
        </w:tc>
        <w:tc>
          <w:tcPr>
            <w:tcW w:w="1842" w:type="dxa"/>
            <w:tcBorders>
              <w:top w:val="single" w:sz="6" w:space="0" w:color="auto"/>
              <w:left w:val="single" w:sz="6" w:space="0" w:color="auto"/>
              <w:bottom w:val="single" w:sz="6" w:space="0" w:color="auto"/>
              <w:right w:val="single" w:sz="6" w:space="0" w:color="auto"/>
            </w:tcBorders>
            <w:hideMark/>
          </w:tcPr>
          <w:p w:rsidR="00B0131E" w:rsidRPr="005023BB" w:rsidRDefault="00B0131E" w:rsidP="00B45E4D">
            <w:pPr>
              <w:widowControl/>
              <w:wordWrap/>
              <w:autoSpaceDE/>
              <w:autoSpaceDN/>
              <w:adjustRightInd/>
              <w:spacing w:before="100" w:beforeAutospacing="1" w:after="100" w:afterAutospacing="1"/>
              <w:jc w:val="left"/>
              <w:textAlignment w:val="auto"/>
              <w:rPr>
                <w:rFonts w:ascii="ＭＳ Ｐゴシック" w:eastAsia="ＭＳ Ｐゴシック" w:hAnsi="ＭＳ Ｐゴシック" w:cs="ＭＳ Ｐゴシック"/>
                <w:color w:val="000000"/>
                <w:kern w:val="0"/>
                <w:sz w:val="24"/>
                <w:szCs w:val="24"/>
              </w:rPr>
            </w:pPr>
            <w:r w:rsidRPr="005023BB">
              <w:rPr>
                <w:rFonts w:ascii="ＭＳ Ｐゴシック" w:eastAsia="ＭＳ Ｐゴシック" w:hAnsi="ＭＳ Ｐゴシック" w:cs="ＭＳ Ｐゴシック" w:hint="eastAsia"/>
                <w:color w:val="000000"/>
                <w:kern w:val="0"/>
                <w:sz w:val="24"/>
                <w:szCs w:val="24"/>
              </w:rPr>
              <w:t>土量計算書</w:t>
            </w:r>
          </w:p>
        </w:tc>
        <w:tc>
          <w:tcPr>
            <w:tcW w:w="6185" w:type="dxa"/>
            <w:tcBorders>
              <w:top w:val="single" w:sz="6" w:space="0" w:color="auto"/>
              <w:left w:val="single" w:sz="6" w:space="0" w:color="auto"/>
              <w:bottom w:val="single" w:sz="6" w:space="0" w:color="auto"/>
              <w:right w:val="single" w:sz="8" w:space="0" w:color="auto"/>
            </w:tcBorders>
            <w:hideMark/>
          </w:tcPr>
          <w:p w:rsidR="00B0131E" w:rsidRPr="005023BB" w:rsidRDefault="00B0131E" w:rsidP="00B45E4D">
            <w:pPr>
              <w:widowControl/>
              <w:wordWrap/>
              <w:autoSpaceDE/>
              <w:autoSpaceDN/>
              <w:adjustRightInd/>
              <w:spacing w:before="100" w:beforeAutospacing="1" w:after="100" w:afterAutospacing="1"/>
              <w:ind w:firstLine="200"/>
              <w:jc w:val="left"/>
              <w:textAlignment w:val="auto"/>
              <w:rPr>
                <w:rFonts w:ascii="ＭＳ Ｐゴシック" w:eastAsia="ＭＳ Ｐゴシック" w:hAnsi="ＭＳ Ｐゴシック" w:cs="ＭＳ Ｐゴシック"/>
                <w:color w:val="000000"/>
                <w:kern w:val="0"/>
                <w:sz w:val="24"/>
                <w:szCs w:val="24"/>
              </w:rPr>
            </w:pPr>
            <w:r w:rsidRPr="005023BB">
              <w:rPr>
                <w:rFonts w:ascii="ＭＳ Ｐゴシック" w:eastAsia="ＭＳ Ｐゴシック" w:hAnsi="ＭＳ Ｐゴシック" w:cs="ＭＳ Ｐゴシック" w:hint="eastAsia"/>
                <w:color w:val="000000"/>
                <w:kern w:val="0"/>
                <w:sz w:val="24"/>
                <w:szCs w:val="24"/>
              </w:rPr>
              <w:t>掘削又は盛土の場所が国有地及び民有地の両方に係る場合は、それぞれの土量を記入すること。</w:t>
            </w:r>
          </w:p>
        </w:tc>
      </w:tr>
      <w:tr w:rsidR="00B0131E" w:rsidRPr="005023BB" w:rsidTr="00B45E4D">
        <w:trPr>
          <w:tblCellSpacing w:w="0" w:type="dxa"/>
        </w:trPr>
        <w:tc>
          <w:tcPr>
            <w:tcW w:w="456" w:type="dxa"/>
            <w:vMerge/>
            <w:tcBorders>
              <w:left w:val="single" w:sz="8" w:space="0" w:color="auto"/>
              <w:right w:val="single" w:sz="6" w:space="0" w:color="auto"/>
            </w:tcBorders>
            <w:hideMark/>
          </w:tcPr>
          <w:p w:rsidR="00B0131E" w:rsidRPr="005023BB" w:rsidRDefault="00B0131E" w:rsidP="00B45E4D">
            <w:pPr>
              <w:spacing w:before="100" w:beforeAutospacing="1" w:after="100" w:afterAutospacing="1"/>
              <w:jc w:val="left"/>
              <w:rPr>
                <w:rFonts w:ascii="ＭＳ Ｐゴシック" w:eastAsia="ＭＳ Ｐゴシック" w:hAnsi="ＭＳ Ｐゴシック" w:cs="ＭＳ Ｐゴシック"/>
                <w:color w:val="000000"/>
                <w:kern w:val="0"/>
                <w:sz w:val="24"/>
                <w:szCs w:val="24"/>
              </w:rPr>
            </w:pPr>
          </w:p>
        </w:tc>
        <w:tc>
          <w:tcPr>
            <w:tcW w:w="1842" w:type="dxa"/>
            <w:tcBorders>
              <w:top w:val="single" w:sz="6" w:space="0" w:color="auto"/>
              <w:left w:val="single" w:sz="6" w:space="0" w:color="auto"/>
              <w:bottom w:val="single" w:sz="6" w:space="0" w:color="auto"/>
              <w:right w:val="single" w:sz="6" w:space="0" w:color="auto"/>
            </w:tcBorders>
            <w:hideMark/>
          </w:tcPr>
          <w:p w:rsidR="00B0131E" w:rsidRPr="005023BB" w:rsidRDefault="00B0131E" w:rsidP="00B45E4D">
            <w:pPr>
              <w:widowControl/>
              <w:wordWrap/>
              <w:autoSpaceDE/>
              <w:autoSpaceDN/>
              <w:adjustRightInd/>
              <w:spacing w:before="100" w:beforeAutospacing="1" w:after="100" w:afterAutospacing="1"/>
              <w:jc w:val="left"/>
              <w:textAlignment w:val="auto"/>
              <w:rPr>
                <w:rFonts w:ascii="ＭＳ Ｐゴシック" w:eastAsia="ＭＳ Ｐゴシック" w:hAnsi="ＭＳ Ｐゴシック" w:cs="ＭＳ Ｐゴシック"/>
                <w:color w:val="000000"/>
                <w:kern w:val="0"/>
                <w:sz w:val="24"/>
                <w:szCs w:val="24"/>
              </w:rPr>
            </w:pPr>
            <w:r w:rsidRPr="005023BB">
              <w:rPr>
                <w:rFonts w:ascii="ＭＳ Ｐゴシック" w:eastAsia="ＭＳ Ｐゴシック" w:hAnsi="ＭＳ Ｐゴシック" w:cs="ＭＳ Ｐゴシック" w:hint="eastAsia"/>
                <w:color w:val="000000"/>
                <w:kern w:val="0"/>
                <w:sz w:val="24"/>
                <w:szCs w:val="24"/>
              </w:rPr>
              <w:t>公図の写し</w:t>
            </w:r>
          </w:p>
        </w:tc>
        <w:tc>
          <w:tcPr>
            <w:tcW w:w="6185" w:type="dxa"/>
            <w:tcBorders>
              <w:top w:val="single" w:sz="6" w:space="0" w:color="auto"/>
              <w:left w:val="single" w:sz="6" w:space="0" w:color="auto"/>
              <w:bottom w:val="single" w:sz="6" w:space="0" w:color="auto"/>
              <w:right w:val="single" w:sz="8" w:space="0" w:color="auto"/>
            </w:tcBorders>
            <w:hideMark/>
          </w:tcPr>
          <w:p w:rsidR="00B0131E" w:rsidRPr="005023BB" w:rsidRDefault="00B0131E" w:rsidP="00B45E4D">
            <w:pPr>
              <w:widowControl/>
              <w:wordWrap/>
              <w:autoSpaceDE/>
              <w:autoSpaceDN/>
              <w:adjustRightInd/>
              <w:spacing w:before="100" w:beforeAutospacing="1" w:after="100" w:afterAutospacing="1"/>
              <w:ind w:firstLine="200"/>
              <w:jc w:val="left"/>
              <w:textAlignment w:val="auto"/>
              <w:rPr>
                <w:rFonts w:ascii="ＭＳ Ｐゴシック" w:eastAsia="ＭＳ Ｐゴシック" w:hAnsi="ＭＳ Ｐゴシック" w:cs="ＭＳ Ｐゴシック"/>
                <w:color w:val="000000"/>
                <w:kern w:val="0"/>
                <w:sz w:val="24"/>
                <w:szCs w:val="24"/>
              </w:rPr>
            </w:pPr>
            <w:r w:rsidRPr="005023BB">
              <w:rPr>
                <w:rFonts w:ascii="ＭＳ Ｐゴシック" w:eastAsia="ＭＳ Ｐゴシック" w:hAnsi="ＭＳ Ｐゴシック" w:cs="ＭＳ Ｐゴシック" w:hint="eastAsia"/>
                <w:color w:val="000000"/>
                <w:kern w:val="0"/>
                <w:sz w:val="24"/>
                <w:szCs w:val="24"/>
              </w:rPr>
              <w:t>掘削又は盛土の場所を明示すること。</w:t>
            </w:r>
          </w:p>
        </w:tc>
      </w:tr>
      <w:tr w:rsidR="00B0131E" w:rsidRPr="005023BB" w:rsidTr="00B45E4D">
        <w:trPr>
          <w:tblCellSpacing w:w="0" w:type="dxa"/>
        </w:trPr>
        <w:tc>
          <w:tcPr>
            <w:tcW w:w="456" w:type="dxa"/>
            <w:vMerge/>
            <w:tcBorders>
              <w:left w:val="single" w:sz="8" w:space="0" w:color="auto"/>
              <w:right w:val="single" w:sz="6" w:space="0" w:color="auto"/>
            </w:tcBorders>
            <w:hideMark/>
          </w:tcPr>
          <w:p w:rsidR="00B0131E" w:rsidRPr="005023BB" w:rsidRDefault="00B0131E" w:rsidP="00B45E4D">
            <w:pPr>
              <w:spacing w:before="100" w:beforeAutospacing="1" w:after="100" w:afterAutospacing="1"/>
              <w:jc w:val="left"/>
              <w:rPr>
                <w:rFonts w:ascii="ＭＳ Ｐゴシック" w:eastAsia="ＭＳ Ｐゴシック" w:hAnsi="ＭＳ Ｐゴシック" w:cs="ＭＳ Ｐゴシック"/>
                <w:color w:val="000000"/>
                <w:kern w:val="0"/>
                <w:sz w:val="24"/>
                <w:szCs w:val="24"/>
              </w:rPr>
            </w:pPr>
          </w:p>
        </w:tc>
        <w:tc>
          <w:tcPr>
            <w:tcW w:w="1842" w:type="dxa"/>
            <w:tcBorders>
              <w:top w:val="single" w:sz="6" w:space="0" w:color="auto"/>
              <w:left w:val="single" w:sz="6" w:space="0" w:color="auto"/>
              <w:bottom w:val="single" w:sz="6" w:space="0" w:color="auto"/>
              <w:right w:val="single" w:sz="6" w:space="0" w:color="auto"/>
            </w:tcBorders>
            <w:hideMark/>
          </w:tcPr>
          <w:p w:rsidR="00B0131E" w:rsidRPr="005023BB" w:rsidRDefault="00B0131E" w:rsidP="00B45E4D">
            <w:pPr>
              <w:widowControl/>
              <w:wordWrap/>
              <w:autoSpaceDE/>
              <w:autoSpaceDN/>
              <w:adjustRightInd/>
              <w:spacing w:before="100" w:beforeAutospacing="1" w:after="100" w:afterAutospacing="1"/>
              <w:jc w:val="left"/>
              <w:textAlignment w:val="auto"/>
              <w:rPr>
                <w:rFonts w:ascii="ＭＳ Ｐゴシック" w:eastAsia="ＭＳ Ｐゴシック" w:hAnsi="ＭＳ Ｐゴシック" w:cs="ＭＳ Ｐゴシック"/>
                <w:color w:val="000000"/>
                <w:kern w:val="0"/>
                <w:sz w:val="24"/>
                <w:szCs w:val="24"/>
              </w:rPr>
            </w:pPr>
            <w:r w:rsidRPr="005023BB">
              <w:rPr>
                <w:rFonts w:ascii="ＭＳ Ｐゴシック" w:eastAsia="ＭＳ Ｐゴシック" w:hAnsi="ＭＳ Ｐゴシック" w:cs="ＭＳ Ｐゴシック" w:hint="eastAsia"/>
                <w:color w:val="000000"/>
                <w:kern w:val="0"/>
                <w:sz w:val="24"/>
                <w:szCs w:val="24"/>
              </w:rPr>
              <w:t>工事仕様書</w:t>
            </w:r>
          </w:p>
        </w:tc>
        <w:tc>
          <w:tcPr>
            <w:tcW w:w="6185" w:type="dxa"/>
            <w:tcBorders>
              <w:top w:val="single" w:sz="6" w:space="0" w:color="auto"/>
              <w:left w:val="single" w:sz="6" w:space="0" w:color="auto"/>
              <w:bottom w:val="single" w:sz="6" w:space="0" w:color="auto"/>
              <w:right w:val="single" w:sz="8" w:space="0" w:color="auto"/>
            </w:tcBorders>
            <w:hideMark/>
          </w:tcPr>
          <w:p w:rsidR="00B0131E" w:rsidRPr="005023BB" w:rsidRDefault="00B0131E" w:rsidP="00B45E4D">
            <w:pPr>
              <w:widowControl/>
              <w:wordWrap/>
              <w:autoSpaceDE/>
              <w:autoSpaceDN/>
              <w:adjustRightInd/>
              <w:spacing w:before="100" w:beforeAutospacing="1" w:after="100" w:afterAutospacing="1"/>
              <w:ind w:firstLine="200"/>
              <w:jc w:val="left"/>
              <w:textAlignment w:val="auto"/>
              <w:rPr>
                <w:rFonts w:ascii="ＭＳ Ｐゴシック" w:eastAsia="ＭＳ Ｐゴシック" w:hAnsi="ＭＳ Ｐゴシック" w:cs="ＭＳ Ｐゴシック"/>
                <w:color w:val="000000"/>
                <w:kern w:val="0"/>
                <w:sz w:val="24"/>
                <w:szCs w:val="24"/>
              </w:rPr>
            </w:pPr>
            <w:r w:rsidRPr="005023BB">
              <w:rPr>
                <w:rFonts w:ascii="ＭＳ Ｐゴシック" w:eastAsia="ＭＳ Ｐゴシック" w:hAnsi="ＭＳ Ｐゴシック" w:cs="ＭＳ Ｐゴシック" w:hint="eastAsia"/>
                <w:color w:val="000000"/>
                <w:kern w:val="0"/>
                <w:sz w:val="24"/>
                <w:szCs w:val="24"/>
              </w:rPr>
              <w:t>工事の施行方法その他必要事項を詳細に記入すること。</w:t>
            </w:r>
          </w:p>
        </w:tc>
      </w:tr>
      <w:tr w:rsidR="00B0131E" w:rsidRPr="005023BB" w:rsidTr="00B45E4D">
        <w:trPr>
          <w:tblCellSpacing w:w="0" w:type="dxa"/>
        </w:trPr>
        <w:tc>
          <w:tcPr>
            <w:tcW w:w="456" w:type="dxa"/>
            <w:vMerge/>
            <w:tcBorders>
              <w:left w:val="single" w:sz="8" w:space="0" w:color="auto"/>
              <w:bottom w:val="single" w:sz="8" w:space="0" w:color="auto"/>
              <w:right w:val="single" w:sz="6" w:space="0" w:color="auto"/>
            </w:tcBorders>
            <w:hideMark/>
          </w:tcPr>
          <w:p w:rsidR="00B0131E" w:rsidRPr="005023BB" w:rsidRDefault="00B0131E" w:rsidP="00B45E4D">
            <w:pPr>
              <w:widowControl/>
              <w:wordWrap/>
              <w:autoSpaceDE/>
              <w:autoSpaceDN/>
              <w:adjustRightInd/>
              <w:spacing w:before="100" w:beforeAutospacing="1" w:after="100" w:afterAutospacing="1"/>
              <w:jc w:val="left"/>
              <w:textAlignment w:val="auto"/>
              <w:rPr>
                <w:rFonts w:ascii="ＭＳ Ｐゴシック" w:eastAsia="ＭＳ Ｐゴシック" w:hAnsi="ＭＳ Ｐゴシック" w:cs="ＭＳ Ｐゴシック"/>
                <w:color w:val="000000"/>
                <w:kern w:val="0"/>
                <w:sz w:val="24"/>
                <w:szCs w:val="24"/>
              </w:rPr>
            </w:pPr>
          </w:p>
        </w:tc>
        <w:tc>
          <w:tcPr>
            <w:tcW w:w="1842" w:type="dxa"/>
            <w:tcBorders>
              <w:top w:val="single" w:sz="6" w:space="0" w:color="auto"/>
              <w:left w:val="single" w:sz="6" w:space="0" w:color="auto"/>
              <w:bottom w:val="single" w:sz="8" w:space="0" w:color="auto"/>
              <w:right w:val="single" w:sz="6" w:space="0" w:color="auto"/>
            </w:tcBorders>
            <w:hideMark/>
          </w:tcPr>
          <w:p w:rsidR="00B0131E" w:rsidRPr="005023BB" w:rsidRDefault="00B0131E" w:rsidP="00B45E4D">
            <w:pPr>
              <w:widowControl/>
              <w:wordWrap/>
              <w:autoSpaceDE/>
              <w:autoSpaceDN/>
              <w:adjustRightInd/>
              <w:spacing w:before="100" w:beforeAutospacing="1" w:after="100" w:afterAutospacing="1"/>
              <w:jc w:val="left"/>
              <w:textAlignment w:val="auto"/>
              <w:rPr>
                <w:rFonts w:ascii="ＭＳ Ｐゴシック" w:eastAsia="ＭＳ Ｐゴシック" w:hAnsi="ＭＳ Ｐゴシック" w:cs="ＭＳ Ｐゴシック"/>
                <w:color w:val="000000"/>
                <w:kern w:val="0"/>
                <w:sz w:val="24"/>
                <w:szCs w:val="24"/>
              </w:rPr>
            </w:pPr>
            <w:r w:rsidRPr="005023BB">
              <w:rPr>
                <w:rFonts w:ascii="ＭＳ Ｐゴシック" w:eastAsia="ＭＳ Ｐゴシック" w:hAnsi="ＭＳ Ｐゴシック" w:cs="ＭＳ Ｐゴシック" w:hint="eastAsia"/>
                <w:color w:val="000000"/>
                <w:kern w:val="0"/>
                <w:sz w:val="24"/>
                <w:szCs w:val="24"/>
              </w:rPr>
              <w:t>工事設計書</w:t>
            </w:r>
          </w:p>
        </w:tc>
        <w:tc>
          <w:tcPr>
            <w:tcW w:w="6185" w:type="dxa"/>
            <w:tcBorders>
              <w:top w:val="single" w:sz="6" w:space="0" w:color="auto"/>
              <w:left w:val="single" w:sz="6" w:space="0" w:color="auto"/>
              <w:bottom w:val="single" w:sz="8" w:space="0" w:color="auto"/>
              <w:right w:val="single" w:sz="8" w:space="0" w:color="auto"/>
            </w:tcBorders>
            <w:hideMark/>
          </w:tcPr>
          <w:p w:rsidR="00B0131E" w:rsidRPr="005023BB" w:rsidRDefault="00B0131E" w:rsidP="00B45E4D">
            <w:pPr>
              <w:widowControl/>
              <w:wordWrap/>
              <w:autoSpaceDE/>
              <w:autoSpaceDN/>
              <w:adjustRightInd/>
              <w:spacing w:before="100" w:beforeAutospacing="1" w:after="100" w:afterAutospacing="1"/>
              <w:jc w:val="left"/>
              <w:textAlignment w:val="auto"/>
              <w:rPr>
                <w:rFonts w:ascii="ＭＳ Ｐゴシック" w:eastAsia="ＭＳ Ｐゴシック" w:hAnsi="ＭＳ Ｐゴシック" w:cs="ＭＳ Ｐゴシック"/>
                <w:color w:val="000000"/>
                <w:kern w:val="0"/>
                <w:sz w:val="24"/>
                <w:szCs w:val="24"/>
              </w:rPr>
            </w:pPr>
            <w:r w:rsidRPr="005023BB">
              <w:rPr>
                <w:rFonts w:ascii="ＭＳ Ｐゴシック" w:eastAsia="ＭＳ Ｐゴシック" w:hAnsi="ＭＳ Ｐゴシック" w:cs="ＭＳ Ｐゴシック"/>
                <w:color w:val="000000"/>
                <w:kern w:val="0"/>
                <w:sz w:val="24"/>
                <w:szCs w:val="24"/>
              </w:rPr>
              <w:t>  </w:t>
            </w:r>
          </w:p>
        </w:tc>
      </w:tr>
    </w:tbl>
    <w:p w:rsidR="00B0131E" w:rsidRDefault="00B0131E" w:rsidP="00B0131E">
      <w:pPr>
        <w:spacing w:line="380" w:lineRule="exact"/>
        <w:rPr>
          <w:rFonts w:ascii="?l?r ??fc" w:cs="Times New Roman"/>
          <w:snapToGrid w:val="0"/>
        </w:rPr>
      </w:pPr>
    </w:p>
    <w:p w:rsidR="00604DC2" w:rsidRDefault="00604DC2">
      <w:pPr>
        <w:spacing w:line="380" w:lineRule="exact"/>
        <w:rPr>
          <w:rFonts w:ascii="?l?r ??fc" w:cs="Times New Roman"/>
          <w:snapToGrid w:val="0"/>
        </w:rPr>
      </w:pPr>
      <w:bookmarkStart w:id="0" w:name="_GoBack"/>
      <w:bookmarkEnd w:id="0"/>
    </w:p>
    <w:sectPr w:rsidR="00604DC2">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C91" w:rsidRDefault="005D3C91">
      <w:r>
        <w:separator/>
      </w:r>
    </w:p>
  </w:endnote>
  <w:endnote w:type="continuationSeparator" w:id="0">
    <w:p w:rsidR="005D3C91" w:rsidRDefault="005D3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C91" w:rsidRDefault="005D3C91">
      <w:r>
        <w:separator/>
      </w:r>
    </w:p>
  </w:footnote>
  <w:footnote w:type="continuationSeparator" w:id="0">
    <w:p w:rsidR="005D3C91" w:rsidRDefault="005D3C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04DC2"/>
    <w:rsid w:val="00221BDD"/>
    <w:rsid w:val="002B412F"/>
    <w:rsid w:val="003D3577"/>
    <w:rsid w:val="005D3C91"/>
    <w:rsid w:val="00604DC2"/>
    <w:rsid w:val="008C4A07"/>
    <w:rsid w:val="00933690"/>
    <w:rsid w:val="00B0131E"/>
    <w:rsid w:val="00F60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8BEF622-BED9-4054-BE9E-863BA5F2E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Indent 2"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2">
    <w:name w:val="Body Text 2"/>
    <w:basedOn w:val="a"/>
    <w:link w:val="20"/>
    <w:uiPriority w:val="99"/>
    <w:pPr>
      <w:spacing w:line="380" w:lineRule="exact"/>
      <w:ind w:left="630" w:hanging="420"/>
    </w:pPr>
  </w:style>
  <w:style w:type="character" w:customStyle="1" w:styleId="20">
    <w:name w:val="本文 2 (文字)"/>
    <w:basedOn w:val="a0"/>
    <w:link w:val="2"/>
    <w:uiPriority w:val="99"/>
    <w:semiHidden/>
    <w:locked/>
    <w:rPr>
      <w:rFonts w:ascii="ＭＳ 明朝" w:eastAsia="ＭＳ 明朝" w:hAnsi="Century" w:cs="ＭＳ 明朝"/>
      <w:sz w:val="21"/>
      <w:szCs w:val="21"/>
    </w:rPr>
  </w:style>
  <w:style w:type="paragraph" w:styleId="21">
    <w:name w:val="Body Text Indent 2"/>
    <w:basedOn w:val="a"/>
    <w:link w:val="22"/>
    <w:uiPriority w:val="99"/>
    <w:pPr>
      <w:spacing w:after="60" w:line="420" w:lineRule="exact"/>
      <w:ind w:left="210" w:hanging="210"/>
    </w:pPr>
  </w:style>
  <w:style w:type="character" w:customStyle="1" w:styleId="22">
    <w:name w:val="本文インデント 2 (文字)"/>
    <w:basedOn w:val="a0"/>
    <w:link w:val="21"/>
    <w:uiPriority w:val="99"/>
    <w:semiHidden/>
    <w:locked/>
    <w:rPr>
      <w:rFonts w:ascii="ＭＳ 明朝" w:eastAsia="ＭＳ 明朝" w:hAnsi="Century" w:cs="ＭＳ 明朝"/>
      <w:sz w:val="21"/>
      <w:szCs w:val="21"/>
    </w:rPr>
  </w:style>
  <w:style w:type="paragraph" w:styleId="a8">
    <w:name w:val="Title"/>
    <w:basedOn w:val="a"/>
    <w:next w:val="a"/>
    <w:link w:val="a9"/>
    <w:uiPriority w:val="10"/>
    <w:qFormat/>
    <w:rsid w:val="00B0131E"/>
    <w:pPr>
      <w:spacing w:before="240" w:after="120"/>
      <w:jc w:val="center"/>
      <w:outlineLvl w:val="0"/>
    </w:pPr>
    <w:rPr>
      <w:rFonts w:asciiTheme="majorHAnsi" w:eastAsia="ＭＳ ゴシック" w:hAnsiTheme="majorHAnsi" w:cs="Times New Roman"/>
      <w:sz w:val="32"/>
      <w:szCs w:val="32"/>
    </w:rPr>
  </w:style>
  <w:style w:type="character" w:customStyle="1" w:styleId="a9">
    <w:name w:val="表題 (文字)"/>
    <w:basedOn w:val="a0"/>
    <w:link w:val="a8"/>
    <w:uiPriority w:val="10"/>
    <w:rsid w:val="00B0131E"/>
    <w:rPr>
      <w:rFonts w:asciiTheme="majorHAnsi" w:eastAsia="ＭＳ ゴシック" w:hAnsiTheme="majorHAns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716</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第６号様式</vt:lpstr>
    </vt:vector>
  </TitlesOfParts>
  <Company>第一法友</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第６号様式</dc:title>
  <dc:subject> </dc:subject>
  <dc:creator>第一法規株式会社</dc:creator>
  <cp:keywords> </cp:keywords>
  <dc:description/>
  <cp:lastModifiedBy>user</cp:lastModifiedBy>
  <cp:revision>3</cp:revision>
  <cp:lastPrinted>2014-11-12T04:05:00Z</cp:lastPrinted>
  <dcterms:created xsi:type="dcterms:W3CDTF">2022-12-05T00:48:00Z</dcterms:created>
  <dcterms:modified xsi:type="dcterms:W3CDTF">2022-12-13T23:56:00Z</dcterms:modified>
</cp:coreProperties>
</file>